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  <w:spacing w:after="115"/>
      </w:pPr>
      <w:r>
        <w:rPr>
          <w:sz w:val="48"/>
          <w:szCs w:val="48"/>
        </w:rPr>
        <w:t xml:space="preserve">Vikram Rangarajan</w:t>
      </w:r>
    </w:p>
    <w:p w14:paraId="00000002">
      <w:pPr>
        <w:rPr/>
        <w:jc w:val="center"/>
        <w:tabs>
          <w:tab w:val="right" w:pos="10800"/>
        </w:tabs>
      </w:pPr>
      <w:hyperlink r:id="rIdHyperlink1" w:history="1">
        <w:r>
          <w:rPr>
            <w:color w:val="0563C1"/>
            <w:u w:val="single"/>
          </w:rPr>
          <w:t xml:space="preserve">https://vikramrangarajan.github.io/</w:t>
        </w:r>
      </w:hyperlink>
      <w:r>
        <w:rPr/>
        <w:t xml:space="preserve"> | </w:t>
      </w:r>
      <w:hyperlink r:id="rIdHyperlink2" w:history="1">
        <w:r>
          <w:rPr>
            <w:color w:val="0563C1"/>
            <w:u w:val="single"/>
          </w:rPr>
          <w:t xml:space="preserve">https://github.com/VikramRangarajan/</w:t>
        </w:r>
      </w:hyperlink>
      <w:r>
        <w:rPr/>
        <w:t xml:space="preserve"> | </w:t>
      </w:r>
      <w:hyperlink r:id="rIdHyperlink3" w:history="1">
        <w:r>
          <w:rPr>
            <w:color w:val="0563C1"/>
            <w:u w:val="single"/>
          </w:rPr>
          <w:t xml:space="preserve">https://linkedin.com/in/vikram-rangarajan/</w:t>
        </w:r>
      </w:hyperlink>
      <w:r>
        <w:rPr/>
        <w:br w:type="textWrapping"/>
      </w:r>
      <w:hyperlink r:id="rIdHyperlink4" w:history="1">
        <w:r>
          <w:rPr>
            <w:color w:val="0563C1"/>
            <w:u w:val="single"/>
          </w:rPr>
          <w:t xml:space="preserve">16096096762</w:t>
        </w:r>
      </w:hyperlink>
      <w:r>
        <w:rPr/>
        <w:t xml:space="preserve"> | </w:t>
      </w:r>
      <w:hyperlink r:id="rIdHyperlink5" w:history="1">
        <w:r>
          <w:rPr>
            <w:color w:val="0563C1"/>
            <w:u w:val="single"/>
          </w:rPr>
          <w:t xml:space="preserve">https://scholar.google.com/citations?user=tDot38sAAAAJ</w:t>
        </w:r>
      </w:hyperlink>
      <w:r>
        <w:rPr/>
        <w:t xml:space="preserve"> | </w:t>
      </w:r>
      <w:hyperlink r:id="rIdHyperlink6" w:history="1">
        <w:r>
          <w:rPr>
            <w:color w:val="0563C1"/>
            <w:u w:val="single"/>
          </w:rPr>
          <w:t xml:space="preserve">rangarav@purdue.edu</w:t>
        </w:r>
      </w:hyperlink>
    </w:p>
    <w:p w14:paraId="00000003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Education</w:t>
      </w:r>
    </w:p>
    <w:p w14:paraId="00000004">
      <w:pPr>
        <w:rPr/>
        <w:tabs>
          <w:tab w:val="right" w:pos="10800"/>
        </w:tabs>
      </w:pPr>
      <w:r>
        <w:rPr>
          <w:b/>
          <w:bCs/>
        </w:rPr>
        <w:t xml:space="preserve">Purdue University, West Lafayette, IN, 47907</w:t>
      </w:r>
      <w:r>
        <w:rPr>
          <w:i/>
          <w:iCs/>
        </w:rPr>
        <w:t xml:space="preserve">	08/25 - Expected 05/30</w:t>
        <w:br w:type="textWrapping"/>
      </w:r>
      <w:r>
        <w:rPr>
          <w:b/>
          <w:bCs/>
        </w:rPr>
        <w:t xml:space="preserve">Ph.D. -- Computer Science, AI / ML</w:t>
      </w:r>
      <w:r>
        <w:rPr/>
        <w:t xml:space="preserve">	GPA: 3.85</w:t>
      </w:r>
      <w:r>
        <w:rPr/>
        <w:br w:type="textWrapping"/>
        <w:t xml:space="preserve">Advisor: Rajiv Khanna</w:t>
      </w:r>
      <w:r>
        <w:rPr>
          <w:i/>
          <w:iCs/>
        </w:rPr>
        <w:br w:type="textWrapping"/>
        <w:t xml:space="preserve">Relevant Coursework: </w:t>
      </w:r>
      <w:r>
        <w:rPr/>
        <w:t xml:space="preserve">Foundations of Deep Learning, Randomized Algorithms, Statistical Machine Learning, Computer Networks</w:t>
      </w:r>
      <w:r>
        <w:rPr/>
        <w:br w:type="textWrapping"/>
        <w:t xml:space="preserve">Topics of Interest: Deep Learning, Model Quantization, Second Order Methods, and GPU Kernels</w:t>
      </w:r>
    </w:p>
    <w:p w14:paraId="00000005">
      <w:pPr>
        <w:rPr/>
        <w:tabs>
          <w:tab w:val="right" w:pos="10800"/>
        </w:tabs>
      </w:pPr>
      <w:r>
        <w:rPr>
          <w:b/>
          <w:bCs/>
        </w:rPr>
        <w:t xml:space="preserve">University of Maryland, College Park, MD, 20742</w:t>
      </w:r>
      <w:r>
        <w:rPr>
          <w:i/>
          <w:iCs/>
        </w:rPr>
        <w:t xml:space="preserve">	09/22 - 05/25</w:t>
        <w:br w:type="textWrapping"/>
      </w:r>
      <w:r>
        <w:rPr>
          <w:b/>
          <w:bCs/>
        </w:rPr>
        <w:t xml:space="preserve">B.S. -- Computer Science - Machine Learning Track</w:t>
      </w:r>
      <w:r>
        <w:rPr/>
        <w:t xml:space="preserve">	GPA: 4.0, Summa Cum Laude</w:t>
      </w:r>
      <w:r>
        <w:rPr/>
        <w:br w:type="textWrapping"/>
        <w:t xml:space="preserve">Minor: Statistics</w:t>
      </w:r>
      <w:r>
        <w:rPr>
          <w:i/>
          <w:iCs/>
        </w:rPr>
        <w:br w:type="textWrapping"/>
        <w:t xml:space="preserve">Relevant Coursework: </w:t>
      </w:r>
      <w:r>
        <w:rPr/>
        <w:t xml:space="preserve">Artificial Intelligence (AI), Machine Learning (ML), Computer Vision (CV), Natural Language Processing (NLP), Data Science (DS), Parallel Computing, Calculus 1, 2, &amp; 3, Statistics, Linear Algebra, Compilers, Algorithms</w:t>
      </w:r>
    </w:p>
    <w:p w14:paraId="00000006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Technical Skills</w:t>
      </w:r>
    </w:p>
    <w:p w14:paraId="00000007">
      <w:pPr>
        <w:rPr/>
        <w:numPr>
          <w:numId w:val="8"/>
          <w:ilvl w:val="0"/>
        </w:numPr>
      </w:pPr>
      <w:r>
        <w:rPr>
          <w:b/>
          <w:bCs/>
        </w:rPr>
        <w:t xml:space="preserve">Programming Languages: </w:t>
      </w:r>
      <w:r>
        <w:rPr/>
        <w:t xml:space="preserve">Python, Triton, C/C++/CUDA, Rust, Java, OCaml, R, Racket, Assembly (x86, MIPS), SAS</w:t>
      </w:r>
    </w:p>
    <w:p w14:paraId="00000008">
      <w:pPr>
        <w:rPr/>
        <w:numPr>
          <w:numId w:val="8"/>
          <w:ilvl w:val="0"/>
        </w:numPr>
      </w:pPr>
      <w:r>
        <w:rPr>
          <w:b/>
          <w:bCs/>
        </w:rPr>
        <w:t xml:space="preserve">Machine Learning: </w:t>
      </w:r>
      <w:r>
        <w:rPr/>
        <w:t xml:space="preserve">Hugging Face Ecosystem (transformers, datasets, trl, etc.), vLLM, PyTorch, JAX, NumPy, scikit-learn, OpenCV</w:t>
      </w:r>
    </w:p>
    <w:p w14:paraId="00000009">
      <w:pPr>
        <w:rPr/>
        <w:numPr>
          <w:numId w:val="8"/>
          <w:ilvl w:val="0"/>
        </w:numPr>
      </w:pPr>
      <w:r>
        <w:rPr>
          <w:b/>
          <w:bCs/>
        </w:rPr>
        <w:t xml:space="preserve">HPC / Systems: </w:t>
      </w:r>
      <w:r>
        <w:rPr/>
        <w:t xml:space="preserve">Linux, SLURM, Docker, Git, MPI, OpenMP, Ray</w:t>
      </w:r>
    </w:p>
    <w:p w14:paraId="0000000a">
      <w:pPr>
        <w:rPr/>
        <w:numPr>
          <w:numId w:val="8"/>
          <w:ilvl w:val="0"/>
        </w:numPr>
      </w:pPr>
      <w:r>
        <w:rPr>
          <w:b/>
          <w:bCs/>
        </w:rPr>
        <w:t xml:space="preserve">Data Engineering: </w:t>
      </w:r>
      <w:r>
        <w:rPr/>
        <w:t xml:space="preserve">Azure Cloud Services, SQL, Relational Databases (Postgres, Oracle, SQL Server), Apache Airflow</w:t>
      </w:r>
    </w:p>
    <w:p w14:paraId="0000000b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Experience &amp; Projects</w:t>
      </w:r>
    </w:p>
    <w:p w14:paraId="0000000c">
      <w:pPr>
        <w:rPr/>
        <w:tabs>
          <w:tab w:val="right" w:pos="10800"/>
        </w:tabs>
      </w:pPr>
      <w:r>
        <w:rPr>
          <w:b/>
          <w:bCs/>
          <w:u w:val="single"/>
        </w:rPr>
        <w:t xml:space="preserve">Purdue University, West Lafayette, IN, 47907</w:t>
      </w:r>
      <w:r>
        <w:rPr>
          <w:i/>
          <w:iCs/>
        </w:rPr>
        <w:t xml:space="preserve">	08/25 - Present</w:t>
        <w:br w:type="textWrapping"/>
      </w:r>
      <w:r>
        <w:rPr>
          <w:b/>
          <w:bCs/>
        </w:rPr>
        <w:t xml:space="preserve">Graduate Teaching Assistant</w:t>
      </w:r>
    </w:p>
    <w:p w14:paraId="0000000d">
      <w:pPr>
        <w:rPr/>
        <w:numPr>
          <w:numId w:val="8"/>
          <w:ilvl w:val="0"/>
        </w:numPr>
      </w:pPr>
      <w:r>
        <w:rPr/>
        <w:t xml:space="preserve">Assisting with CS240: Programming in C</w:t>
      </w:r>
    </w:p>
    <w:p w14:paraId="0000000e">
      <w:pPr>
        <w:rPr/>
        <w:numPr>
          <w:numId w:val="8"/>
          <w:ilvl w:val="0"/>
        </w:numPr>
      </w:pPr>
      <w:r>
        <w:rPr/>
        <w:t xml:space="preserve">Leading lab section to guide students to success</w:t>
      </w:r>
    </w:p>
    <w:p w14:paraId="0000000f">
      <w:pPr>
        <w:rPr/>
        <w:numPr>
          <w:numId w:val="8"/>
          <w:ilvl w:val="0"/>
        </w:numPr>
      </w:pPr>
      <w:r>
        <w:rPr/>
        <w:t xml:space="preserve">Holding office hours to assist students with their coursework</w:t>
      </w:r>
    </w:p>
    <w:p w14:paraId="00000010">
      <w:pPr>
        <w:rPr/>
        <w:numPr>
          <w:numId w:val="8"/>
          <w:ilvl w:val="0"/>
        </w:numPr>
      </w:pPr>
      <w:r>
        <w:rPr/>
        <w:t xml:space="preserve">Grading assignments, proctoring exams, and assisting with course materials</w:t>
      </w:r>
    </w:p>
    <w:p w14:paraId="00000011">
      <w:pPr>
        <w:rPr/>
        <w:tabs>
          <w:tab w:val="right" w:pos="10800"/>
        </w:tabs>
      </w:pPr>
      <w:hyperlink r:id="rIdHyperlink7" w:history="1">
        <w:r>
          <w:rPr>
            <w:color w:val="0563C1"/>
            <w:b/>
            <w:bCs/>
            <w:u w:val="single"/>
          </w:rPr>
          <w:t xml:space="preserve">IITM Pravartak Technologies Foundation, Chennai, Tamil Nadu, India, 600113</w:t>
        </w:r>
      </w:hyperlink>
      <w:r>
        <w:rPr>
          <w:i/>
          <w:iCs/>
        </w:rPr>
        <w:t xml:space="preserve">	05/26 - 07/26</w:t>
        <w:br w:type="textWrapping"/>
      </w:r>
      <w:r>
        <w:rPr>
          <w:b/>
          <w:bCs/>
        </w:rPr>
        <w:t xml:space="preserve">Machine Learning Intern</w:t>
      </w:r>
    </w:p>
    <w:p w14:paraId="00000012">
      <w:pPr>
        <w:rPr/>
        <w:numPr>
          <w:numId w:val="8"/>
          <w:ilvl w:val="0"/>
        </w:numPr>
      </w:pPr>
      <w:r>
        <w:rPr/>
        <w:t xml:space="preserve">Performed supervised fine-tuning and reinforcement learning (GRPO) to train a NL-to-cypher LLM</w:t>
      </w:r>
    </w:p>
    <w:p w14:paraId="00000013">
      <w:pPr>
        <w:rPr/>
        <w:numPr>
          <w:numId w:val="8"/>
          <w:ilvl w:val="0"/>
        </w:numPr>
      </w:pPr>
      <w:r>
        <w:rPr/>
        <w:t xml:space="preserve">Created a change detection training pipeline and added an IJEPA trainer to torchgeo</w:t>
      </w:r>
    </w:p>
    <w:p w14:paraId="00000014">
      <w:pPr>
        <w:rPr/>
        <w:numPr>
          <w:numId w:val="8"/>
          <w:ilvl w:val="0"/>
        </w:numPr>
      </w:pPr>
      <w:r>
        <w:rPr/>
        <w:t xml:space="preserve">Added dynamic KV-cache quantization to vLLM and Gemma 4 using posterior sampling and sharpness approximation</w:t>
      </w:r>
    </w:p>
    <w:p w14:paraId="00000015">
      <w:pPr>
        <w:rPr/>
        <w:tabs>
          <w:tab w:val="right" w:pos="10800"/>
        </w:tabs>
      </w:pPr>
      <w:hyperlink r:id="rIdHyperlink8" w:history="1">
        <w:r>
          <w:rPr>
            <w:color w:val="0563C1"/>
            <w:b/>
            <w:bCs/>
            <w:u w:val="single"/>
          </w:rPr>
          <w:t xml:space="preserve">UMIACS, College Park, MD, 20742</w:t>
        </w:r>
      </w:hyperlink>
      <w:r>
        <w:rPr>
          <w:i/>
          <w:iCs/>
        </w:rPr>
        <w:t xml:space="preserve">	10/24 - 06/25</w:t>
        <w:br w:type="textWrapping"/>
      </w:r>
      <w:r>
        <w:rPr>
          <w:b/>
          <w:bCs/>
        </w:rPr>
        <w:t xml:space="preserve">Undergraduate Research Assistant</w:t>
      </w:r>
    </w:p>
    <w:p w14:paraId="00000016">
      <w:pPr>
        <w:rPr/>
        <w:numPr>
          <w:numId w:val="8"/>
          <w:ilvl w:val="0"/>
        </w:numPr>
      </w:pPr>
      <w:r>
        <w:rPr/>
        <w:t xml:space="preserve">Created a neural video codec to surpass state of the art compression algorithms for image and video data</w:t>
      </w:r>
    </w:p>
    <w:p w14:paraId="00000017">
      <w:pPr>
        <w:rPr/>
        <w:numPr>
          <w:numId w:val="8"/>
          <w:ilvl w:val="0"/>
        </w:numPr>
      </w:pPr>
      <w:r>
        <w:rPr/>
        <w:t xml:space="preserve">Models were fitted to decode the original video from input pixel coordinates efficiently</w:t>
      </w:r>
    </w:p>
    <w:p w14:paraId="00000018">
      <w:pPr>
        <w:rPr/>
        <w:numPr>
          <w:numId w:val="8"/>
          <w:ilvl w:val="0"/>
        </w:numPr>
      </w:pPr>
      <w:r>
        <w:rPr/>
        <w:t xml:space="preserve">Used methods such as model quantization and meta learning to achieve ideal reconstruction quality with high compression, high encoding, and high decoding speeds</w:t>
      </w:r>
    </w:p>
    <w:p w14:paraId="00000019">
      <w:pPr>
        <w:rPr/>
        <w:tabs>
          <w:tab w:val="right" w:pos="10800"/>
        </w:tabs>
      </w:pPr>
      <w:hyperlink r:id="rIdHyperlink9" w:history="1">
        <w:r>
          <w:rPr>
            <w:color w:val="0563C1"/>
            <w:b/>
            <w:bCs/>
            <w:u w:val="single"/>
          </w:rPr>
          <w:t xml:space="preserve">Shahoveisi Lab, College Park, MD, 20742</w:t>
        </w:r>
      </w:hyperlink>
      <w:r>
        <w:rPr>
          <w:i/>
          <w:iCs/>
        </w:rPr>
        <w:t xml:space="preserve">	02/24 - 11/24</w:t>
        <w:br w:type="textWrapping"/>
      </w:r>
      <w:r>
        <w:rPr>
          <w:b/>
          <w:bCs/>
        </w:rPr>
        <w:t xml:space="preserve">Undergraduate Research Assistant</w:t>
      </w:r>
    </w:p>
    <w:p w14:paraId="0000001a">
      <w:pPr>
        <w:rPr/>
        <w:numPr>
          <w:numId w:val="8"/>
          <w:ilvl w:val="0"/>
        </w:numPr>
      </w:pPr>
      <w:r>
        <w:rPr/>
        <w:t xml:space="preserve">Created manuscripts for machine learning research projects related to identifying and managing turfgrass related diseases</w:t>
      </w:r>
    </w:p>
    <w:p w14:paraId="0000001b">
      <w:pPr>
        <w:rPr/>
        <w:numPr>
          <w:numId w:val="8"/>
          <w:ilvl w:val="0"/>
        </w:numPr>
      </w:pPr>
      <w:r>
        <w:rPr/>
        <w:t xml:space="preserve">Used methods such as transfer learning and gradual unfreezing to train highly accurate nematode image classifiers</w:t>
      </w:r>
    </w:p>
    <w:p w14:paraId="0000001c">
      <w:pPr>
        <w:rPr/>
        <w:numPr>
          <w:numId w:val="8"/>
          <w:ilvl w:val="0"/>
        </w:numPr>
      </w:pPr>
      <w:r>
        <w:rPr/>
        <w:t xml:space="preserve">Performed automatic hyperparameter optimization using Ray Tune to train sklearn and torch models to achieve highest metrics</w:t>
      </w:r>
    </w:p>
    <w:p w14:paraId="0000001d">
      <w:pPr>
        <w:rPr/>
        <w:numPr>
          <w:numId w:val="8"/>
          <w:ilvl w:val="0"/>
        </w:numPr>
      </w:pPr>
      <w:r>
        <w:rPr/>
        <w:t xml:space="preserve">Performed parallelized automatic image dataset preprocessing using OpenCV and NumPy</w:t>
      </w:r>
    </w:p>
    <w:p w14:paraId="0000001e">
      <w:pPr>
        <w:rPr/>
        <w:tabs>
          <w:tab w:val="right" w:pos="10800"/>
        </w:tabs>
      </w:pPr>
      <w:hyperlink r:id="rIdHyperlink10" w:history="1">
        <w:r>
          <w:rPr>
            <w:color w:val="0563C1"/>
            <w:b/>
            <w:bCs/>
            <w:u w:val="single"/>
          </w:rPr>
          <w:t xml:space="preserve">SimpleTensor</w:t>
        </w:r>
      </w:hyperlink>
      <w:r>
        <w:rPr>
          <w:i/>
          <w:iCs/>
        </w:rPr>
        <w:t xml:space="preserve">	02/24 - 05/24</w:t>
      </w:r>
    </w:p>
    <w:p w14:paraId="0000001f">
      <w:pPr>
        <w:rPr/>
        <w:numPr>
          <w:numId w:val="8"/>
          <w:ilvl w:val="0"/>
        </w:numPr>
      </w:pPr>
      <w:r>
        <w:rPr/>
        <w:t xml:space="preserve">Created a library which provides Tensors with reverse-mode automatic differentiation capabilities for the Intro to AI class</w:t>
      </w:r>
    </w:p>
    <w:p w14:paraId="00000020">
      <w:pPr>
        <w:rPr/>
        <w:numPr>
          <w:numId w:val="8"/>
          <w:ilvl w:val="0"/>
        </w:numPr>
      </w:pPr>
      <w:r>
        <w:rPr/>
        <w:t xml:space="preserve">Supports many differentiable n-dimensional tensor operations such as matmul, ConvNd, element-wise, reductions, etc.</w:t>
      </w:r>
    </w:p>
    <w:p w14:paraId="00000021">
      <w:pPr>
        <w:rPr/>
        <w:numPr>
          <w:numId w:val="8"/>
          <w:ilvl w:val="0"/>
        </w:numPr>
      </w:pPr>
      <w:r>
        <w:rPr/>
        <w:t xml:space="preserve">Created MNIST demo using convolutional, dense, and softmax layers</w:t>
      </w:r>
    </w:p>
    <w:p w14:paraId="00000022">
      <w:pPr>
        <w:rPr/>
        <w:numPr>
          <w:numId w:val="8"/>
          <w:ilvl w:val="0"/>
        </w:numPr>
      </w:pPr>
      <w:r>
        <w:rPr/>
        <w:t xml:space="preserve">Fully documented using sphinx at https://vikramrangarajan.github.io/SimpleTensor/</w:t>
      </w:r>
    </w:p>
    <w:p w14:paraId="00000023">
      <w:pPr>
        <w:rPr/>
        <w:tabs>
          <w:tab w:val="right" w:pos="10800"/>
        </w:tabs>
      </w:pPr>
      <w:r>
        <w:rPr>
          <w:b/>
          <w:bCs/>
          <w:u w:val="single"/>
        </w:rPr>
        <w:t xml:space="preserve">A.M. Best Rating Services, Oldwick, NJ, 08858</w:t>
      </w:r>
      <w:r>
        <w:rPr>
          <w:i/>
          <w:iCs/>
        </w:rPr>
        <w:t xml:space="preserve">	06/23 - 01/24</w:t>
        <w:br w:type="textWrapping"/>
      </w:r>
      <w:r>
        <w:rPr>
          <w:b/>
          <w:bCs/>
        </w:rPr>
        <w:t xml:space="preserve">Data Strategy Engineer</w:t>
      </w:r>
    </w:p>
    <w:p w14:paraId="00000024">
      <w:pPr>
        <w:rPr/>
        <w:numPr>
          <w:numId w:val="8"/>
          <w:ilvl w:val="0"/>
        </w:numPr>
      </w:pPr>
      <w:r>
        <w:rPr/>
        <w:t xml:space="preserve">Gained advanced experience with relational databases, Docker, Linux, Python, and Pandas</w:t>
      </w:r>
    </w:p>
    <w:p w14:paraId="00000025">
      <w:pPr>
        <w:rPr/>
        <w:numPr>
          <w:numId w:val="8"/>
          <w:ilvl w:val="0"/>
        </w:numPr>
      </w:pPr>
      <w:r>
        <w:rPr/>
        <w:t xml:space="preserve">Learned to use Azure Data Factory (ADF) to transform and move data on the Azure Cloud Platform</w:t>
      </w:r>
    </w:p>
    <w:p w14:paraId="00000026">
      <w:pPr>
        <w:rPr/>
        <w:numPr>
          <w:numId w:val="8"/>
          <w:ilvl w:val="0"/>
        </w:numPr>
      </w:pPr>
      <w:r>
        <w:rPr/>
        <w:t xml:space="preserve">Used Apache Airflow to orchestrate ETL pipelines between on-prem databases and Azure</w:t>
      </w:r>
    </w:p>
    <w:p w14:paraId="00000027">
      <w:pPr>
        <w:rPr/>
        <w:numPr>
          <w:numId w:val="8"/>
          <w:ilvl w:val="0"/>
        </w:numPr>
      </w:pPr>
      <w:r>
        <w:rPr/>
        <w:t xml:space="preserve">Accelerated a data pipeline's execution time from 90 minutes down to 6 minutes using ADF</w:t>
      </w:r>
    </w:p>
    <w:p w14:paraId="00000028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Publications</w:t>
      </w:r>
    </w:p>
    <w:p w14:paraId="00000029">
      <w:pPr>
        <w:rPr/>
        <w:numPr>
          <w:numId w:val="1"/>
          <w:ilvl w:val="0"/>
        </w:numPr>
        <w:tabs>
          <w:tab w:val="right" w:pos="10800"/>
        </w:tabs>
      </w:pPr>
      <w:r>
        <w:rPr>
          <w:b/>
          <w:bCs/>
        </w:rPr>
        <w:t xml:space="preserve">Vikram Rangarajan, </w:t>
      </w:r>
      <w:r>
        <w:rPr/>
        <w:t xml:space="preserve">Fereshteh Shahoveisi, </w:t>
      </w:r>
      <w:r>
        <w:rPr/>
        <w:t xml:space="preserve">Benjamin Waldo, </w:t>
      </w:r>
      <w:r>
        <w:rPr/>
        <w:t xml:space="preserve">Sadegh Jafari</w:t>
      </w:r>
      <w:r>
        <w:rPr/>
        <w:t xml:space="preserve">	Published 12/25</w:t>
        <w:br w:type="textWrapping"/>
      </w:r>
      <w:hyperlink r:id="rIdHyperlink11" w:history="1">
        <w:r>
          <w:rPr>
            <w:color w:val="0563C1"/>
            <w:u w:val="single"/>
          </w:rPr>
          <w:t xml:space="preserve">Identification of Plant-Parasitic Nematode Genera in Turfgrass Using Deep Learning Algorithms</w:t>
        </w:r>
      </w:hyperlink>
      <w:r>
        <w:rPr/>
        <w:br w:type="textWrapping"/>
      </w:r>
      <w:r>
        <w:rPr/>
        <w:t xml:space="preserve">Scientific Reports</w:t>
      </w:r>
    </w:p>
    <w:p w14:paraId="0000002a">
      <w:pPr>
        <w:rPr/>
        <w:numPr>
          <w:numId w:val="1"/>
          <w:ilvl w:val="0"/>
        </w:numPr>
        <w:tabs>
          <w:tab w:val="right" w:pos="10800"/>
        </w:tabs>
      </w:pPr>
      <w:r>
        <w:rPr>
          <w:b/>
          <w:bCs/>
        </w:rPr>
        <w:t xml:space="preserve">Vikram Rangarajan, </w:t>
      </w:r>
      <w:r>
        <w:rPr/>
        <w:t xml:space="preserve">Shishira Maiya, </w:t>
      </w:r>
      <w:r>
        <w:rPr/>
        <w:t xml:space="preserve">Max Ehrlich, </w:t>
      </w:r>
      <w:r>
        <w:rPr/>
        <w:t xml:space="preserve">Abhinav Shrivastava</w:t>
      </w:r>
      <w:r>
        <w:rPr/>
        <w:t xml:space="preserve">	arXiv 06/25</w:t>
        <w:br w:type="textWrapping"/>
      </w:r>
      <w:hyperlink r:id="rIdHyperlink12" w:history="1">
        <w:r>
          <w:rPr>
            <w:color w:val="0563C1"/>
            <w:u w:val="single"/>
          </w:rPr>
          <w:t xml:space="preserve">SIEDD (Shared Implicit-Encoder with Separate Decoders)</w:t>
        </w:r>
      </w:hyperlink>
    </w:p>
    <w:p w14:paraId="0000002b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Awards &amp; Certifications</w:t>
      </w:r>
    </w:p>
    <w:p w14:paraId="0000002c">
      <w:pPr>
        <w:rPr/>
        <w:tabs>
          <w:tab w:val="right" w:pos="10800"/>
        </w:tabs>
      </w:pPr>
      <w:r>
        <w:rPr/>
        <w:t xml:space="preserve">UMD CMNS Latin Honors - Summa Cum Laude	Spring 25</w:t>
      </w:r>
    </w:p>
    <w:p w14:paraId="0000002d">
      <w:pPr>
        <w:rPr/>
        <w:tabs>
          <w:tab w:val="right" w:pos="10800"/>
        </w:tabs>
      </w:pPr>
      <w:r>
        <w:rPr/>
        <w:t xml:space="preserve">UMD Computer Science Semester Academic Honors	Fall 22 - Spring 25</w:t>
      </w:r>
    </w:p>
    <w:p w14:paraId="0000002e">
      <w:pPr>
        <w:rPr/>
        <w:tabs>
          <w:tab w:val="right" w:pos="10800"/>
        </w:tabs>
      </w:pPr>
      <w:hyperlink r:id="rIdHyperlink13" w:history="1">
        <w:r>
          <w:rPr>
            <w:color w:val="0563C1"/>
            <w:u w:val="single"/>
          </w:rPr>
          <w:t xml:space="preserve">Astronomer Certification for Apache Airflow Fundamentals</w:t>
        </w:r>
      </w:hyperlink>
      <w:r>
        <w:rPr/>
        <w:t xml:space="preserve">	02/24</w:t>
      </w:r>
    </w:p>
    <w:sectPr>
      <w:pgSz w:w="12240" w:h="15840"/>
      <w:pgMar w:top="720" w:right="720" w:bottom="720" w:left="720" w:header="0" w:footer="0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8">
    <w:lvl w:ilvl="0">
      <w:start w:val="1"/>
      <w:numFmt w:val="bullet"/>
      <w:lvlText w:val="•"/>
      <w:lvlJc w:val="left"/>
      <w:pPr>
        <w:rPr/>
        <w:ind w:left="360" w:right="0" w:hanging="360"/>
      </w:pPr>
      <w:rPr/>
    </w:lvl>
  </w:abstractNum>
  <w:num w:numId="1">
    <w:abstractNumId w:val="1"/>
  </w:num>
  <w:num w:numId="8">
    <w:abstractNumId w:val="8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rlito"/>
      </w:rPr>
    </w:rPrDefault>
    <w:pPrDefault>
      <w:pPr>
        <w:rPr/>
        <w:spacing w:line="230"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Hyperlink1" Type="http://schemas.openxmlformats.org/officeDocument/2006/relationships/hyperlink" Target="https://vikramrangarajan.github.io/" TargetMode="External" /><Relationship Id="rIdHyperlink6" Type="http://schemas.openxmlformats.org/officeDocument/2006/relationships/hyperlink" Target="mailto:rangarav@purdue.edu" TargetMode="External" /><Relationship Id="rIdHyperlink2" Type="http://schemas.openxmlformats.org/officeDocument/2006/relationships/hyperlink" Target="https://github.com/VikramRangarajan/" TargetMode="External" /><Relationship Id="rIdHyperlink11" Type="http://schemas.openxmlformats.org/officeDocument/2006/relationships/hyperlink" Target="https://doi.org/10.1038/s41598-025-29467-4" TargetMode="External" /><Relationship Id="rIdHyperlink10" Type="http://schemas.openxmlformats.org/officeDocument/2006/relationships/hyperlink" Target="https://vikramrangarajan.github.io/SimpleTensor/" TargetMode="External" /><Relationship Id="rIdHyperlink4" Type="http://schemas.openxmlformats.org/officeDocument/2006/relationships/hyperlink" Target="tel:+16096096762" TargetMode="External" /><Relationship Id="rIdHyperlink8" Type="http://schemas.openxmlformats.org/officeDocument/2006/relationships/hyperlink" Target="https://www.umiacs.umd.edu/" TargetMode="External" /><Relationship Id="rIdHyperlink9" Type="http://schemas.openxmlformats.org/officeDocument/2006/relationships/hyperlink" Target="https://sites.google.com/view/umdturfgrasspathology/home" TargetMode="External" /><Relationship Id="rIdHyperlink7" Type="http://schemas.openxmlformats.org/officeDocument/2006/relationships/hyperlink" Target="https://chai-iitmp.org/" TargetMode="External" /><Relationship Id="rIdHyperlink3" Type="http://schemas.openxmlformats.org/officeDocument/2006/relationships/hyperlink" Target="https://linkedin.com/in/vikram-rangarajan/" TargetMode="External" /><Relationship Id="rIdHyperlink5" Type="http://schemas.openxmlformats.org/officeDocument/2006/relationships/hyperlink" Target="https://scholar.google.com/citations?user=tDot38sAAAAJ" TargetMode="External" /><Relationship Id="rIdHyperlink12" Type="http://schemas.openxmlformats.org/officeDocument/2006/relationships/hyperlink" Target="https://arxiv.org/abs/2506.23382" TargetMode="External" /><Relationship Id="rIdHyperlink13" Type="http://schemas.openxmlformats.org/officeDocument/2006/relationships/hyperlink" Target="https://www.credly.com/badges/82aab031-8123-40de-b310-0c73394b5329/public_url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