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1" Type="http://schemas.openxmlformats.org/officeDocument/2006/relationships/hyperlink" Target="https://doi.org/10.1038/s41598-025-29467-4" TargetMode="External" /><Relationship Id="rIdHyperlink12" Type="http://schemas.openxmlformats.org/officeDocument/2006/relationships/hyperlink" Target="https://arxiv.org/abs/2506.23382" TargetMode="External" /><Relationship Id="rIdHyperlink1" Type="http://schemas.openxmlformats.org/officeDocument/2006/relationships/hyperlink" Target="https://vikramrangarajan.github.io/" TargetMode="External" /><Relationship Id="rIdHyperlink3" Type="http://schemas.openxmlformats.org/officeDocument/2006/relationships/hyperlink" Target="https://linkedin.com/in/vikram-rangarajan/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8" Type="http://schemas.openxmlformats.org/officeDocument/2006/relationships/hyperlink" Target="https://www.umiacs.umd.edu/" TargetMode="External" /><Relationship Id="rIdHyperlink6" Type="http://schemas.openxmlformats.org/officeDocument/2006/relationships/hyperlink" Target="mailto:rangarav@purdue.edu" TargetMode="External" /><Relationship Id="rIdHyperlink9" Type="http://schemas.openxmlformats.org/officeDocument/2006/relationships/hyperlink" Target="https://sites.google.com/view/umdturfgrasspathology/home" TargetMode="External" /><Relationship Id="rIdHyperlink10" Type="http://schemas.openxmlformats.org/officeDocument/2006/relationships/hyperlink" Target="https://vikramrangarajan.github.io/SimpleTensor/" TargetMode="External" /><Relationship Id="rIdHyperlink2" Type="http://schemas.openxmlformats.org/officeDocument/2006/relationships/hyperlink" Target="https://github.com/VikramRangarajan/" TargetMode="External" /><Relationship Id="rIdHyperlink7" Type="http://schemas.openxmlformats.org/officeDocument/2006/relationships/hyperlink" Target="https://chai-iitmp.org/" TargetMode="External" /><Relationship Id="rIdHyperlink4" Type="http://schemas.openxmlformats.org/officeDocument/2006/relationships/hyperlink" Target="tel:+16096096762" TargetMode="External" /><Relationship Id="rIdHyperlink5" Type="http://schemas.openxmlformats.org/officeDocument/2006/relationships/hyperlink" Target="https://scholar.google.com/citations?user=tDot38sAAAAJ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