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DD21D" w14:textId="77777777" w:rsidR="005B705C" w:rsidRDefault="00000000">
      <w:pPr>
        <w:spacing w:before="480" w:after="600" w:line="276" w:lineRule="auto"/>
        <w:jc w:val="center"/>
      </w:pPr>
      <w:r>
        <w:rPr>
          <w:b/>
          <w:sz w:val="32"/>
        </w:rPr>
        <w:t>DESIGN OPTIMIZATION AND ANALYSIS OF 3D POWDER MIXER</w:t>
      </w:r>
    </w:p>
    <w:p w14:paraId="68028B0F" w14:textId="77777777" w:rsidR="005B705C" w:rsidRDefault="00000000">
      <w:pPr>
        <w:spacing w:after="400" w:line="276" w:lineRule="auto"/>
        <w:jc w:val="center"/>
      </w:pPr>
      <w:r>
        <w:t>B. Tech. Phase II Major Project Report submitted in partial fulfilment of the requirements for the degree of</w:t>
      </w:r>
    </w:p>
    <w:p w14:paraId="449DA746" w14:textId="77777777" w:rsidR="005B705C" w:rsidRDefault="00000000">
      <w:pPr>
        <w:spacing w:after="320" w:line="276" w:lineRule="auto"/>
        <w:jc w:val="center"/>
      </w:pPr>
      <w:r>
        <w:rPr>
          <w:b/>
        </w:rPr>
        <w:t>Bachelor of Technology (B. Tech.)</w:t>
      </w:r>
    </w:p>
    <w:p w14:paraId="6F2706B0" w14:textId="77777777" w:rsidR="005B705C" w:rsidRDefault="00000000">
      <w:pPr>
        <w:spacing w:after="280" w:line="276" w:lineRule="auto"/>
        <w:jc w:val="center"/>
      </w:pPr>
      <w:r>
        <w:t>In</w:t>
      </w:r>
    </w:p>
    <w:p w14:paraId="47387B1C" w14:textId="77777777" w:rsidR="005B705C" w:rsidRDefault="00000000">
      <w:pPr>
        <w:spacing w:after="440" w:line="276" w:lineRule="auto"/>
        <w:jc w:val="center"/>
      </w:pPr>
      <w:r>
        <w:rPr>
          <w:b/>
        </w:rPr>
        <w:t>MECHANICAL ENGINEERING</w:t>
      </w:r>
    </w:p>
    <w:p w14:paraId="5CD7ADAC" w14:textId="77777777" w:rsidR="005B705C" w:rsidRDefault="00000000">
      <w:pPr>
        <w:spacing w:line="276" w:lineRule="auto"/>
        <w:jc w:val="center"/>
      </w:pPr>
      <w:r>
        <w:rPr>
          <w:b/>
        </w:rPr>
        <w:t>By</w:t>
      </w:r>
    </w:p>
    <w:p w14:paraId="592E8AC8" w14:textId="77777777" w:rsidR="005B705C" w:rsidRDefault="00000000">
      <w:pPr>
        <w:spacing w:after="160" w:line="276" w:lineRule="auto"/>
        <w:jc w:val="center"/>
      </w:pPr>
      <w:r>
        <w:rPr>
          <w:b/>
        </w:rPr>
        <w:t>Vikram Jayanta Sahoo    EU1235004</w:t>
      </w:r>
    </w:p>
    <w:p w14:paraId="698EF8B0" w14:textId="77777777" w:rsidR="005B705C" w:rsidRDefault="00000000">
      <w:pPr>
        <w:spacing w:after="160" w:line="276" w:lineRule="auto"/>
        <w:jc w:val="center"/>
      </w:pPr>
      <w:r>
        <w:rPr>
          <w:b/>
        </w:rPr>
        <w:t>Sahil Sudesh Kini    EU1235007</w:t>
      </w:r>
    </w:p>
    <w:p w14:paraId="2CE77691" w14:textId="77777777" w:rsidR="005B705C" w:rsidRDefault="00000000">
      <w:pPr>
        <w:spacing w:after="160" w:line="276" w:lineRule="auto"/>
        <w:jc w:val="center"/>
      </w:pPr>
      <w:r>
        <w:rPr>
          <w:b/>
        </w:rPr>
        <w:t xml:space="preserve">Rachana </w:t>
      </w:r>
      <w:proofErr w:type="spellStart"/>
      <w:r>
        <w:rPr>
          <w:b/>
        </w:rPr>
        <w:t>Jaisram</w:t>
      </w:r>
      <w:proofErr w:type="spellEnd"/>
      <w:r>
        <w:rPr>
          <w:b/>
        </w:rPr>
        <w:t xml:space="preserve"> Verma    EU12350</w:t>
      </w:r>
      <w:r w:rsidR="00B358F7">
        <w:rPr>
          <w:b/>
        </w:rPr>
        <w:t>13</w:t>
      </w:r>
    </w:p>
    <w:p w14:paraId="46BC7177" w14:textId="77777777" w:rsidR="005B705C" w:rsidRDefault="00000000">
      <w:pPr>
        <w:spacing w:before="520" w:after="160" w:line="276" w:lineRule="auto"/>
        <w:jc w:val="center"/>
      </w:pPr>
      <w:r>
        <w:t>Under the guidance of</w:t>
      </w:r>
    </w:p>
    <w:p w14:paraId="4659C56F" w14:textId="77777777" w:rsidR="005B705C" w:rsidRDefault="00000000">
      <w:pPr>
        <w:spacing w:after="40" w:line="276" w:lineRule="auto"/>
        <w:jc w:val="center"/>
      </w:pPr>
      <w:r>
        <w:rPr>
          <w:b/>
        </w:rPr>
        <w:t>Mr. Avinash Chavan</w:t>
      </w:r>
    </w:p>
    <w:p w14:paraId="7CF8200B" w14:textId="77777777" w:rsidR="005B705C" w:rsidRDefault="00000000">
      <w:pPr>
        <w:spacing w:after="360" w:line="276" w:lineRule="auto"/>
        <w:jc w:val="center"/>
      </w:pPr>
      <w:r>
        <w:rPr>
          <w:b/>
        </w:rPr>
        <w:t>Project Guide</w:t>
      </w:r>
    </w:p>
    <w:p w14:paraId="55F23557" w14:textId="77777777" w:rsidR="006D0241" w:rsidRDefault="00000000">
      <w:pPr>
        <w:spacing w:after="0" w:line="276" w:lineRule="auto"/>
        <w:jc w:val="center"/>
      </w:pPr>
      <w:r>
        <w:rPr>
          <w:b/>
        </w:rPr>
        <w:t>Mr. Pratap Desai</w:t>
      </w:r>
    </w:p>
    <w:p w14:paraId="47F52172" w14:textId="77777777" w:rsidR="006D0241" w:rsidRDefault="00000000">
      <w:pPr>
        <w:spacing w:after="0" w:line="276" w:lineRule="auto"/>
        <w:jc w:val="center"/>
      </w:pPr>
      <w:r>
        <w:rPr>
          <w:b/>
        </w:rPr>
        <w:t>Sr. Manager – Machine Design &amp; Development</w:t>
      </w:r>
    </w:p>
    <w:p w14:paraId="22110043" w14:textId="33E20422" w:rsidR="006D0241" w:rsidRPr="00010908" w:rsidRDefault="008C06D8">
      <w:pPr>
        <w:spacing w:after="0" w:line="276" w:lineRule="auto"/>
        <w:jc w:val="center"/>
        <w:rPr>
          <w:b/>
          <w:bCs/>
        </w:rPr>
      </w:pPr>
      <w:r>
        <w:rPr>
          <w:b/>
          <w:bCs/>
        </w:rPr>
        <w:t>Project Guide from Industry</w:t>
      </w:r>
    </w:p>
    <w:p w14:paraId="24C84D08" w14:textId="77777777" w:rsidR="00010908" w:rsidRDefault="00010908">
      <w:pPr>
        <w:spacing w:after="0" w:line="276" w:lineRule="auto"/>
        <w:jc w:val="center"/>
      </w:pPr>
    </w:p>
    <w:p w14:paraId="0143C8C2" w14:textId="77777777" w:rsidR="005B705C" w:rsidRDefault="00000000">
      <w:pPr>
        <w:spacing w:after="280" w:line="240" w:lineRule="auto"/>
        <w:jc w:val="center"/>
      </w:pPr>
      <w:r>
        <w:rPr>
          <w:noProof/>
        </w:rPr>
        <w:drawing>
          <wp:inline distT="0" distB="0" distL="0" distR="0" wp14:anchorId="28C311F8" wp14:editId="5E9522B2">
            <wp:extent cx="2377440" cy="16169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377440" cy="1616933"/>
                    </a:xfrm>
                    <a:prstGeom prst="rect">
                      <a:avLst/>
                    </a:prstGeom>
                  </pic:spPr>
                </pic:pic>
              </a:graphicData>
            </a:graphic>
          </wp:inline>
        </w:drawing>
      </w:r>
    </w:p>
    <w:p w14:paraId="207979B8" w14:textId="77777777" w:rsidR="005B705C" w:rsidRDefault="00000000">
      <w:pPr>
        <w:spacing w:after="0" w:line="240" w:lineRule="auto"/>
        <w:jc w:val="center"/>
      </w:pPr>
      <w:r>
        <w:rPr>
          <w:b/>
        </w:rPr>
        <w:t>Department of Mechanical Engineering</w:t>
      </w:r>
    </w:p>
    <w:p w14:paraId="6F3F4702" w14:textId="77777777" w:rsidR="005B705C" w:rsidRDefault="00000000">
      <w:pPr>
        <w:spacing w:after="0" w:line="240" w:lineRule="auto"/>
        <w:jc w:val="center"/>
      </w:pPr>
      <w:r>
        <w:rPr>
          <w:b/>
        </w:rPr>
        <w:t>St. John College of Engineering and Management, Palghar</w:t>
      </w:r>
    </w:p>
    <w:p w14:paraId="699401C9" w14:textId="77777777" w:rsidR="005B705C" w:rsidRDefault="00000000">
      <w:pPr>
        <w:spacing w:after="0" w:line="240" w:lineRule="auto"/>
        <w:jc w:val="center"/>
      </w:pPr>
      <w:r>
        <w:rPr>
          <w:b/>
          <w:color w:val="C00000"/>
        </w:rPr>
        <w:t>Autonomous Institute</w:t>
      </w:r>
    </w:p>
    <w:p w14:paraId="6E156D62" w14:textId="77777777" w:rsidR="005B705C" w:rsidRDefault="00000000">
      <w:pPr>
        <w:spacing w:after="0" w:line="240" w:lineRule="auto"/>
        <w:jc w:val="center"/>
      </w:pPr>
      <w:r>
        <w:rPr>
          <w:b/>
        </w:rPr>
        <w:t>University of Mumbai</w:t>
      </w:r>
    </w:p>
    <w:p w14:paraId="471241FC" w14:textId="77777777" w:rsidR="005B705C" w:rsidRDefault="005B705C">
      <w:pPr>
        <w:sectPr w:rsidR="005B705C">
          <w:headerReference w:type="default" r:id="rId9"/>
          <w:footerReference w:type="default" r:id="rId10"/>
          <w:pgSz w:w="11909" w:h="16834"/>
          <w:pgMar w:top="1440" w:right="1440" w:bottom="1440" w:left="2160" w:header="648" w:footer="648" w:gutter="0"/>
          <w:pgNumType w:fmt="lowerRoman"/>
          <w:cols w:space="720"/>
          <w:docGrid w:linePitch="360"/>
        </w:sectPr>
      </w:pPr>
    </w:p>
    <w:p w14:paraId="227A4447" w14:textId="77777777" w:rsidR="005B705C" w:rsidRDefault="00000000">
      <w:pPr>
        <w:spacing w:after="280"/>
        <w:jc w:val="center"/>
      </w:pPr>
      <w:r>
        <w:lastRenderedPageBreak/>
        <w:t>2026 – 2027</w:t>
      </w:r>
    </w:p>
    <w:p w14:paraId="479A2891" w14:textId="77777777" w:rsidR="005B705C" w:rsidRDefault="00000000">
      <w:pPr>
        <w:keepNext/>
        <w:spacing w:after="240"/>
        <w:jc w:val="center"/>
      </w:pPr>
      <w:r>
        <w:rPr>
          <w:b/>
          <w:sz w:val="28"/>
        </w:rPr>
        <w:t>CERTIFICATE</w:t>
      </w:r>
    </w:p>
    <w:p w14:paraId="0013152D" w14:textId="77777777" w:rsidR="005B705C" w:rsidRDefault="00000000">
      <w:r>
        <w:t xml:space="preserve">This is to certify that the B.E. project entitled “Design Optimization and Analysis of 3D Powder Mixer” is a bonafide work of “Vikram Jayanta Sahoo” (EU1235004), “Sahil Sudesh Kini” (EU1235007) and “Rachana </w:t>
      </w:r>
      <w:proofErr w:type="spellStart"/>
      <w:r>
        <w:t>Jaisram</w:t>
      </w:r>
      <w:proofErr w:type="spellEnd"/>
      <w:r>
        <w:t xml:space="preserve"> Verma” (EU12350</w:t>
      </w:r>
      <w:r w:rsidR="00B358F7">
        <w:t>13</w:t>
      </w:r>
      <w:r>
        <w:t>) submitted to University of Mumbai in partial fulfilment of the requirement for the award of the degree of “Bachelor of Technology” in “Mechanical Engineering” during the academic year 2026 – 2027.</w:t>
      </w:r>
    </w:p>
    <w:p w14:paraId="7720124C" w14:textId="77777777" w:rsidR="005B705C" w:rsidRDefault="005B705C">
      <w:pPr>
        <w:spacing w:after="80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816"/>
        <w:gridCol w:w="360"/>
        <w:gridCol w:w="3456"/>
        <w:gridCol w:w="648"/>
      </w:tblGrid>
      <w:tr w:rsidR="006D0241" w14:paraId="28480273" w14:textId="77777777">
        <w:trPr>
          <w:gridAfter w:val="1"/>
          <w:wAfter w:w="648" w:type="dxa"/>
          <w:jc w:val="center"/>
        </w:trPr>
        <w:tc>
          <w:tcPr>
            <w:tcW w:w="3816" w:type="dxa"/>
            <w:vAlign w:val="center"/>
          </w:tcPr>
          <w:p w14:paraId="246ADB3C" w14:textId="77777777" w:rsidR="006D0241" w:rsidRPr="00010908" w:rsidRDefault="00000000">
            <w:pPr>
              <w:spacing w:after="0" w:line="240" w:lineRule="auto"/>
              <w:jc w:val="center"/>
              <w:rPr>
                <w:szCs w:val="24"/>
              </w:rPr>
            </w:pPr>
            <w:r w:rsidRPr="00010908">
              <w:rPr>
                <w:b/>
                <w:szCs w:val="24"/>
              </w:rPr>
              <w:t>Mr. Avinash Chavan</w:t>
            </w:r>
          </w:p>
          <w:p w14:paraId="32694405" w14:textId="77777777" w:rsidR="006D0241" w:rsidRPr="00010908" w:rsidRDefault="00000000">
            <w:pPr>
              <w:spacing w:after="0" w:line="240" w:lineRule="auto"/>
              <w:jc w:val="center"/>
              <w:rPr>
                <w:b/>
                <w:bCs/>
                <w:szCs w:val="24"/>
              </w:rPr>
            </w:pPr>
            <w:r w:rsidRPr="00010908">
              <w:rPr>
                <w:b/>
                <w:bCs/>
                <w:szCs w:val="24"/>
              </w:rPr>
              <w:t>Project Guide</w:t>
            </w:r>
          </w:p>
        </w:tc>
        <w:tc>
          <w:tcPr>
            <w:tcW w:w="3816" w:type="dxa"/>
            <w:gridSpan w:val="2"/>
            <w:vAlign w:val="center"/>
          </w:tcPr>
          <w:p w14:paraId="1C9B55AE" w14:textId="77777777" w:rsidR="00010908" w:rsidRDefault="00010908">
            <w:pPr>
              <w:spacing w:after="0" w:line="240" w:lineRule="auto"/>
              <w:jc w:val="center"/>
              <w:rPr>
                <w:b/>
                <w:szCs w:val="24"/>
              </w:rPr>
            </w:pPr>
          </w:p>
          <w:p w14:paraId="0B6348A4" w14:textId="70A8F3BC" w:rsidR="006D0241" w:rsidRPr="00010908" w:rsidRDefault="00000000">
            <w:pPr>
              <w:spacing w:after="0" w:line="240" w:lineRule="auto"/>
              <w:jc w:val="center"/>
              <w:rPr>
                <w:szCs w:val="24"/>
              </w:rPr>
            </w:pPr>
            <w:r w:rsidRPr="00010908">
              <w:rPr>
                <w:b/>
                <w:szCs w:val="24"/>
              </w:rPr>
              <w:t>Mr. Pratap Desai</w:t>
            </w:r>
          </w:p>
          <w:p w14:paraId="7AE6605D" w14:textId="6BF3958A" w:rsidR="006D0241" w:rsidRPr="00010908" w:rsidRDefault="00010908">
            <w:pPr>
              <w:spacing w:after="0" w:line="240" w:lineRule="auto"/>
              <w:jc w:val="center"/>
              <w:rPr>
                <w:b/>
                <w:bCs/>
                <w:szCs w:val="24"/>
              </w:rPr>
            </w:pPr>
            <w:r w:rsidRPr="00010908">
              <w:rPr>
                <w:b/>
                <w:bCs/>
                <w:szCs w:val="24"/>
              </w:rPr>
              <w:t xml:space="preserve">    </w:t>
            </w:r>
            <w:r w:rsidR="00000000" w:rsidRPr="00010908">
              <w:rPr>
                <w:b/>
                <w:bCs/>
                <w:szCs w:val="24"/>
              </w:rPr>
              <w:t>Sr. Manager – Machine Design &amp; Development</w:t>
            </w:r>
          </w:p>
          <w:p w14:paraId="730BD71A" w14:textId="2459293C" w:rsidR="006D0241" w:rsidRDefault="008C06D8">
            <w:pPr>
              <w:spacing w:after="0" w:line="240" w:lineRule="auto"/>
              <w:jc w:val="center"/>
            </w:pPr>
            <w:r>
              <w:rPr>
                <w:b/>
                <w:bCs/>
                <w:szCs w:val="24"/>
              </w:rPr>
              <w:t xml:space="preserve">Project Guide </w:t>
            </w:r>
            <w:r w:rsidR="006F03CB">
              <w:rPr>
                <w:b/>
                <w:bCs/>
                <w:szCs w:val="24"/>
              </w:rPr>
              <w:t>from</w:t>
            </w:r>
            <w:r>
              <w:rPr>
                <w:b/>
                <w:bCs/>
                <w:szCs w:val="24"/>
              </w:rPr>
              <w:t xml:space="preserve"> Industry</w:t>
            </w:r>
          </w:p>
        </w:tc>
      </w:tr>
      <w:tr w:rsidR="005B705C" w14:paraId="6E56DDB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4176" w:type="dxa"/>
            <w:gridSpan w:val="2"/>
          </w:tcPr>
          <w:p w14:paraId="0D601F6E" w14:textId="77777777" w:rsidR="00010908" w:rsidRDefault="00010908">
            <w:pPr>
              <w:spacing w:before="40" w:after="40" w:line="240" w:lineRule="auto"/>
              <w:jc w:val="center"/>
              <w:rPr>
                <w:b/>
              </w:rPr>
            </w:pPr>
          </w:p>
          <w:p w14:paraId="641B0CB1" w14:textId="77777777" w:rsidR="00010908" w:rsidRDefault="00010908">
            <w:pPr>
              <w:spacing w:before="40" w:after="40" w:line="240" w:lineRule="auto"/>
              <w:jc w:val="center"/>
              <w:rPr>
                <w:b/>
              </w:rPr>
            </w:pPr>
          </w:p>
          <w:p w14:paraId="579E4CE5" w14:textId="77777777" w:rsidR="00010908" w:rsidRDefault="00010908">
            <w:pPr>
              <w:spacing w:before="40" w:after="40" w:line="240" w:lineRule="auto"/>
              <w:jc w:val="center"/>
              <w:rPr>
                <w:b/>
              </w:rPr>
            </w:pPr>
          </w:p>
          <w:p w14:paraId="5806DA71" w14:textId="77777777" w:rsidR="00010908" w:rsidRDefault="00010908">
            <w:pPr>
              <w:spacing w:before="40" w:after="40" w:line="240" w:lineRule="auto"/>
              <w:jc w:val="center"/>
              <w:rPr>
                <w:b/>
              </w:rPr>
            </w:pPr>
          </w:p>
          <w:p w14:paraId="6D92AEF2" w14:textId="6EF8C0BC" w:rsidR="005B705C" w:rsidRDefault="00000000">
            <w:pPr>
              <w:spacing w:before="40" w:after="40" w:line="240" w:lineRule="auto"/>
              <w:jc w:val="center"/>
            </w:pPr>
            <w:r>
              <w:rPr>
                <w:b/>
              </w:rPr>
              <w:t>Dr. Kishor Rambad</w:t>
            </w:r>
            <w:r>
              <w:rPr>
                <w:b/>
              </w:rPr>
              <w:br/>
              <w:t>Head of Department</w:t>
            </w:r>
          </w:p>
        </w:tc>
        <w:tc>
          <w:tcPr>
            <w:tcW w:w="4104" w:type="dxa"/>
            <w:gridSpan w:val="2"/>
          </w:tcPr>
          <w:p w14:paraId="6D470850" w14:textId="77777777" w:rsidR="00010908" w:rsidRDefault="00010908">
            <w:pPr>
              <w:spacing w:before="40" w:after="40" w:line="240" w:lineRule="auto"/>
              <w:jc w:val="center"/>
              <w:rPr>
                <w:b/>
              </w:rPr>
            </w:pPr>
          </w:p>
          <w:p w14:paraId="5EC22F4F" w14:textId="77777777" w:rsidR="00010908" w:rsidRDefault="00010908">
            <w:pPr>
              <w:spacing w:before="40" w:after="40" w:line="240" w:lineRule="auto"/>
              <w:jc w:val="center"/>
              <w:rPr>
                <w:b/>
              </w:rPr>
            </w:pPr>
          </w:p>
          <w:p w14:paraId="7599464E" w14:textId="77777777" w:rsidR="00010908" w:rsidRDefault="00010908">
            <w:pPr>
              <w:spacing w:before="40" w:after="40" w:line="240" w:lineRule="auto"/>
              <w:jc w:val="center"/>
              <w:rPr>
                <w:b/>
              </w:rPr>
            </w:pPr>
          </w:p>
          <w:p w14:paraId="538D5955" w14:textId="77777777" w:rsidR="00010908" w:rsidRDefault="00010908">
            <w:pPr>
              <w:spacing w:before="40" w:after="40" w:line="240" w:lineRule="auto"/>
              <w:jc w:val="center"/>
              <w:rPr>
                <w:b/>
              </w:rPr>
            </w:pPr>
          </w:p>
          <w:p w14:paraId="2F4E6A75" w14:textId="142B133A" w:rsidR="005B705C" w:rsidRDefault="00000000">
            <w:pPr>
              <w:spacing w:before="40" w:after="40" w:line="240" w:lineRule="auto"/>
              <w:jc w:val="center"/>
            </w:pPr>
            <w:r>
              <w:rPr>
                <w:b/>
              </w:rPr>
              <w:t>Dr. Kamal Shah</w:t>
            </w:r>
            <w:r>
              <w:rPr>
                <w:b/>
              </w:rPr>
              <w:br/>
              <w:t>Principal</w:t>
            </w:r>
          </w:p>
        </w:tc>
      </w:tr>
    </w:tbl>
    <w:p w14:paraId="1585E106" w14:textId="77777777" w:rsidR="005B705C" w:rsidRDefault="00000000">
      <w:pPr>
        <w:spacing w:before="480" w:after="0"/>
        <w:jc w:val="left"/>
      </w:pPr>
      <w:r>
        <w:t>Date: ______________</w:t>
      </w:r>
    </w:p>
    <w:p w14:paraId="4C1667BD" w14:textId="77777777" w:rsidR="005B705C" w:rsidRDefault="00000000">
      <w:pPr>
        <w:spacing w:after="0"/>
        <w:jc w:val="left"/>
      </w:pPr>
      <w:r>
        <w:t>Place: Palghar</w:t>
      </w:r>
    </w:p>
    <w:p w14:paraId="12969F38" w14:textId="77777777" w:rsidR="005B705C" w:rsidRDefault="005B705C">
      <w:pPr>
        <w:sectPr w:rsidR="005B705C">
          <w:headerReference w:type="default" r:id="rId11"/>
          <w:footerReference w:type="default" r:id="rId12"/>
          <w:pgSz w:w="11909" w:h="16834"/>
          <w:pgMar w:top="1440" w:right="1440" w:bottom="1440" w:left="2160" w:header="648" w:footer="648" w:gutter="0"/>
          <w:pgNumType w:fmt="lowerRoman"/>
          <w:cols w:space="720"/>
          <w:docGrid w:linePitch="360"/>
        </w:sectPr>
      </w:pPr>
    </w:p>
    <w:p w14:paraId="3766EDDA" w14:textId="77777777" w:rsidR="005B705C" w:rsidRDefault="00000000">
      <w:pPr>
        <w:keepNext/>
        <w:spacing w:after="240"/>
        <w:jc w:val="center"/>
      </w:pPr>
      <w:r>
        <w:rPr>
          <w:b/>
          <w:sz w:val="28"/>
        </w:rPr>
        <w:lastRenderedPageBreak/>
        <w:t>B.E. PROJECT REPORT APPROVAL</w:t>
      </w:r>
    </w:p>
    <w:p w14:paraId="02BF9B1E" w14:textId="77777777" w:rsidR="005B705C" w:rsidRDefault="00000000">
      <w:r>
        <w:t xml:space="preserve">This project report entitled </w:t>
      </w:r>
      <w:r>
        <w:rPr>
          <w:i/>
        </w:rPr>
        <w:t>Design Optimization and Analysis of 3D Powder Mixer</w:t>
      </w:r>
      <w:r>
        <w:t xml:space="preserve"> by </w:t>
      </w:r>
      <w:r>
        <w:rPr>
          <w:i/>
        </w:rPr>
        <w:t>Vikram Jayanta Sahoo, Sahil Sudesh Kini and Rachana Jaisram Verma</w:t>
      </w:r>
      <w:r>
        <w:t xml:space="preserve"> is approved for the degree of </w:t>
      </w:r>
      <w:r>
        <w:rPr>
          <w:i/>
        </w:rPr>
        <w:t>Bachelor of Technology</w:t>
      </w:r>
      <w:r>
        <w:t xml:space="preserve"> in </w:t>
      </w:r>
      <w:r>
        <w:rPr>
          <w:i/>
        </w:rPr>
        <w:t>Mechanical Engineering</w:t>
      </w:r>
      <w:r>
        <w:t xml:space="preserve"> from </w:t>
      </w:r>
      <w:r>
        <w:rPr>
          <w:i/>
        </w:rPr>
        <w:t>University of Mumbai</w:t>
      </w:r>
      <w:r>
        <w:t>.</w:t>
      </w:r>
    </w:p>
    <w:p w14:paraId="0BAE75FD" w14:textId="77777777" w:rsidR="005B705C" w:rsidRDefault="00000000">
      <w:pPr>
        <w:spacing w:before="800" w:after="480"/>
        <w:jc w:val="center"/>
      </w:pPr>
      <w:r>
        <w:rPr>
          <w:b/>
        </w:rPr>
        <w:t>Examiners</w:t>
      </w:r>
    </w:p>
    <w:p w14:paraId="3EF12535" w14:textId="77777777" w:rsidR="005B705C" w:rsidRDefault="00000000">
      <w:pPr>
        <w:spacing w:after="400"/>
        <w:jc w:val="center"/>
      </w:pPr>
      <w:r>
        <w:t>1. ____________________________________</w:t>
      </w:r>
    </w:p>
    <w:p w14:paraId="442D38DD" w14:textId="77777777" w:rsidR="005B705C" w:rsidRDefault="00000000">
      <w:pPr>
        <w:spacing w:after="1200"/>
        <w:jc w:val="center"/>
      </w:pPr>
      <w:r>
        <w:t>2. ____________________________________</w:t>
      </w:r>
    </w:p>
    <w:p w14:paraId="15EB3FF1" w14:textId="77777777" w:rsidR="005B705C" w:rsidRDefault="00000000">
      <w:pPr>
        <w:spacing w:after="0"/>
        <w:jc w:val="left"/>
      </w:pPr>
      <w:r>
        <w:t>Date:</w:t>
      </w:r>
    </w:p>
    <w:p w14:paraId="7D00C93A" w14:textId="77777777" w:rsidR="005B705C" w:rsidRDefault="00000000">
      <w:pPr>
        <w:spacing w:after="0"/>
        <w:jc w:val="left"/>
      </w:pPr>
      <w:r>
        <w:t>Place:</w:t>
      </w:r>
    </w:p>
    <w:p w14:paraId="2234BD9E" w14:textId="77777777" w:rsidR="005B705C" w:rsidRDefault="005B705C">
      <w:pPr>
        <w:sectPr w:rsidR="005B705C">
          <w:headerReference w:type="default" r:id="rId13"/>
          <w:footerReference w:type="default" r:id="rId14"/>
          <w:pgSz w:w="11909" w:h="16834"/>
          <w:pgMar w:top="1440" w:right="1440" w:bottom="1440" w:left="2160" w:header="648" w:footer="648" w:gutter="0"/>
          <w:pgNumType w:fmt="lowerRoman"/>
          <w:cols w:space="720"/>
          <w:docGrid w:linePitch="360"/>
        </w:sectPr>
      </w:pPr>
    </w:p>
    <w:p w14:paraId="5C5B2080" w14:textId="77777777" w:rsidR="005B705C" w:rsidRDefault="00000000">
      <w:pPr>
        <w:keepNext/>
        <w:spacing w:after="240"/>
        <w:jc w:val="center"/>
      </w:pPr>
      <w:r>
        <w:rPr>
          <w:b/>
          <w:sz w:val="28"/>
        </w:rPr>
        <w:lastRenderedPageBreak/>
        <w:t>DECLARATION</w:t>
      </w:r>
    </w:p>
    <w:p w14:paraId="2EFAC0FE" w14:textId="77777777" w:rsidR="005B705C" w:rsidRDefault="00000000">
      <w: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14:paraId="64CA98BA" w14:textId="77777777" w:rsidR="005B705C" w:rsidRDefault="00000000">
      <w:pPr>
        <w:spacing w:before="440" w:after="0" w:line="240" w:lineRule="auto"/>
        <w:jc w:val="right"/>
      </w:pPr>
      <w:r>
        <w:t>---------------------------------</w:t>
      </w:r>
    </w:p>
    <w:p w14:paraId="4B520A36" w14:textId="77777777" w:rsidR="005B705C" w:rsidRDefault="00000000">
      <w:pPr>
        <w:spacing w:after="0" w:line="240" w:lineRule="auto"/>
        <w:jc w:val="right"/>
      </w:pPr>
      <w:r>
        <w:t>Signature</w:t>
      </w:r>
    </w:p>
    <w:p w14:paraId="255E9003" w14:textId="77777777" w:rsidR="005B705C" w:rsidRDefault="00000000">
      <w:pPr>
        <w:spacing w:after="0" w:line="240" w:lineRule="auto"/>
        <w:jc w:val="right"/>
      </w:pPr>
      <w:r>
        <w:t>Vikram Jayanta Sahoo (EU1235004)</w:t>
      </w:r>
    </w:p>
    <w:p w14:paraId="37C78720" w14:textId="77777777" w:rsidR="005B705C" w:rsidRDefault="00000000">
      <w:pPr>
        <w:spacing w:before="440" w:after="0" w:line="240" w:lineRule="auto"/>
        <w:jc w:val="right"/>
      </w:pPr>
      <w:r>
        <w:t>---------------------------------</w:t>
      </w:r>
    </w:p>
    <w:p w14:paraId="7C97ADC3" w14:textId="77777777" w:rsidR="005B705C" w:rsidRDefault="00000000">
      <w:pPr>
        <w:spacing w:after="0" w:line="240" w:lineRule="auto"/>
        <w:jc w:val="right"/>
      </w:pPr>
      <w:r>
        <w:t>Signature</w:t>
      </w:r>
    </w:p>
    <w:p w14:paraId="61F21B8E" w14:textId="77777777" w:rsidR="005B705C" w:rsidRDefault="00000000">
      <w:pPr>
        <w:spacing w:after="0" w:line="240" w:lineRule="auto"/>
        <w:jc w:val="right"/>
      </w:pPr>
      <w:r>
        <w:t>Sahil Sudesh Kini (EU1235007)</w:t>
      </w:r>
    </w:p>
    <w:p w14:paraId="20181165" w14:textId="77777777" w:rsidR="005B705C" w:rsidRDefault="00000000">
      <w:pPr>
        <w:spacing w:before="440" w:after="0" w:line="240" w:lineRule="auto"/>
        <w:jc w:val="right"/>
      </w:pPr>
      <w:r>
        <w:t>---------------------------------</w:t>
      </w:r>
    </w:p>
    <w:p w14:paraId="56601E5D" w14:textId="77777777" w:rsidR="005B705C" w:rsidRDefault="00000000">
      <w:pPr>
        <w:spacing w:after="0" w:line="240" w:lineRule="auto"/>
        <w:jc w:val="right"/>
      </w:pPr>
      <w:r>
        <w:t>Signature</w:t>
      </w:r>
    </w:p>
    <w:p w14:paraId="4079CB59" w14:textId="77777777" w:rsidR="005B705C" w:rsidRDefault="00000000">
      <w:pPr>
        <w:spacing w:after="0" w:line="240" w:lineRule="auto"/>
        <w:jc w:val="right"/>
      </w:pPr>
      <w:r>
        <w:t xml:space="preserve">Rachana </w:t>
      </w:r>
      <w:proofErr w:type="spellStart"/>
      <w:r>
        <w:t>Jaisram</w:t>
      </w:r>
      <w:proofErr w:type="spellEnd"/>
      <w:r>
        <w:t xml:space="preserve"> Verma (EU12350</w:t>
      </w:r>
      <w:r w:rsidR="00B358F7">
        <w:t>13</w:t>
      </w:r>
      <w:r>
        <w:t>)</w:t>
      </w:r>
    </w:p>
    <w:p w14:paraId="1B7AEEF3" w14:textId="77777777" w:rsidR="005B705C" w:rsidRDefault="00000000">
      <w:pPr>
        <w:spacing w:before="400"/>
        <w:jc w:val="left"/>
      </w:pPr>
      <w:r>
        <w:t>Date:</w:t>
      </w:r>
    </w:p>
    <w:p w14:paraId="562D9D0B" w14:textId="77777777" w:rsidR="005B705C" w:rsidRDefault="005B705C">
      <w:pPr>
        <w:sectPr w:rsidR="005B705C">
          <w:headerReference w:type="default" r:id="rId15"/>
          <w:footerReference w:type="default" r:id="rId16"/>
          <w:pgSz w:w="11909" w:h="16834"/>
          <w:pgMar w:top="1440" w:right="1440" w:bottom="1440" w:left="2160" w:header="648" w:footer="648" w:gutter="0"/>
          <w:pgNumType w:fmt="lowerRoman"/>
          <w:cols w:space="720"/>
          <w:docGrid w:linePitch="360"/>
        </w:sectPr>
      </w:pPr>
    </w:p>
    <w:p w14:paraId="2EEE94C0" w14:textId="77777777" w:rsidR="005B705C" w:rsidRDefault="00000000">
      <w:pPr>
        <w:keepNext/>
        <w:spacing w:after="240"/>
        <w:jc w:val="center"/>
      </w:pPr>
      <w:r>
        <w:rPr>
          <w:b/>
          <w:sz w:val="28"/>
        </w:rPr>
        <w:lastRenderedPageBreak/>
        <w:t>ACKNOWLEDGEMENT</w:t>
      </w:r>
    </w:p>
    <w:p w14:paraId="11CD56DB" w14:textId="77777777" w:rsidR="005B705C" w:rsidRDefault="00000000">
      <w:r>
        <w:t>We sincerely thank Mr. Avinash Chavan, our project guide from the Department of Mechanical Engineering, St. John College of Engineering and Management, Palghar, for his guidance and support throughout this work.</w:t>
      </w:r>
    </w:p>
    <w:p w14:paraId="0D89BF84" w14:textId="77777777" w:rsidR="005B705C" w:rsidRDefault="00000000">
      <w:r>
        <w:t>We are grateful to Custom Capsule Pvt. Ltd. for assigning this project and providing the CAD model and physical prototype for analysis and design optimization. We thank Mr. Raj Vikram Tahil, Director, and Mr. Santosh Bhagat, Plant Head, for their support. We especially thank Mr. Pratap Desai, Senior Manager – Machine Design &amp; Development, who also served as our project guide from the company, for his technical guidance and suggestions.</w:t>
      </w:r>
    </w:p>
    <w:p w14:paraId="7884E804" w14:textId="77777777" w:rsidR="005B705C" w:rsidRDefault="00000000">
      <w:r>
        <w:t>We also thank our faculty members and the department for their suggestions and for providing the facilities used for CAD modelling and analysis.</w:t>
      </w:r>
    </w:p>
    <w:p w14:paraId="1DC5E315" w14:textId="77777777" w:rsidR="00E2718B" w:rsidRDefault="00E2718B"/>
    <w:p w14:paraId="4BA55965" w14:textId="77777777" w:rsidR="005B705C" w:rsidRDefault="00000000">
      <w:pPr>
        <w:spacing w:before="280" w:after="0"/>
        <w:jc w:val="left"/>
      </w:pPr>
      <w:r>
        <w:t>Place: Palghar</w:t>
      </w:r>
    </w:p>
    <w:p w14:paraId="21635D72" w14:textId="77777777" w:rsidR="005B705C" w:rsidRDefault="00000000">
      <w:pPr>
        <w:spacing w:after="360"/>
        <w:jc w:val="left"/>
      </w:pPr>
      <w:r>
        <w:t>Date: ____________</w:t>
      </w:r>
    </w:p>
    <w:p w14:paraId="7C04AB83" w14:textId="77777777" w:rsidR="005B705C" w:rsidRDefault="00000000">
      <w:pPr>
        <w:spacing w:after="80"/>
        <w:jc w:val="right"/>
      </w:pPr>
      <w:r>
        <w:rPr>
          <w:b/>
        </w:rPr>
        <w:t>Name &amp; Signature of the Candidates</w:t>
      </w:r>
    </w:p>
    <w:p w14:paraId="5A34BD45" w14:textId="77777777" w:rsidR="005B705C" w:rsidRDefault="00000000">
      <w:pPr>
        <w:spacing w:after="0" w:line="276" w:lineRule="auto"/>
        <w:jc w:val="right"/>
      </w:pPr>
      <w:r>
        <w:rPr>
          <w:b/>
        </w:rPr>
        <w:t>Vikram Jayanta Sahoo</w:t>
      </w:r>
    </w:p>
    <w:p w14:paraId="344DE37F" w14:textId="77777777" w:rsidR="005B705C" w:rsidRDefault="00000000">
      <w:pPr>
        <w:spacing w:after="0" w:line="276" w:lineRule="auto"/>
        <w:jc w:val="right"/>
      </w:pPr>
      <w:r>
        <w:rPr>
          <w:b/>
        </w:rPr>
        <w:t>Sahil Sudesh Kini</w:t>
      </w:r>
    </w:p>
    <w:p w14:paraId="2B1D5A67" w14:textId="77777777" w:rsidR="005B705C" w:rsidRDefault="00000000">
      <w:pPr>
        <w:spacing w:after="0" w:line="276" w:lineRule="auto"/>
        <w:jc w:val="right"/>
      </w:pPr>
      <w:r>
        <w:rPr>
          <w:b/>
        </w:rPr>
        <w:t>Rachana Jaisram Verma</w:t>
      </w:r>
    </w:p>
    <w:p w14:paraId="2021DE0A" w14:textId="77777777" w:rsidR="005B705C" w:rsidRDefault="005B705C">
      <w:pPr>
        <w:sectPr w:rsidR="005B705C">
          <w:headerReference w:type="default" r:id="rId17"/>
          <w:footerReference w:type="default" r:id="rId18"/>
          <w:pgSz w:w="11909" w:h="16834"/>
          <w:pgMar w:top="1440" w:right="1440" w:bottom="1440" w:left="2160" w:header="648" w:footer="648" w:gutter="0"/>
          <w:pgNumType w:fmt="lowerRoman"/>
          <w:cols w:space="720"/>
          <w:docGrid w:linePitch="360"/>
        </w:sectPr>
      </w:pPr>
    </w:p>
    <w:p w14:paraId="4E4FD716" w14:textId="77777777" w:rsidR="005B705C" w:rsidRDefault="00000000" w:rsidP="00C82509">
      <w:pPr>
        <w:keepNext/>
        <w:spacing w:after="240"/>
        <w:jc w:val="center"/>
      </w:pPr>
      <w:r>
        <w:rPr>
          <w:b/>
          <w:sz w:val="28"/>
        </w:rPr>
        <w:lastRenderedPageBreak/>
        <w:t>ABSTRACT</w:t>
      </w:r>
    </w:p>
    <w:p w14:paraId="661969ED" w14:textId="77777777" w:rsidR="00C82509" w:rsidRDefault="00000000" w:rsidP="00C82509">
      <w:r>
        <w:t>This report presents the redesign and dynamic study of a 3D powder mixer. The mixer holds a jar in a cage. Two shafts and a set of links move the cage. The earlier mechanism had three faults. One shaft moved on a small circle. The cage jerk was high. The links also passed dead-centre, or singular, positions at about 128° to 135° and 315° to 328° of drive rotation. These two regions are about 180° apart.</w:t>
      </w:r>
      <w:r w:rsidR="00884475">
        <w:t xml:space="preserve"> </w:t>
      </w:r>
      <w:r w:rsidR="0099601E" w:rsidRPr="0099601E">
        <w:t xml:space="preserve">Additional links were removed to make a new mechanism, by connecting the Y links directly to the cage. The new set-up is very similar to the layout used with the Schatz linkage, which has five links that can be moved. We verified the spacing of the shaft by the Schatz relation Ls = a√3. </w:t>
      </w:r>
    </w:p>
    <w:p w14:paraId="0AF77575" w14:textId="46592CD3" w:rsidR="005B705C" w:rsidRDefault="0099601E" w:rsidP="00C82509">
      <w:pPr>
        <w:sectPr w:rsidR="005B705C">
          <w:headerReference w:type="default" r:id="rId19"/>
          <w:footerReference w:type="default" r:id="rId20"/>
          <w:pgSz w:w="11909" w:h="16834"/>
          <w:pgMar w:top="1440" w:right="1440" w:bottom="1440" w:left="2160" w:header="648" w:footer="648" w:gutter="0"/>
          <w:pgNumType w:fmt="lowerRoman"/>
          <w:cols w:space="720"/>
          <w:docGrid w:linePitch="360"/>
        </w:sectPr>
      </w:pPr>
      <w:r w:rsidRPr="0099601E">
        <w:t>The CAD shaft spacing of 242.4 mm yields a = 140 mm. ANSYS Rigid Dynamics was used for the transient analysis with a drive speed of 1.57 rad/s. The results were used to calculate the cage jerk. The peak cage jerk decreased from 7107.406 to 3464.010 mm/s³, a 51.26% reduction. The greatest cage acceleration has dropped from 2597.9 mm/s2 to 1335.0 mm/s2. The moving mass is about 10% higher. In this study a rigid body model is assumed. Does not indicate lower stress or better mixing. A complete contact model and prototype test needs to</w:t>
      </w:r>
      <w:r w:rsidR="00C82509">
        <w:t xml:space="preserve"> be done thereafter.</w:t>
      </w:r>
    </w:p>
    <w:p w14:paraId="5261B7CF" w14:textId="77777777" w:rsidR="005B705C" w:rsidRDefault="00000000">
      <w:pPr>
        <w:keepNext/>
        <w:spacing w:after="240"/>
        <w:jc w:val="center"/>
      </w:pPr>
      <w:r>
        <w:rPr>
          <w:b/>
          <w:sz w:val="28"/>
        </w:rPr>
        <w:lastRenderedPageBreak/>
        <w:t>TABLE OF CONTENTS</w:t>
      </w:r>
    </w:p>
    <w:tbl>
      <w:tblPr>
        <w:tblW w:w="8280" w:type="dxa"/>
        <w:tblLayout w:type="fixed"/>
        <w:tblLook w:val="04A0" w:firstRow="1" w:lastRow="0" w:firstColumn="1" w:lastColumn="0" w:noHBand="0" w:noVBand="1"/>
      </w:tblPr>
      <w:tblGrid>
        <w:gridCol w:w="1368"/>
        <w:gridCol w:w="6048"/>
        <w:gridCol w:w="864"/>
      </w:tblGrid>
      <w:tr w:rsidR="005B705C" w14:paraId="10AE8829" w14:textId="77777777">
        <w:tc>
          <w:tcPr>
            <w:tcW w:w="1368" w:type="dxa"/>
          </w:tcPr>
          <w:p w14:paraId="09D563C8" w14:textId="77777777" w:rsidR="005B705C" w:rsidRDefault="005B705C">
            <w:pPr>
              <w:spacing w:after="50" w:line="240" w:lineRule="auto"/>
              <w:jc w:val="left"/>
            </w:pPr>
          </w:p>
        </w:tc>
        <w:tc>
          <w:tcPr>
            <w:tcW w:w="6048" w:type="dxa"/>
          </w:tcPr>
          <w:p w14:paraId="5A61B27E" w14:textId="77777777" w:rsidR="005B705C" w:rsidRDefault="00000000">
            <w:pPr>
              <w:spacing w:after="50" w:line="240" w:lineRule="auto"/>
              <w:jc w:val="left"/>
            </w:pPr>
            <w:r>
              <w:rPr>
                <w:b/>
                <w:sz w:val="23"/>
              </w:rPr>
              <w:t>Abstract</w:t>
            </w:r>
          </w:p>
        </w:tc>
        <w:tc>
          <w:tcPr>
            <w:tcW w:w="864" w:type="dxa"/>
          </w:tcPr>
          <w:p w14:paraId="71096682" w14:textId="77777777" w:rsidR="005B705C" w:rsidRDefault="00000000">
            <w:pPr>
              <w:spacing w:after="50" w:line="240" w:lineRule="auto"/>
              <w:jc w:val="right"/>
            </w:pPr>
            <w:r>
              <w:rPr>
                <w:b/>
                <w:sz w:val="23"/>
              </w:rPr>
              <w:t>vi</w:t>
            </w:r>
          </w:p>
        </w:tc>
      </w:tr>
      <w:tr w:rsidR="005B705C" w14:paraId="42C816A3" w14:textId="77777777">
        <w:tc>
          <w:tcPr>
            <w:tcW w:w="1368" w:type="dxa"/>
          </w:tcPr>
          <w:p w14:paraId="12AA34FC" w14:textId="77777777" w:rsidR="005B705C" w:rsidRDefault="005B705C">
            <w:pPr>
              <w:spacing w:after="50" w:line="240" w:lineRule="auto"/>
              <w:jc w:val="left"/>
            </w:pPr>
          </w:p>
        </w:tc>
        <w:tc>
          <w:tcPr>
            <w:tcW w:w="6048" w:type="dxa"/>
          </w:tcPr>
          <w:p w14:paraId="26BF61D8" w14:textId="77777777" w:rsidR="005B705C" w:rsidRDefault="00000000">
            <w:pPr>
              <w:spacing w:after="50" w:line="240" w:lineRule="auto"/>
              <w:jc w:val="left"/>
            </w:pPr>
            <w:r>
              <w:rPr>
                <w:b/>
                <w:sz w:val="23"/>
              </w:rPr>
              <w:t>List of Figures</w:t>
            </w:r>
          </w:p>
        </w:tc>
        <w:tc>
          <w:tcPr>
            <w:tcW w:w="864" w:type="dxa"/>
          </w:tcPr>
          <w:p w14:paraId="17195B16" w14:textId="77777777" w:rsidR="005B705C" w:rsidRDefault="00000000">
            <w:pPr>
              <w:spacing w:after="50" w:line="240" w:lineRule="auto"/>
              <w:jc w:val="right"/>
            </w:pPr>
            <w:r>
              <w:rPr>
                <w:b/>
                <w:sz w:val="23"/>
              </w:rPr>
              <w:t>ix</w:t>
            </w:r>
          </w:p>
        </w:tc>
      </w:tr>
      <w:tr w:rsidR="005B705C" w14:paraId="40F619E3" w14:textId="77777777">
        <w:tc>
          <w:tcPr>
            <w:tcW w:w="1368" w:type="dxa"/>
          </w:tcPr>
          <w:p w14:paraId="1119352C" w14:textId="77777777" w:rsidR="005B705C" w:rsidRDefault="005B705C">
            <w:pPr>
              <w:spacing w:after="50" w:line="240" w:lineRule="auto"/>
              <w:jc w:val="left"/>
            </w:pPr>
          </w:p>
        </w:tc>
        <w:tc>
          <w:tcPr>
            <w:tcW w:w="6048" w:type="dxa"/>
          </w:tcPr>
          <w:p w14:paraId="0F19972E" w14:textId="77777777" w:rsidR="005B705C" w:rsidRDefault="00000000">
            <w:pPr>
              <w:spacing w:after="50" w:line="240" w:lineRule="auto"/>
              <w:jc w:val="left"/>
            </w:pPr>
            <w:r>
              <w:rPr>
                <w:b/>
                <w:sz w:val="23"/>
              </w:rPr>
              <w:t>List of Tables</w:t>
            </w:r>
          </w:p>
        </w:tc>
        <w:tc>
          <w:tcPr>
            <w:tcW w:w="864" w:type="dxa"/>
          </w:tcPr>
          <w:p w14:paraId="63C96A0B" w14:textId="77777777" w:rsidR="005B705C" w:rsidRDefault="00000000">
            <w:pPr>
              <w:spacing w:after="50" w:line="240" w:lineRule="auto"/>
              <w:jc w:val="right"/>
            </w:pPr>
            <w:r>
              <w:rPr>
                <w:b/>
                <w:sz w:val="23"/>
              </w:rPr>
              <w:t>x</w:t>
            </w:r>
          </w:p>
        </w:tc>
      </w:tr>
      <w:tr w:rsidR="005B705C" w14:paraId="2956F5DC" w14:textId="77777777">
        <w:tc>
          <w:tcPr>
            <w:tcW w:w="1368" w:type="dxa"/>
          </w:tcPr>
          <w:p w14:paraId="3C4BF6E7" w14:textId="77777777" w:rsidR="005B705C" w:rsidRDefault="005B705C">
            <w:pPr>
              <w:spacing w:after="50" w:line="240" w:lineRule="auto"/>
              <w:jc w:val="left"/>
            </w:pPr>
          </w:p>
        </w:tc>
        <w:tc>
          <w:tcPr>
            <w:tcW w:w="6048" w:type="dxa"/>
          </w:tcPr>
          <w:p w14:paraId="494BC2CD" w14:textId="77777777" w:rsidR="005B705C" w:rsidRDefault="00000000">
            <w:pPr>
              <w:spacing w:after="50" w:line="240" w:lineRule="auto"/>
              <w:jc w:val="left"/>
            </w:pPr>
            <w:r>
              <w:rPr>
                <w:b/>
                <w:sz w:val="23"/>
              </w:rPr>
              <w:t>List of Abbreviations</w:t>
            </w:r>
          </w:p>
        </w:tc>
        <w:tc>
          <w:tcPr>
            <w:tcW w:w="864" w:type="dxa"/>
          </w:tcPr>
          <w:p w14:paraId="7A7D05DD" w14:textId="77777777" w:rsidR="005B705C" w:rsidRDefault="00000000">
            <w:pPr>
              <w:spacing w:after="50" w:line="240" w:lineRule="auto"/>
              <w:jc w:val="right"/>
            </w:pPr>
            <w:r>
              <w:rPr>
                <w:b/>
                <w:sz w:val="23"/>
              </w:rPr>
              <w:t>xi</w:t>
            </w:r>
          </w:p>
        </w:tc>
      </w:tr>
      <w:tr w:rsidR="005B705C" w14:paraId="7430A11C" w14:textId="77777777">
        <w:tc>
          <w:tcPr>
            <w:tcW w:w="1368" w:type="dxa"/>
          </w:tcPr>
          <w:p w14:paraId="0822B518" w14:textId="77777777" w:rsidR="005B705C" w:rsidRDefault="00000000">
            <w:pPr>
              <w:spacing w:after="50" w:line="240" w:lineRule="auto"/>
              <w:jc w:val="left"/>
            </w:pPr>
            <w:r>
              <w:rPr>
                <w:b/>
                <w:sz w:val="23"/>
              </w:rPr>
              <w:t>Chapter 1</w:t>
            </w:r>
          </w:p>
        </w:tc>
        <w:tc>
          <w:tcPr>
            <w:tcW w:w="6048" w:type="dxa"/>
          </w:tcPr>
          <w:p w14:paraId="368A07BA" w14:textId="77777777" w:rsidR="005B705C" w:rsidRDefault="00000000">
            <w:pPr>
              <w:spacing w:after="50" w:line="240" w:lineRule="auto"/>
              <w:jc w:val="left"/>
            </w:pPr>
            <w:r>
              <w:rPr>
                <w:b/>
                <w:sz w:val="23"/>
              </w:rPr>
              <w:t>Introduction</w:t>
            </w:r>
          </w:p>
        </w:tc>
        <w:tc>
          <w:tcPr>
            <w:tcW w:w="864" w:type="dxa"/>
          </w:tcPr>
          <w:p w14:paraId="68573246" w14:textId="77777777" w:rsidR="005B705C" w:rsidRDefault="00000000">
            <w:pPr>
              <w:spacing w:after="50" w:line="240" w:lineRule="auto"/>
              <w:jc w:val="right"/>
            </w:pPr>
            <w:r>
              <w:rPr>
                <w:b/>
                <w:sz w:val="23"/>
              </w:rPr>
              <w:t>1</w:t>
            </w:r>
          </w:p>
        </w:tc>
      </w:tr>
      <w:tr w:rsidR="005B705C" w14:paraId="325C90BF" w14:textId="77777777">
        <w:tc>
          <w:tcPr>
            <w:tcW w:w="1368" w:type="dxa"/>
          </w:tcPr>
          <w:p w14:paraId="08A1AEC7" w14:textId="77777777" w:rsidR="005B705C" w:rsidRDefault="005B705C">
            <w:pPr>
              <w:spacing w:after="50" w:line="240" w:lineRule="auto"/>
              <w:jc w:val="left"/>
            </w:pPr>
          </w:p>
        </w:tc>
        <w:tc>
          <w:tcPr>
            <w:tcW w:w="6048" w:type="dxa"/>
          </w:tcPr>
          <w:p w14:paraId="3DBAC8A8" w14:textId="77777777" w:rsidR="005B705C" w:rsidRDefault="00000000">
            <w:pPr>
              <w:spacing w:after="50" w:line="240" w:lineRule="auto"/>
              <w:ind w:left="432"/>
              <w:jc w:val="left"/>
            </w:pPr>
            <w:r>
              <w:rPr>
                <w:sz w:val="23"/>
              </w:rPr>
              <w:t>1.1  Motivation</w:t>
            </w:r>
          </w:p>
        </w:tc>
        <w:tc>
          <w:tcPr>
            <w:tcW w:w="864" w:type="dxa"/>
          </w:tcPr>
          <w:p w14:paraId="41B0AFFF" w14:textId="77777777" w:rsidR="005B705C" w:rsidRDefault="00000000">
            <w:pPr>
              <w:spacing w:after="50" w:line="240" w:lineRule="auto"/>
              <w:jc w:val="right"/>
            </w:pPr>
            <w:r>
              <w:rPr>
                <w:sz w:val="23"/>
              </w:rPr>
              <w:t>1</w:t>
            </w:r>
          </w:p>
        </w:tc>
      </w:tr>
      <w:tr w:rsidR="005B705C" w14:paraId="26E98934" w14:textId="77777777">
        <w:tc>
          <w:tcPr>
            <w:tcW w:w="1368" w:type="dxa"/>
          </w:tcPr>
          <w:p w14:paraId="2429B153" w14:textId="77777777" w:rsidR="005B705C" w:rsidRDefault="005B705C">
            <w:pPr>
              <w:spacing w:after="50" w:line="240" w:lineRule="auto"/>
              <w:jc w:val="left"/>
            </w:pPr>
          </w:p>
        </w:tc>
        <w:tc>
          <w:tcPr>
            <w:tcW w:w="6048" w:type="dxa"/>
          </w:tcPr>
          <w:p w14:paraId="6E8490FF" w14:textId="77777777" w:rsidR="005B705C" w:rsidRDefault="00000000">
            <w:pPr>
              <w:spacing w:after="50" w:line="240" w:lineRule="auto"/>
              <w:ind w:left="432"/>
              <w:jc w:val="left"/>
            </w:pPr>
            <w:r>
              <w:rPr>
                <w:sz w:val="23"/>
              </w:rPr>
              <w:t>1.2  Problem Statement</w:t>
            </w:r>
          </w:p>
        </w:tc>
        <w:tc>
          <w:tcPr>
            <w:tcW w:w="864" w:type="dxa"/>
          </w:tcPr>
          <w:p w14:paraId="6EBB6A4A" w14:textId="77777777" w:rsidR="005B705C" w:rsidRDefault="00000000">
            <w:pPr>
              <w:spacing w:after="50" w:line="240" w:lineRule="auto"/>
              <w:jc w:val="right"/>
            </w:pPr>
            <w:r>
              <w:rPr>
                <w:sz w:val="23"/>
              </w:rPr>
              <w:t>2</w:t>
            </w:r>
          </w:p>
        </w:tc>
      </w:tr>
      <w:tr w:rsidR="005B705C" w14:paraId="257C19A3" w14:textId="77777777">
        <w:tc>
          <w:tcPr>
            <w:tcW w:w="1368" w:type="dxa"/>
          </w:tcPr>
          <w:p w14:paraId="68414E27" w14:textId="77777777" w:rsidR="005B705C" w:rsidRDefault="005B705C">
            <w:pPr>
              <w:spacing w:after="50" w:line="240" w:lineRule="auto"/>
              <w:jc w:val="left"/>
            </w:pPr>
          </w:p>
        </w:tc>
        <w:tc>
          <w:tcPr>
            <w:tcW w:w="6048" w:type="dxa"/>
          </w:tcPr>
          <w:p w14:paraId="2C602C33" w14:textId="77777777" w:rsidR="005B705C" w:rsidRDefault="00000000">
            <w:pPr>
              <w:spacing w:after="50" w:line="240" w:lineRule="auto"/>
              <w:ind w:left="432"/>
              <w:jc w:val="left"/>
            </w:pPr>
            <w:r>
              <w:rPr>
                <w:sz w:val="23"/>
              </w:rPr>
              <w:t>1.3  Objectives</w:t>
            </w:r>
          </w:p>
        </w:tc>
        <w:tc>
          <w:tcPr>
            <w:tcW w:w="864" w:type="dxa"/>
          </w:tcPr>
          <w:p w14:paraId="008C67F0" w14:textId="77777777" w:rsidR="005B705C" w:rsidRDefault="00000000">
            <w:pPr>
              <w:spacing w:after="50" w:line="240" w:lineRule="auto"/>
              <w:jc w:val="right"/>
            </w:pPr>
            <w:r>
              <w:rPr>
                <w:sz w:val="23"/>
              </w:rPr>
              <w:t>3</w:t>
            </w:r>
          </w:p>
        </w:tc>
      </w:tr>
      <w:tr w:rsidR="005B705C" w14:paraId="201E7943" w14:textId="77777777">
        <w:tc>
          <w:tcPr>
            <w:tcW w:w="1368" w:type="dxa"/>
          </w:tcPr>
          <w:p w14:paraId="24F04594" w14:textId="77777777" w:rsidR="005B705C" w:rsidRDefault="005B705C">
            <w:pPr>
              <w:spacing w:after="50" w:line="240" w:lineRule="auto"/>
              <w:jc w:val="left"/>
            </w:pPr>
          </w:p>
        </w:tc>
        <w:tc>
          <w:tcPr>
            <w:tcW w:w="6048" w:type="dxa"/>
          </w:tcPr>
          <w:p w14:paraId="30AA090F" w14:textId="77777777" w:rsidR="005B705C" w:rsidRDefault="00000000">
            <w:pPr>
              <w:spacing w:after="50" w:line="240" w:lineRule="auto"/>
              <w:ind w:left="432"/>
              <w:jc w:val="left"/>
            </w:pPr>
            <w:r>
              <w:rPr>
                <w:sz w:val="23"/>
              </w:rPr>
              <w:t>1.4  Scope</w:t>
            </w:r>
          </w:p>
        </w:tc>
        <w:tc>
          <w:tcPr>
            <w:tcW w:w="864" w:type="dxa"/>
          </w:tcPr>
          <w:p w14:paraId="062A4ED2" w14:textId="77777777" w:rsidR="005B705C" w:rsidRDefault="00000000">
            <w:pPr>
              <w:spacing w:after="50" w:line="240" w:lineRule="auto"/>
              <w:jc w:val="right"/>
            </w:pPr>
            <w:r>
              <w:rPr>
                <w:sz w:val="23"/>
              </w:rPr>
              <w:t>3</w:t>
            </w:r>
          </w:p>
        </w:tc>
      </w:tr>
      <w:tr w:rsidR="005B705C" w14:paraId="29A12F66" w14:textId="77777777">
        <w:tc>
          <w:tcPr>
            <w:tcW w:w="1368" w:type="dxa"/>
          </w:tcPr>
          <w:p w14:paraId="4C1ECC8E" w14:textId="77777777" w:rsidR="005B705C" w:rsidRDefault="00000000">
            <w:pPr>
              <w:spacing w:after="50" w:line="240" w:lineRule="auto"/>
              <w:jc w:val="left"/>
            </w:pPr>
            <w:r>
              <w:rPr>
                <w:b/>
                <w:sz w:val="23"/>
              </w:rPr>
              <w:t>Chapter 2</w:t>
            </w:r>
          </w:p>
        </w:tc>
        <w:tc>
          <w:tcPr>
            <w:tcW w:w="6048" w:type="dxa"/>
          </w:tcPr>
          <w:p w14:paraId="549A312C" w14:textId="77777777" w:rsidR="005B705C" w:rsidRDefault="00000000">
            <w:pPr>
              <w:spacing w:after="50" w:line="240" w:lineRule="auto"/>
              <w:jc w:val="left"/>
            </w:pPr>
            <w:r>
              <w:rPr>
                <w:b/>
                <w:sz w:val="23"/>
              </w:rPr>
              <w:t>Review of Literature</w:t>
            </w:r>
          </w:p>
        </w:tc>
        <w:tc>
          <w:tcPr>
            <w:tcW w:w="864" w:type="dxa"/>
          </w:tcPr>
          <w:p w14:paraId="3A5D5561" w14:textId="77777777" w:rsidR="005B705C" w:rsidRDefault="00000000">
            <w:pPr>
              <w:spacing w:after="50" w:line="240" w:lineRule="auto"/>
              <w:jc w:val="right"/>
            </w:pPr>
            <w:r>
              <w:rPr>
                <w:b/>
                <w:sz w:val="23"/>
              </w:rPr>
              <w:t>5</w:t>
            </w:r>
          </w:p>
        </w:tc>
      </w:tr>
      <w:tr w:rsidR="005B705C" w14:paraId="4678BD2F" w14:textId="77777777">
        <w:tc>
          <w:tcPr>
            <w:tcW w:w="1368" w:type="dxa"/>
          </w:tcPr>
          <w:p w14:paraId="27A428A2" w14:textId="77777777" w:rsidR="005B705C" w:rsidRDefault="005B705C">
            <w:pPr>
              <w:spacing w:after="50" w:line="240" w:lineRule="auto"/>
              <w:jc w:val="left"/>
            </w:pPr>
          </w:p>
        </w:tc>
        <w:tc>
          <w:tcPr>
            <w:tcW w:w="6048" w:type="dxa"/>
          </w:tcPr>
          <w:p w14:paraId="5FB79AC1" w14:textId="77777777" w:rsidR="005B705C" w:rsidRDefault="00000000">
            <w:pPr>
              <w:spacing w:after="50" w:line="240" w:lineRule="auto"/>
              <w:ind w:left="432"/>
              <w:jc w:val="left"/>
            </w:pPr>
            <w:r>
              <w:rPr>
                <w:sz w:val="23"/>
              </w:rPr>
              <w:t>2.1  3d-motion Mixers</w:t>
            </w:r>
          </w:p>
        </w:tc>
        <w:tc>
          <w:tcPr>
            <w:tcW w:w="864" w:type="dxa"/>
          </w:tcPr>
          <w:p w14:paraId="21B8B808" w14:textId="77777777" w:rsidR="005B705C" w:rsidRDefault="00000000">
            <w:pPr>
              <w:spacing w:after="50" w:line="240" w:lineRule="auto"/>
              <w:jc w:val="right"/>
            </w:pPr>
            <w:r>
              <w:rPr>
                <w:sz w:val="23"/>
              </w:rPr>
              <w:t>5</w:t>
            </w:r>
          </w:p>
        </w:tc>
      </w:tr>
      <w:tr w:rsidR="005B705C" w14:paraId="00B3B4CE" w14:textId="77777777">
        <w:tc>
          <w:tcPr>
            <w:tcW w:w="1368" w:type="dxa"/>
          </w:tcPr>
          <w:p w14:paraId="20FE8958" w14:textId="77777777" w:rsidR="005B705C" w:rsidRDefault="005B705C">
            <w:pPr>
              <w:spacing w:after="50" w:line="240" w:lineRule="auto"/>
              <w:jc w:val="left"/>
            </w:pPr>
          </w:p>
        </w:tc>
        <w:tc>
          <w:tcPr>
            <w:tcW w:w="6048" w:type="dxa"/>
          </w:tcPr>
          <w:p w14:paraId="5FE7C391" w14:textId="77777777" w:rsidR="005B705C" w:rsidRDefault="00000000">
            <w:pPr>
              <w:spacing w:after="50" w:line="240" w:lineRule="auto"/>
              <w:ind w:left="432"/>
              <w:jc w:val="left"/>
            </w:pPr>
            <w:r>
              <w:rPr>
                <w:sz w:val="23"/>
              </w:rPr>
              <w:t>2.2  Evaluation of Powder Mixing</w:t>
            </w:r>
          </w:p>
        </w:tc>
        <w:tc>
          <w:tcPr>
            <w:tcW w:w="864" w:type="dxa"/>
          </w:tcPr>
          <w:p w14:paraId="59468045" w14:textId="77777777" w:rsidR="005B705C" w:rsidRDefault="00000000">
            <w:pPr>
              <w:spacing w:after="50" w:line="240" w:lineRule="auto"/>
              <w:jc w:val="right"/>
            </w:pPr>
            <w:r>
              <w:rPr>
                <w:sz w:val="23"/>
              </w:rPr>
              <w:t>5</w:t>
            </w:r>
          </w:p>
        </w:tc>
      </w:tr>
      <w:tr w:rsidR="005B705C" w14:paraId="2A9A0F7B" w14:textId="77777777">
        <w:tc>
          <w:tcPr>
            <w:tcW w:w="1368" w:type="dxa"/>
          </w:tcPr>
          <w:p w14:paraId="092BFF3B" w14:textId="77777777" w:rsidR="005B705C" w:rsidRDefault="005B705C">
            <w:pPr>
              <w:spacing w:after="50" w:line="240" w:lineRule="auto"/>
              <w:jc w:val="left"/>
            </w:pPr>
          </w:p>
        </w:tc>
        <w:tc>
          <w:tcPr>
            <w:tcW w:w="6048" w:type="dxa"/>
          </w:tcPr>
          <w:p w14:paraId="77EB3D58" w14:textId="77777777" w:rsidR="005B705C" w:rsidRDefault="00000000">
            <w:pPr>
              <w:spacing w:after="50" w:line="240" w:lineRule="auto"/>
              <w:ind w:left="432"/>
              <w:jc w:val="left"/>
            </w:pPr>
            <w:r>
              <w:rPr>
                <w:sz w:val="23"/>
              </w:rPr>
              <w:t>2.3  Simulation of Blend Uniformity</w:t>
            </w:r>
          </w:p>
        </w:tc>
        <w:tc>
          <w:tcPr>
            <w:tcW w:w="864" w:type="dxa"/>
          </w:tcPr>
          <w:p w14:paraId="169D462E" w14:textId="77777777" w:rsidR="005B705C" w:rsidRDefault="00000000">
            <w:pPr>
              <w:spacing w:after="50" w:line="240" w:lineRule="auto"/>
              <w:jc w:val="right"/>
            </w:pPr>
            <w:r>
              <w:rPr>
                <w:sz w:val="23"/>
              </w:rPr>
              <w:t>5</w:t>
            </w:r>
          </w:p>
        </w:tc>
      </w:tr>
      <w:tr w:rsidR="005B705C" w14:paraId="747BDD95" w14:textId="77777777">
        <w:tc>
          <w:tcPr>
            <w:tcW w:w="1368" w:type="dxa"/>
          </w:tcPr>
          <w:p w14:paraId="7350A112" w14:textId="77777777" w:rsidR="005B705C" w:rsidRDefault="005B705C">
            <w:pPr>
              <w:spacing w:after="50" w:line="240" w:lineRule="auto"/>
              <w:jc w:val="left"/>
            </w:pPr>
          </w:p>
        </w:tc>
        <w:tc>
          <w:tcPr>
            <w:tcW w:w="6048" w:type="dxa"/>
          </w:tcPr>
          <w:p w14:paraId="77402300" w14:textId="77777777" w:rsidR="005B705C" w:rsidRDefault="00000000">
            <w:pPr>
              <w:spacing w:after="50" w:line="240" w:lineRule="auto"/>
              <w:ind w:left="432"/>
              <w:jc w:val="left"/>
            </w:pPr>
            <w:r>
              <w:rPr>
                <w:sz w:val="23"/>
              </w:rPr>
              <w:t>2.4  Jerk in Multibody Dynamics</w:t>
            </w:r>
          </w:p>
        </w:tc>
        <w:tc>
          <w:tcPr>
            <w:tcW w:w="864" w:type="dxa"/>
          </w:tcPr>
          <w:p w14:paraId="728BB3C1" w14:textId="77777777" w:rsidR="005B705C" w:rsidRDefault="00000000">
            <w:pPr>
              <w:spacing w:after="50" w:line="240" w:lineRule="auto"/>
              <w:jc w:val="right"/>
            </w:pPr>
            <w:r>
              <w:rPr>
                <w:sz w:val="23"/>
              </w:rPr>
              <w:t>6</w:t>
            </w:r>
          </w:p>
        </w:tc>
      </w:tr>
      <w:tr w:rsidR="005B705C" w14:paraId="326A4BEA" w14:textId="77777777">
        <w:tc>
          <w:tcPr>
            <w:tcW w:w="1368" w:type="dxa"/>
          </w:tcPr>
          <w:p w14:paraId="4EF0A1AD" w14:textId="77777777" w:rsidR="005B705C" w:rsidRDefault="005B705C">
            <w:pPr>
              <w:spacing w:after="50" w:line="240" w:lineRule="auto"/>
              <w:jc w:val="left"/>
            </w:pPr>
          </w:p>
        </w:tc>
        <w:tc>
          <w:tcPr>
            <w:tcW w:w="6048" w:type="dxa"/>
          </w:tcPr>
          <w:p w14:paraId="00775021" w14:textId="77777777" w:rsidR="005B705C" w:rsidRDefault="00000000">
            <w:pPr>
              <w:spacing w:after="50" w:line="240" w:lineRule="auto"/>
              <w:ind w:left="432"/>
              <w:jc w:val="left"/>
            </w:pPr>
            <w:r>
              <w:rPr>
                <w:sz w:val="23"/>
              </w:rPr>
              <w:t>2.5  Schatz Linkage and Design Relations</w:t>
            </w:r>
          </w:p>
        </w:tc>
        <w:tc>
          <w:tcPr>
            <w:tcW w:w="864" w:type="dxa"/>
          </w:tcPr>
          <w:p w14:paraId="7C49B323" w14:textId="77777777" w:rsidR="005B705C" w:rsidRDefault="00000000">
            <w:pPr>
              <w:spacing w:after="50" w:line="240" w:lineRule="auto"/>
              <w:jc w:val="right"/>
            </w:pPr>
            <w:r>
              <w:rPr>
                <w:sz w:val="23"/>
              </w:rPr>
              <w:t>6</w:t>
            </w:r>
          </w:p>
        </w:tc>
      </w:tr>
      <w:tr w:rsidR="005B705C" w14:paraId="5790CD80" w14:textId="77777777">
        <w:tc>
          <w:tcPr>
            <w:tcW w:w="1368" w:type="dxa"/>
          </w:tcPr>
          <w:p w14:paraId="32EF1B50" w14:textId="77777777" w:rsidR="005B705C" w:rsidRDefault="005B705C">
            <w:pPr>
              <w:spacing w:after="50" w:line="240" w:lineRule="auto"/>
              <w:jc w:val="left"/>
            </w:pPr>
          </w:p>
        </w:tc>
        <w:tc>
          <w:tcPr>
            <w:tcW w:w="6048" w:type="dxa"/>
          </w:tcPr>
          <w:p w14:paraId="19F79499" w14:textId="77777777" w:rsidR="005B705C" w:rsidRDefault="00000000">
            <w:pPr>
              <w:spacing w:after="50" w:line="240" w:lineRule="auto"/>
              <w:ind w:left="432"/>
              <w:jc w:val="left"/>
            </w:pPr>
            <w:r>
              <w:rPr>
                <w:sz w:val="23"/>
              </w:rPr>
              <w:t>2.6  Theoretical Background</w:t>
            </w:r>
          </w:p>
        </w:tc>
        <w:tc>
          <w:tcPr>
            <w:tcW w:w="864" w:type="dxa"/>
          </w:tcPr>
          <w:p w14:paraId="4A0C5E77" w14:textId="77777777" w:rsidR="005B705C" w:rsidRDefault="00000000">
            <w:pPr>
              <w:spacing w:after="50" w:line="240" w:lineRule="auto"/>
              <w:jc w:val="right"/>
            </w:pPr>
            <w:r>
              <w:rPr>
                <w:sz w:val="23"/>
              </w:rPr>
              <w:t>7</w:t>
            </w:r>
          </w:p>
        </w:tc>
      </w:tr>
      <w:tr w:rsidR="005B705C" w14:paraId="21178820" w14:textId="77777777">
        <w:tc>
          <w:tcPr>
            <w:tcW w:w="1368" w:type="dxa"/>
          </w:tcPr>
          <w:p w14:paraId="69289245" w14:textId="77777777" w:rsidR="005B705C" w:rsidRDefault="005B705C">
            <w:pPr>
              <w:spacing w:after="50" w:line="240" w:lineRule="auto"/>
              <w:jc w:val="left"/>
            </w:pPr>
          </w:p>
        </w:tc>
        <w:tc>
          <w:tcPr>
            <w:tcW w:w="6048" w:type="dxa"/>
          </w:tcPr>
          <w:p w14:paraId="54805B0C" w14:textId="77777777" w:rsidR="005B705C" w:rsidRDefault="00000000">
            <w:pPr>
              <w:spacing w:after="50" w:line="240" w:lineRule="auto"/>
              <w:ind w:left="432"/>
              <w:jc w:val="left"/>
            </w:pPr>
            <w:r>
              <w:rPr>
                <w:sz w:val="23"/>
              </w:rPr>
              <w:t>2.7  Research Gap</w:t>
            </w:r>
          </w:p>
        </w:tc>
        <w:tc>
          <w:tcPr>
            <w:tcW w:w="864" w:type="dxa"/>
          </w:tcPr>
          <w:p w14:paraId="5B31D079" w14:textId="77777777" w:rsidR="005B705C" w:rsidRDefault="00000000">
            <w:pPr>
              <w:spacing w:after="50" w:line="240" w:lineRule="auto"/>
              <w:jc w:val="right"/>
            </w:pPr>
            <w:r>
              <w:rPr>
                <w:sz w:val="23"/>
              </w:rPr>
              <w:t>7</w:t>
            </w:r>
          </w:p>
        </w:tc>
      </w:tr>
      <w:tr w:rsidR="005B705C" w14:paraId="58834B2A" w14:textId="77777777">
        <w:tc>
          <w:tcPr>
            <w:tcW w:w="1368" w:type="dxa"/>
          </w:tcPr>
          <w:p w14:paraId="1ECE091F" w14:textId="77777777" w:rsidR="005B705C" w:rsidRDefault="00000000">
            <w:pPr>
              <w:spacing w:after="50" w:line="240" w:lineRule="auto"/>
              <w:jc w:val="left"/>
            </w:pPr>
            <w:r>
              <w:rPr>
                <w:b/>
                <w:sz w:val="23"/>
              </w:rPr>
              <w:t>Chapter 3</w:t>
            </w:r>
          </w:p>
        </w:tc>
        <w:tc>
          <w:tcPr>
            <w:tcW w:w="6048" w:type="dxa"/>
          </w:tcPr>
          <w:p w14:paraId="6140A767" w14:textId="77777777" w:rsidR="005B705C" w:rsidRDefault="00000000">
            <w:pPr>
              <w:spacing w:after="50" w:line="240" w:lineRule="auto"/>
              <w:jc w:val="left"/>
            </w:pPr>
            <w:r>
              <w:rPr>
                <w:b/>
                <w:sz w:val="23"/>
              </w:rPr>
              <w:t>Requirement Analysis</w:t>
            </w:r>
          </w:p>
        </w:tc>
        <w:tc>
          <w:tcPr>
            <w:tcW w:w="864" w:type="dxa"/>
          </w:tcPr>
          <w:p w14:paraId="0862FCA7" w14:textId="77777777" w:rsidR="005B705C" w:rsidRDefault="00000000">
            <w:pPr>
              <w:spacing w:after="50" w:line="240" w:lineRule="auto"/>
              <w:jc w:val="right"/>
            </w:pPr>
            <w:r>
              <w:rPr>
                <w:b/>
                <w:sz w:val="23"/>
              </w:rPr>
              <w:t>10</w:t>
            </w:r>
          </w:p>
        </w:tc>
      </w:tr>
      <w:tr w:rsidR="005B705C" w14:paraId="3FF1D3A1" w14:textId="77777777">
        <w:tc>
          <w:tcPr>
            <w:tcW w:w="1368" w:type="dxa"/>
          </w:tcPr>
          <w:p w14:paraId="3FE76273" w14:textId="77777777" w:rsidR="005B705C" w:rsidRDefault="005B705C">
            <w:pPr>
              <w:spacing w:after="50" w:line="240" w:lineRule="auto"/>
              <w:jc w:val="left"/>
            </w:pPr>
          </w:p>
        </w:tc>
        <w:tc>
          <w:tcPr>
            <w:tcW w:w="6048" w:type="dxa"/>
          </w:tcPr>
          <w:p w14:paraId="2AB8A79A" w14:textId="77777777" w:rsidR="005B705C" w:rsidRDefault="00000000">
            <w:pPr>
              <w:spacing w:after="50" w:line="240" w:lineRule="auto"/>
              <w:ind w:left="432"/>
              <w:jc w:val="left"/>
            </w:pPr>
            <w:r>
              <w:rPr>
                <w:sz w:val="23"/>
              </w:rPr>
              <w:t>3.1  Hardware Requirements</w:t>
            </w:r>
          </w:p>
        </w:tc>
        <w:tc>
          <w:tcPr>
            <w:tcW w:w="864" w:type="dxa"/>
          </w:tcPr>
          <w:p w14:paraId="09027FE9" w14:textId="77777777" w:rsidR="005B705C" w:rsidRDefault="00000000">
            <w:pPr>
              <w:spacing w:after="50" w:line="240" w:lineRule="auto"/>
              <w:jc w:val="right"/>
            </w:pPr>
            <w:r>
              <w:rPr>
                <w:sz w:val="23"/>
              </w:rPr>
              <w:t>10</w:t>
            </w:r>
          </w:p>
        </w:tc>
      </w:tr>
      <w:tr w:rsidR="005B705C" w14:paraId="19F63E27" w14:textId="77777777">
        <w:tc>
          <w:tcPr>
            <w:tcW w:w="1368" w:type="dxa"/>
          </w:tcPr>
          <w:p w14:paraId="3B5093FE" w14:textId="77777777" w:rsidR="005B705C" w:rsidRDefault="005B705C">
            <w:pPr>
              <w:spacing w:after="50" w:line="240" w:lineRule="auto"/>
              <w:jc w:val="left"/>
            </w:pPr>
          </w:p>
        </w:tc>
        <w:tc>
          <w:tcPr>
            <w:tcW w:w="6048" w:type="dxa"/>
          </w:tcPr>
          <w:p w14:paraId="1D4A3C36" w14:textId="77777777" w:rsidR="005B705C" w:rsidRDefault="00000000">
            <w:pPr>
              <w:spacing w:after="50" w:line="240" w:lineRule="auto"/>
              <w:ind w:left="432"/>
              <w:jc w:val="left"/>
            </w:pPr>
            <w:r>
              <w:rPr>
                <w:sz w:val="23"/>
              </w:rPr>
              <w:t>3.2  Software Requirements</w:t>
            </w:r>
          </w:p>
        </w:tc>
        <w:tc>
          <w:tcPr>
            <w:tcW w:w="864" w:type="dxa"/>
          </w:tcPr>
          <w:p w14:paraId="43F49B4A" w14:textId="77777777" w:rsidR="005B705C" w:rsidRDefault="00000000">
            <w:pPr>
              <w:spacing w:after="50" w:line="240" w:lineRule="auto"/>
              <w:jc w:val="right"/>
            </w:pPr>
            <w:r>
              <w:rPr>
                <w:sz w:val="23"/>
              </w:rPr>
              <w:t>11</w:t>
            </w:r>
          </w:p>
        </w:tc>
      </w:tr>
      <w:tr w:rsidR="005B705C" w14:paraId="067018FD" w14:textId="77777777">
        <w:tc>
          <w:tcPr>
            <w:tcW w:w="1368" w:type="dxa"/>
          </w:tcPr>
          <w:p w14:paraId="16BB1099" w14:textId="77777777" w:rsidR="005B705C" w:rsidRDefault="005B705C">
            <w:pPr>
              <w:spacing w:after="50" w:line="240" w:lineRule="auto"/>
              <w:jc w:val="left"/>
            </w:pPr>
          </w:p>
        </w:tc>
        <w:tc>
          <w:tcPr>
            <w:tcW w:w="6048" w:type="dxa"/>
          </w:tcPr>
          <w:p w14:paraId="21787A6D" w14:textId="77777777" w:rsidR="005B705C" w:rsidRDefault="00000000">
            <w:pPr>
              <w:spacing w:after="50" w:line="240" w:lineRule="auto"/>
              <w:ind w:left="432"/>
              <w:jc w:val="left"/>
            </w:pPr>
            <w:r>
              <w:rPr>
                <w:sz w:val="23"/>
              </w:rPr>
              <w:t>3.3  Functional Requirements</w:t>
            </w:r>
          </w:p>
        </w:tc>
        <w:tc>
          <w:tcPr>
            <w:tcW w:w="864" w:type="dxa"/>
          </w:tcPr>
          <w:p w14:paraId="25FD6DF5" w14:textId="77777777" w:rsidR="005B705C" w:rsidRDefault="00000000">
            <w:pPr>
              <w:spacing w:after="50" w:line="240" w:lineRule="auto"/>
              <w:jc w:val="right"/>
            </w:pPr>
            <w:r>
              <w:rPr>
                <w:sz w:val="23"/>
              </w:rPr>
              <w:t>11</w:t>
            </w:r>
          </w:p>
        </w:tc>
      </w:tr>
      <w:tr w:rsidR="005B705C" w14:paraId="165F1605" w14:textId="77777777">
        <w:tc>
          <w:tcPr>
            <w:tcW w:w="1368" w:type="dxa"/>
          </w:tcPr>
          <w:p w14:paraId="157B523E" w14:textId="77777777" w:rsidR="005B705C" w:rsidRDefault="005B705C">
            <w:pPr>
              <w:spacing w:after="50" w:line="240" w:lineRule="auto"/>
              <w:jc w:val="left"/>
            </w:pPr>
          </w:p>
        </w:tc>
        <w:tc>
          <w:tcPr>
            <w:tcW w:w="6048" w:type="dxa"/>
          </w:tcPr>
          <w:p w14:paraId="370ECE12" w14:textId="77777777" w:rsidR="005B705C" w:rsidRDefault="00000000">
            <w:pPr>
              <w:spacing w:after="50" w:line="240" w:lineRule="auto"/>
              <w:ind w:left="432"/>
              <w:jc w:val="left"/>
            </w:pPr>
            <w:r>
              <w:rPr>
                <w:sz w:val="23"/>
              </w:rPr>
              <w:t>3.4  Non-functional Requirements</w:t>
            </w:r>
          </w:p>
        </w:tc>
        <w:tc>
          <w:tcPr>
            <w:tcW w:w="864" w:type="dxa"/>
          </w:tcPr>
          <w:p w14:paraId="4E044F32" w14:textId="77777777" w:rsidR="005B705C" w:rsidRDefault="00000000">
            <w:pPr>
              <w:spacing w:after="50" w:line="240" w:lineRule="auto"/>
              <w:jc w:val="right"/>
            </w:pPr>
            <w:r>
              <w:rPr>
                <w:sz w:val="23"/>
              </w:rPr>
              <w:t>12</w:t>
            </w:r>
          </w:p>
        </w:tc>
      </w:tr>
      <w:tr w:rsidR="005B705C" w14:paraId="68555CC1" w14:textId="77777777">
        <w:tc>
          <w:tcPr>
            <w:tcW w:w="1368" w:type="dxa"/>
          </w:tcPr>
          <w:p w14:paraId="58DC8406" w14:textId="77777777" w:rsidR="005B705C" w:rsidRDefault="00000000">
            <w:pPr>
              <w:spacing w:after="50" w:line="240" w:lineRule="auto"/>
              <w:jc w:val="left"/>
            </w:pPr>
            <w:r>
              <w:rPr>
                <w:b/>
                <w:sz w:val="23"/>
              </w:rPr>
              <w:t>Chapter 4</w:t>
            </w:r>
          </w:p>
        </w:tc>
        <w:tc>
          <w:tcPr>
            <w:tcW w:w="6048" w:type="dxa"/>
          </w:tcPr>
          <w:p w14:paraId="1EC1BB97" w14:textId="77777777" w:rsidR="005B705C" w:rsidRDefault="00000000">
            <w:pPr>
              <w:spacing w:after="50" w:line="240" w:lineRule="auto"/>
              <w:jc w:val="left"/>
            </w:pPr>
            <w:r>
              <w:rPr>
                <w:b/>
                <w:sz w:val="23"/>
              </w:rPr>
              <w:t>Design</w:t>
            </w:r>
          </w:p>
        </w:tc>
        <w:tc>
          <w:tcPr>
            <w:tcW w:w="864" w:type="dxa"/>
          </w:tcPr>
          <w:p w14:paraId="0946486E" w14:textId="77777777" w:rsidR="005B705C" w:rsidRDefault="00000000">
            <w:pPr>
              <w:spacing w:after="50" w:line="240" w:lineRule="auto"/>
              <w:jc w:val="right"/>
            </w:pPr>
            <w:r>
              <w:rPr>
                <w:b/>
                <w:sz w:val="23"/>
              </w:rPr>
              <w:t>13</w:t>
            </w:r>
          </w:p>
        </w:tc>
      </w:tr>
      <w:tr w:rsidR="005B705C" w14:paraId="20CA7C56" w14:textId="77777777">
        <w:tc>
          <w:tcPr>
            <w:tcW w:w="1368" w:type="dxa"/>
          </w:tcPr>
          <w:p w14:paraId="2DD44C2E" w14:textId="77777777" w:rsidR="005B705C" w:rsidRDefault="005B705C">
            <w:pPr>
              <w:spacing w:after="50" w:line="240" w:lineRule="auto"/>
              <w:jc w:val="left"/>
            </w:pPr>
          </w:p>
        </w:tc>
        <w:tc>
          <w:tcPr>
            <w:tcW w:w="6048" w:type="dxa"/>
          </w:tcPr>
          <w:p w14:paraId="447B420C" w14:textId="77777777" w:rsidR="005B705C" w:rsidRDefault="00000000">
            <w:pPr>
              <w:spacing w:after="50" w:line="240" w:lineRule="auto"/>
              <w:ind w:left="432"/>
              <w:jc w:val="left"/>
            </w:pPr>
            <w:r>
              <w:rPr>
                <w:sz w:val="23"/>
              </w:rPr>
              <w:t>4.1  Mechanism Layout</w:t>
            </w:r>
          </w:p>
        </w:tc>
        <w:tc>
          <w:tcPr>
            <w:tcW w:w="864" w:type="dxa"/>
          </w:tcPr>
          <w:p w14:paraId="47A1AF2F" w14:textId="77777777" w:rsidR="005B705C" w:rsidRDefault="00000000">
            <w:pPr>
              <w:spacing w:after="50" w:line="240" w:lineRule="auto"/>
              <w:jc w:val="right"/>
            </w:pPr>
            <w:r>
              <w:rPr>
                <w:sz w:val="23"/>
              </w:rPr>
              <w:t>13</w:t>
            </w:r>
          </w:p>
        </w:tc>
      </w:tr>
      <w:tr w:rsidR="005B705C" w14:paraId="4530FD83" w14:textId="77777777">
        <w:tc>
          <w:tcPr>
            <w:tcW w:w="1368" w:type="dxa"/>
          </w:tcPr>
          <w:p w14:paraId="1310B60D" w14:textId="77777777" w:rsidR="005B705C" w:rsidRDefault="005B705C">
            <w:pPr>
              <w:spacing w:after="50" w:line="240" w:lineRule="auto"/>
              <w:jc w:val="left"/>
            </w:pPr>
          </w:p>
        </w:tc>
        <w:tc>
          <w:tcPr>
            <w:tcW w:w="6048" w:type="dxa"/>
          </w:tcPr>
          <w:p w14:paraId="0324DD27" w14:textId="77777777" w:rsidR="005B705C" w:rsidRDefault="00000000">
            <w:pPr>
              <w:spacing w:after="50" w:line="240" w:lineRule="auto"/>
              <w:ind w:left="432"/>
              <w:jc w:val="left"/>
            </w:pPr>
            <w:r>
              <w:rPr>
                <w:sz w:val="23"/>
              </w:rPr>
              <w:t>4.2  Joint Design</w:t>
            </w:r>
          </w:p>
        </w:tc>
        <w:tc>
          <w:tcPr>
            <w:tcW w:w="864" w:type="dxa"/>
          </w:tcPr>
          <w:p w14:paraId="3844DF22" w14:textId="77777777" w:rsidR="005B705C" w:rsidRDefault="00000000">
            <w:pPr>
              <w:spacing w:after="50" w:line="240" w:lineRule="auto"/>
              <w:jc w:val="right"/>
            </w:pPr>
            <w:r>
              <w:rPr>
                <w:sz w:val="23"/>
              </w:rPr>
              <w:t>14</w:t>
            </w:r>
          </w:p>
        </w:tc>
      </w:tr>
      <w:tr w:rsidR="005B705C" w14:paraId="7AD4C2E8" w14:textId="77777777">
        <w:tc>
          <w:tcPr>
            <w:tcW w:w="1368" w:type="dxa"/>
          </w:tcPr>
          <w:p w14:paraId="037A5320" w14:textId="77777777" w:rsidR="005B705C" w:rsidRDefault="005B705C">
            <w:pPr>
              <w:spacing w:after="50" w:line="240" w:lineRule="auto"/>
              <w:jc w:val="left"/>
            </w:pPr>
          </w:p>
        </w:tc>
        <w:tc>
          <w:tcPr>
            <w:tcW w:w="6048" w:type="dxa"/>
          </w:tcPr>
          <w:p w14:paraId="06D39F83" w14:textId="77777777" w:rsidR="005B705C" w:rsidRDefault="00000000">
            <w:pPr>
              <w:spacing w:after="50" w:line="240" w:lineRule="auto"/>
              <w:ind w:left="864"/>
              <w:jc w:val="left"/>
            </w:pPr>
            <w:r>
              <w:rPr>
                <w:sz w:val="23"/>
              </w:rPr>
              <w:t>4.2.1  Purpose of Each Joint Type</w:t>
            </w:r>
          </w:p>
        </w:tc>
        <w:tc>
          <w:tcPr>
            <w:tcW w:w="864" w:type="dxa"/>
          </w:tcPr>
          <w:p w14:paraId="7F9B107F" w14:textId="77777777" w:rsidR="005B705C" w:rsidRDefault="00000000">
            <w:pPr>
              <w:spacing w:after="50" w:line="240" w:lineRule="auto"/>
              <w:jc w:val="right"/>
            </w:pPr>
            <w:r>
              <w:rPr>
                <w:sz w:val="23"/>
              </w:rPr>
              <w:t>14</w:t>
            </w:r>
          </w:p>
        </w:tc>
      </w:tr>
      <w:tr w:rsidR="005B705C" w14:paraId="73660D48" w14:textId="77777777">
        <w:tc>
          <w:tcPr>
            <w:tcW w:w="1368" w:type="dxa"/>
          </w:tcPr>
          <w:p w14:paraId="4F463857" w14:textId="77777777" w:rsidR="005B705C" w:rsidRDefault="005B705C">
            <w:pPr>
              <w:spacing w:after="50" w:line="240" w:lineRule="auto"/>
              <w:jc w:val="left"/>
            </w:pPr>
          </w:p>
        </w:tc>
        <w:tc>
          <w:tcPr>
            <w:tcW w:w="6048" w:type="dxa"/>
          </w:tcPr>
          <w:p w14:paraId="53EC3766" w14:textId="77777777" w:rsidR="005B705C" w:rsidRDefault="00000000">
            <w:pPr>
              <w:spacing w:after="50" w:line="240" w:lineRule="auto"/>
              <w:ind w:left="432"/>
              <w:jc w:val="left"/>
            </w:pPr>
            <w:r>
              <w:rPr>
                <w:sz w:val="23"/>
              </w:rPr>
              <w:t>4.3  Design Relations and Dimensions</w:t>
            </w:r>
          </w:p>
        </w:tc>
        <w:tc>
          <w:tcPr>
            <w:tcW w:w="864" w:type="dxa"/>
          </w:tcPr>
          <w:p w14:paraId="28161D12" w14:textId="77777777" w:rsidR="005B705C" w:rsidRDefault="00000000">
            <w:pPr>
              <w:spacing w:after="50" w:line="240" w:lineRule="auto"/>
              <w:jc w:val="right"/>
            </w:pPr>
            <w:r>
              <w:rPr>
                <w:sz w:val="23"/>
              </w:rPr>
              <w:t>14</w:t>
            </w:r>
          </w:p>
        </w:tc>
      </w:tr>
      <w:tr w:rsidR="005B705C" w14:paraId="6E97C1D1" w14:textId="77777777">
        <w:tc>
          <w:tcPr>
            <w:tcW w:w="1368" w:type="dxa"/>
          </w:tcPr>
          <w:p w14:paraId="2D1889E1" w14:textId="77777777" w:rsidR="005B705C" w:rsidRDefault="005B705C">
            <w:pPr>
              <w:spacing w:after="50" w:line="240" w:lineRule="auto"/>
              <w:jc w:val="left"/>
            </w:pPr>
          </w:p>
        </w:tc>
        <w:tc>
          <w:tcPr>
            <w:tcW w:w="6048" w:type="dxa"/>
          </w:tcPr>
          <w:p w14:paraId="216E46FF" w14:textId="77777777" w:rsidR="005B705C" w:rsidRDefault="00000000">
            <w:pPr>
              <w:spacing w:after="50" w:line="240" w:lineRule="auto"/>
              <w:ind w:left="432"/>
              <w:jc w:val="left"/>
            </w:pPr>
            <w:r>
              <w:rPr>
                <w:sz w:val="23"/>
              </w:rPr>
              <w:t>4.4  Kinematic Correction</w:t>
            </w:r>
          </w:p>
        </w:tc>
        <w:tc>
          <w:tcPr>
            <w:tcW w:w="864" w:type="dxa"/>
          </w:tcPr>
          <w:p w14:paraId="1EA65857" w14:textId="77777777" w:rsidR="005B705C" w:rsidRDefault="00000000">
            <w:pPr>
              <w:spacing w:after="50" w:line="240" w:lineRule="auto"/>
              <w:jc w:val="right"/>
            </w:pPr>
            <w:r>
              <w:rPr>
                <w:sz w:val="23"/>
              </w:rPr>
              <w:t>16</w:t>
            </w:r>
          </w:p>
        </w:tc>
      </w:tr>
      <w:tr w:rsidR="005B705C" w14:paraId="7FF99C91" w14:textId="77777777">
        <w:tc>
          <w:tcPr>
            <w:tcW w:w="1368" w:type="dxa"/>
          </w:tcPr>
          <w:p w14:paraId="4EF36251" w14:textId="77777777" w:rsidR="005B705C" w:rsidRDefault="005B705C">
            <w:pPr>
              <w:spacing w:after="50" w:line="240" w:lineRule="auto"/>
              <w:jc w:val="left"/>
            </w:pPr>
          </w:p>
        </w:tc>
        <w:tc>
          <w:tcPr>
            <w:tcW w:w="6048" w:type="dxa"/>
          </w:tcPr>
          <w:p w14:paraId="6A0F8CC6" w14:textId="77777777" w:rsidR="005B705C" w:rsidRDefault="00000000">
            <w:pPr>
              <w:spacing w:after="50" w:line="240" w:lineRule="auto"/>
              <w:ind w:left="432"/>
              <w:jc w:val="left"/>
            </w:pPr>
            <w:r>
              <w:rPr>
                <w:sz w:val="23"/>
              </w:rPr>
              <w:t>4.5  Modelling Assumptions</w:t>
            </w:r>
          </w:p>
        </w:tc>
        <w:tc>
          <w:tcPr>
            <w:tcW w:w="864" w:type="dxa"/>
          </w:tcPr>
          <w:p w14:paraId="71986F7A" w14:textId="77777777" w:rsidR="005B705C" w:rsidRDefault="00000000">
            <w:pPr>
              <w:spacing w:after="50" w:line="240" w:lineRule="auto"/>
              <w:jc w:val="right"/>
            </w:pPr>
            <w:r>
              <w:rPr>
                <w:sz w:val="23"/>
              </w:rPr>
              <w:t>17</w:t>
            </w:r>
          </w:p>
        </w:tc>
      </w:tr>
      <w:tr w:rsidR="005B705C" w14:paraId="1ACDB25C" w14:textId="77777777">
        <w:tc>
          <w:tcPr>
            <w:tcW w:w="1368" w:type="dxa"/>
          </w:tcPr>
          <w:p w14:paraId="25F8739E" w14:textId="77777777" w:rsidR="005B705C" w:rsidRDefault="005B705C">
            <w:pPr>
              <w:spacing w:after="50" w:line="240" w:lineRule="auto"/>
              <w:jc w:val="left"/>
            </w:pPr>
          </w:p>
        </w:tc>
        <w:tc>
          <w:tcPr>
            <w:tcW w:w="6048" w:type="dxa"/>
          </w:tcPr>
          <w:p w14:paraId="47784180" w14:textId="77777777" w:rsidR="005B705C" w:rsidRDefault="00000000">
            <w:pPr>
              <w:spacing w:after="50" w:line="240" w:lineRule="auto"/>
              <w:ind w:left="432"/>
              <w:jc w:val="left"/>
            </w:pPr>
            <w:r>
              <w:rPr>
                <w:sz w:val="23"/>
              </w:rPr>
              <w:t>4.6  Calculation Method</w:t>
            </w:r>
          </w:p>
        </w:tc>
        <w:tc>
          <w:tcPr>
            <w:tcW w:w="864" w:type="dxa"/>
          </w:tcPr>
          <w:p w14:paraId="6B75A1D1" w14:textId="77777777" w:rsidR="005B705C" w:rsidRDefault="00000000">
            <w:pPr>
              <w:spacing w:after="50" w:line="240" w:lineRule="auto"/>
              <w:jc w:val="right"/>
            </w:pPr>
            <w:r>
              <w:rPr>
                <w:sz w:val="23"/>
              </w:rPr>
              <w:t>17</w:t>
            </w:r>
          </w:p>
        </w:tc>
      </w:tr>
      <w:tr w:rsidR="005B705C" w14:paraId="6F59F225" w14:textId="77777777">
        <w:tc>
          <w:tcPr>
            <w:tcW w:w="1368" w:type="dxa"/>
          </w:tcPr>
          <w:p w14:paraId="60402865" w14:textId="77777777" w:rsidR="005B705C" w:rsidRDefault="005B705C">
            <w:pPr>
              <w:spacing w:after="50" w:line="240" w:lineRule="auto"/>
              <w:jc w:val="left"/>
            </w:pPr>
          </w:p>
        </w:tc>
        <w:tc>
          <w:tcPr>
            <w:tcW w:w="6048" w:type="dxa"/>
          </w:tcPr>
          <w:p w14:paraId="185A94A5" w14:textId="77777777" w:rsidR="005B705C" w:rsidRDefault="00000000">
            <w:pPr>
              <w:spacing w:after="50" w:line="240" w:lineRule="auto"/>
              <w:ind w:left="432"/>
              <w:jc w:val="left"/>
            </w:pPr>
            <w:r>
              <w:rPr>
                <w:sz w:val="23"/>
              </w:rPr>
              <w:t>4.7  Workflow Diagram</w:t>
            </w:r>
          </w:p>
        </w:tc>
        <w:tc>
          <w:tcPr>
            <w:tcW w:w="864" w:type="dxa"/>
          </w:tcPr>
          <w:p w14:paraId="66052B45" w14:textId="77777777" w:rsidR="005B705C" w:rsidRDefault="00000000">
            <w:pPr>
              <w:spacing w:after="50" w:line="240" w:lineRule="auto"/>
              <w:jc w:val="right"/>
            </w:pPr>
            <w:r>
              <w:rPr>
                <w:sz w:val="23"/>
              </w:rPr>
              <w:t>18</w:t>
            </w:r>
          </w:p>
        </w:tc>
      </w:tr>
      <w:tr w:rsidR="005B705C" w14:paraId="1FB444A1" w14:textId="77777777">
        <w:tc>
          <w:tcPr>
            <w:tcW w:w="1368" w:type="dxa"/>
          </w:tcPr>
          <w:p w14:paraId="68AB6DD9" w14:textId="77777777" w:rsidR="005B705C" w:rsidRDefault="005B705C">
            <w:pPr>
              <w:spacing w:after="50" w:line="240" w:lineRule="auto"/>
              <w:jc w:val="left"/>
            </w:pPr>
          </w:p>
        </w:tc>
        <w:tc>
          <w:tcPr>
            <w:tcW w:w="6048" w:type="dxa"/>
          </w:tcPr>
          <w:p w14:paraId="13A21A24" w14:textId="77777777" w:rsidR="005B705C" w:rsidRDefault="00000000">
            <w:pPr>
              <w:spacing w:after="50" w:line="240" w:lineRule="auto"/>
              <w:ind w:left="432"/>
              <w:jc w:val="left"/>
            </w:pPr>
            <w:r>
              <w:rPr>
                <w:sz w:val="23"/>
              </w:rPr>
              <w:t>4.8  Work Breakdown Structure (WBS) Chart</w:t>
            </w:r>
          </w:p>
        </w:tc>
        <w:tc>
          <w:tcPr>
            <w:tcW w:w="864" w:type="dxa"/>
          </w:tcPr>
          <w:p w14:paraId="4CD197AA" w14:textId="77777777" w:rsidR="005B705C" w:rsidRDefault="00000000">
            <w:pPr>
              <w:spacing w:after="50" w:line="240" w:lineRule="auto"/>
              <w:jc w:val="right"/>
            </w:pPr>
            <w:r>
              <w:rPr>
                <w:sz w:val="23"/>
              </w:rPr>
              <w:t>19</w:t>
            </w:r>
          </w:p>
        </w:tc>
      </w:tr>
      <w:tr w:rsidR="005B705C" w14:paraId="15853F18" w14:textId="77777777">
        <w:tc>
          <w:tcPr>
            <w:tcW w:w="1368" w:type="dxa"/>
          </w:tcPr>
          <w:p w14:paraId="61B98F3B" w14:textId="77777777" w:rsidR="005B705C" w:rsidRDefault="00000000">
            <w:pPr>
              <w:spacing w:after="50" w:line="240" w:lineRule="auto"/>
              <w:jc w:val="left"/>
            </w:pPr>
            <w:r>
              <w:rPr>
                <w:b/>
                <w:sz w:val="23"/>
              </w:rPr>
              <w:t>Chapter 5</w:t>
            </w:r>
          </w:p>
        </w:tc>
        <w:tc>
          <w:tcPr>
            <w:tcW w:w="6048" w:type="dxa"/>
          </w:tcPr>
          <w:p w14:paraId="26B8B3DC" w14:textId="77777777" w:rsidR="005B705C" w:rsidRDefault="00000000">
            <w:pPr>
              <w:spacing w:after="50" w:line="240" w:lineRule="auto"/>
              <w:jc w:val="left"/>
            </w:pPr>
            <w:r>
              <w:rPr>
                <w:b/>
                <w:sz w:val="23"/>
              </w:rPr>
              <w:t>Report on Present Investigation</w:t>
            </w:r>
          </w:p>
        </w:tc>
        <w:tc>
          <w:tcPr>
            <w:tcW w:w="864" w:type="dxa"/>
          </w:tcPr>
          <w:p w14:paraId="16D8C834" w14:textId="77777777" w:rsidR="005B705C" w:rsidRDefault="00000000">
            <w:pPr>
              <w:spacing w:after="50" w:line="240" w:lineRule="auto"/>
              <w:jc w:val="right"/>
            </w:pPr>
            <w:r>
              <w:rPr>
                <w:b/>
                <w:sz w:val="23"/>
              </w:rPr>
              <w:t>20</w:t>
            </w:r>
          </w:p>
        </w:tc>
      </w:tr>
      <w:tr w:rsidR="005B705C" w14:paraId="1A8E1336" w14:textId="77777777">
        <w:tc>
          <w:tcPr>
            <w:tcW w:w="1368" w:type="dxa"/>
          </w:tcPr>
          <w:p w14:paraId="33D24B25" w14:textId="77777777" w:rsidR="005B705C" w:rsidRDefault="005B705C">
            <w:pPr>
              <w:spacing w:after="50" w:line="240" w:lineRule="auto"/>
              <w:jc w:val="left"/>
            </w:pPr>
          </w:p>
        </w:tc>
        <w:tc>
          <w:tcPr>
            <w:tcW w:w="6048" w:type="dxa"/>
          </w:tcPr>
          <w:p w14:paraId="25999299" w14:textId="77777777" w:rsidR="005B705C" w:rsidRDefault="00000000">
            <w:pPr>
              <w:spacing w:after="50" w:line="240" w:lineRule="auto"/>
              <w:ind w:left="432"/>
              <w:jc w:val="left"/>
            </w:pPr>
            <w:r>
              <w:rPr>
                <w:sz w:val="23"/>
              </w:rPr>
              <w:t>5.1  Proposed System</w:t>
            </w:r>
          </w:p>
        </w:tc>
        <w:tc>
          <w:tcPr>
            <w:tcW w:w="864" w:type="dxa"/>
          </w:tcPr>
          <w:p w14:paraId="0F99CE5A" w14:textId="77777777" w:rsidR="005B705C" w:rsidRDefault="00000000">
            <w:pPr>
              <w:spacing w:after="50" w:line="240" w:lineRule="auto"/>
              <w:jc w:val="right"/>
            </w:pPr>
            <w:r>
              <w:rPr>
                <w:sz w:val="23"/>
              </w:rPr>
              <w:t>20</w:t>
            </w:r>
          </w:p>
        </w:tc>
      </w:tr>
      <w:tr w:rsidR="005B705C" w14:paraId="6F956EF9" w14:textId="77777777">
        <w:tc>
          <w:tcPr>
            <w:tcW w:w="1368" w:type="dxa"/>
          </w:tcPr>
          <w:p w14:paraId="5783C127" w14:textId="77777777" w:rsidR="005B705C" w:rsidRDefault="005B705C">
            <w:pPr>
              <w:spacing w:after="50" w:line="240" w:lineRule="auto"/>
              <w:jc w:val="left"/>
            </w:pPr>
          </w:p>
        </w:tc>
        <w:tc>
          <w:tcPr>
            <w:tcW w:w="6048" w:type="dxa"/>
          </w:tcPr>
          <w:p w14:paraId="7495DA65" w14:textId="77777777" w:rsidR="005B705C" w:rsidRDefault="00000000">
            <w:pPr>
              <w:spacing w:after="50" w:line="240" w:lineRule="auto"/>
              <w:ind w:left="864"/>
              <w:jc w:val="left"/>
            </w:pPr>
            <w:r>
              <w:rPr>
                <w:sz w:val="23"/>
              </w:rPr>
              <w:t>5.1.1  Algorithm and Process Design</w:t>
            </w:r>
          </w:p>
        </w:tc>
        <w:tc>
          <w:tcPr>
            <w:tcW w:w="864" w:type="dxa"/>
          </w:tcPr>
          <w:p w14:paraId="33E83DBE" w14:textId="77777777" w:rsidR="005B705C" w:rsidRDefault="00000000">
            <w:pPr>
              <w:spacing w:after="50" w:line="240" w:lineRule="auto"/>
              <w:jc w:val="right"/>
            </w:pPr>
            <w:r>
              <w:rPr>
                <w:sz w:val="23"/>
              </w:rPr>
              <w:t>20</w:t>
            </w:r>
          </w:p>
        </w:tc>
      </w:tr>
      <w:tr w:rsidR="005B705C" w14:paraId="68D07996" w14:textId="77777777">
        <w:tc>
          <w:tcPr>
            <w:tcW w:w="1368" w:type="dxa"/>
          </w:tcPr>
          <w:p w14:paraId="52CF3533" w14:textId="77777777" w:rsidR="005B705C" w:rsidRDefault="005B705C">
            <w:pPr>
              <w:spacing w:after="50" w:line="240" w:lineRule="auto"/>
              <w:jc w:val="left"/>
            </w:pPr>
          </w:p>
        </w:tc>
        <w:tc>
          <w:tcPr>
            <w:tcW w:w="6048" w:type="dxa"/>
          </w:tcPr>
          <w:p w14:paraId="7238D159" w14:textId="77777777" w:rsidR="005B705C" w:rsidRDefault="00000000">
            <w:pPr>
              <w:spacing w:after="50" w:line="240" w:lineRule="auto"/>
              <w:ind w:left="864"/>
              <w:jc w:val="left"/>
            </w:pPr>
            <w:r>
              <w:rPr>
                <w:sz w:val="23"/>
              </w:rPr>
              <w:t>5.1.2  Block Diagram of Proposed System</w:t>
            </w:r>
          </w:p>
        </w:tc>
        <w:tc>
          <w:tcPr>
            <w:tcW w:w="864" w:type="dxa"/>
          </w:tcPr>
          <w:p w14:paraId="08C42BC9" w14:textId="77777777" w:rsidR="005B705C" w:rsidRDefault="00000000">
            <w:pPr>
              <w:spacing w:after="50" w:line="240" w:lineRule="auto"/>
              <w:jc w:val="right"/>
            </w:pPr>
            <w:r>
              <w:rPr>
                <w:sz w:val="23"/>
              </w:rPr>
              <w:t>20</w:t>
            </w:r>
          </w:p>
        </w:tc>
      </w:tr>
      <w:tr w:rsidR="005B705C" w14:paraId="3365EC3C" w14:textId="77777777">
        <w:tc>
          <w:tcPr>
            <w:tcW w:w="1368" w:type="dxa"/>
          </w:tcPr>
          <w:p w14:paraId="20D558D8" w14:textId="77777777" w:rsidR="005B705C" w:rsidRDefault="005B705C">
            <w:pPr>
              <w:spacing w:after="50" w:line="240" w:lineRule="auto"/>
              <w:jc w:val="left"/>
            </w:pPr>
          </w:p>
        </w:tc>
        <w:tc>
          <w:tcPr>
            <w:tcW w:w="6048" w:type="dxa"/>
          </w:tcPr>
          <w:p w14:paraId="33BE18C8" w14:textId="77777777" w:rsidR="005B705C" w:rsidRDefault="00000000">
            <w:pPr>
              <w:spacing w:after="50" w:line="240" w:lineRule="auto"/>
              <w:ind w:left="432"/>
              <w:jc w:val="left"/>
            </w:pPr>
            <w:r>
              <w:rPr>
                <w:sz w:val="23"/>
              </w:rPr>
              <w:t>5.2  Implementation</w:t>
            </w:r>
          </w:p>
        </w:tc>
        <w:tc>
          <w:tcPr>
            <w:tcW w:w="864" w:type="dxa"/>
          </w:tcPr>
          <w:p w14:paraId="1EC980FB" w14:textId="77777777" w:rsidR="005B705C" w:rsidRDefault="00000000">
            <w:pPr>
              <w:spacing w:after="50" w:line="240" w:lineRule="auto"/>
              <w:jc w:val="right"/>
            </w:pPr>
            <w:r>
              <w:rPr>
                <w:sz w:val="23"/>
              </w:rPr>
              <w:t>21</w:t>
            </w:r>
          </w:p>
        </w:tc>
      </w:tr>
      <w:tr w:rsidR="005B705C" w14:paraId="563D3F76" w14:textId="77777777">
        <w:tc>
          <w:tcPr>
            <w:tcW w:w="1368" w:type="dxa"/>
          </w:tcPr>
          <w:p w14:paraId="68248579" w14:textId="77777777" w:rsidR="005B705C" w:rsidRDefault="005B705C">
            <w:pPr>
              <w:spacing w:after="50" w:line="240" w:lineRule="auto"/>
              <w:jc w:val="left"/>
            </w:pPr>
          </w:p>
        </w:tc>
        <w:tc>
          <w:tcPr>
            <w:tcW w:w="6048" w:type="dxa"/>
          </w:tcPr>
          <w:p w14:paraId="5C215E54" w14:textId="77777777" w:rsidR="005B705C" w:rsidRDefault="00000000">
            <w:pPr>
              <w:spacing w:after="50" w:line="240" w:lineRule="auto"/>
              <w:ind w:left="864"/>
              <w:jc w:val="left"/>
            </w:pPr>
            <w:r>
              <w:rPr>
                <w:sz w:val="23"/>
              </w:rPr>
              <w:t>5.2.1  ANSYS Model Setup</w:t>
            </w:r>
          </w:p>
        </w:tc>
        <w:tc>
          <w:tcPr>
            <w:tcW w:w="864" w:type="dxa"/>
          </w:tcPr>
          <w:p w14:paraId="072CA186" w14:textId="77777777" w:rsidR="005B705C" w:rsidRDefault="00000000">
            <w:pPr>
              <w:spacing w:after="50" w:line="240" w:lineRule="auto"/>
              <w:jc w:val="right"/>
            </w:pPr>
            <w:r>
              <w:rPr>
                <w:sz w:val="23"/>
              </w:rPr>
              <w:t>21</w:t>
            </w:r>
          </w:p>
        </w:tc>
      </w:tr>
      <w:tr w:rsidR="005B705C" w14:paraId="306CEC50" w14:textId="77777777">
        <w:tc>
          <w:tcPr>
            <w:tcW w:w="1368" w:type="dxa"/>
          </w:tcPr>
          <w:p w14:paraId="06B86B09" w14:textId="77777777" w:rsidR="005B705C" w:rsidRDefault="005B705C">
            <w:pPr>
              <w:spacing w:after="50" w:line="240" w:lineRule="auto"/>
              <w:jc w:val="left"/>
            </w:pPr>
          </w:p>
        </w:tc>
        <w:tc>
          <w:tcPr>
            <w:tcW w:w="6048" w:type="dxa"/>
          </w:tcPr>
          <w:p w14:paraId="6BEEF196" w14:textId="77777777" w:rsidR="005B705C" w:rsidRDefault="00000000">
            <w:pPr>
              <w:spacing w:after="50" w:line="240" w:lineRule="auto"/>
              <w:ind w:left="864"/>
              <w:jc w:val="left"/>
            </w:pPr>
            <w:r>
              <w:rPr>
                <w:sz w:val="23"/>
              </w:rPr>
              <w:t>5.2.2  Transient Settings</w:t>
            </w:r>
          </w:p>
        </w:tc>
        <w:tc>
          <w:tcPr>
            <w:tcW w:w="864" w:type="dxa"/>
          </w:tcPr>
          <w:p w14:paraId="48B705F9" w14:textId="77777777" w:rsidR="005B705C" w:rsidRDefault="00000000">
            <w:pPr>
              <w:spacing w:after="50" w:line="240" w:lineRule="auto"/>
              <w:jc w:val="right"/>
            </w:pPr>
            <w:r>
              <w:rPr>
                <w:sz w:val="23"/>
              </w:rPr>
              <w:t>22</w:t>
            </w:r>
          </w:p>
        </w:tc>
      </w:tr>
      <w:tr w:rsidR="005B705C" w14:paraId="0440C9F3" w14:textId="77777777">
        <w:tc>
          <w:tcPr>
            <w:tcW w:w="1368" w:type="dxa"/>
          </w:tcPr>
          <w:p w14:paraId="5DB27E25" w14:textId="77777777" w:rsidR="005B705C" w:rsidRDefault="005B705C">
            <w:pPr>
              <w:spacing w:after="50" w:line="240" w:lineRule="auto"/>
              <w:jc w:val="left"/>
            </w:pPr>
          </w:p>
        </w:tc>
        <w:tc>
          <w:tcPr>
            <w:tcW w:w="6048" w:type="dxa"/>
          </w:tcPr>
          <w:p w14:paraId="239E3D6A" w14:textId="77777777" w:rsidR="005B705C" w:rsidRDefault="00000000">
            <w:pPr>
              <w:spacing w:after="50" w:line="240" w:lineRule="auto"/>
              <w:ind w:left="864"/>
              <w:jc w:val="left"/>
            </w:pPr>
            <w:r>
              <w:rPr>
                <w:sz w:val="23"/>
              </w:rPr>
              <w:t>5.2.3  Output of the Analysis With Description</w:t>
            </w:r>
          </w:p>
        </w:tc>
        <w:tc>
          <w:tcPr>
            <w:tcW w:w="864" w:type="dxa"/>
          </w:tcPr>
          <w:p w14:paraId="08A6DB89" w14:textId="77777777" w:rsidR="005B705C" w:rsidRDefault="00000000">
            <w:pPr>
              <w:spacing w:after="50" w:line="240" w:lineRule="auto"/>
              <w:jc w:val="right"/>
            </w:pPr>
            <w:r>
              <w:rPr>
                <w:sz w:val="23"/>
              </w:rPr>
              <w:t>22</w:t>
            </w:r>
          </w:p>
        </w:tc>
      </w:tr>
      <w:tr w:rsidR="005B705C" w14:paraId="5F7567A7" w14:textId="77777777">
        <w:tc>
          <w:tcPr>
            <w:tcW w:w="1368" w:type="dxa"/>
          </w:tcPr>
          <w:p w14:paraId="44902513" w14:textId="77777777" w:rsidR="005B705C" w:rsidRDefault="005B705C">
            <w:pPr>
              <w:spacing w:after="50" w:line="240" w:lineRule="auto"/>
              <w:jc w:val="left"/>
            </w:pPr>
          </w:p>
        </w:tc>
        <w:tc>
          <w:tcPr>
            <w:tcW w:w="6048" w:type="dxa"/>
          </w:tcPr>
          <w:p w14:paraId="68EB33C6" w14:textId="77777777" w:rsidR="005B705C" w:rsidRDefault="00000000">
            <w:pPr>
              <w:spacing w:after="50" w:line="240" w:lineRule="auto"/>
              <w:ind w:left="432"/>
              <w:jc w:val="left"/>
            </w:pPr>
            <w:r>
              <w:rPr>
                <w:sz w:val="23"/>
              </w:rPr>
              <w:t>5.3  Numerical Stability of the Modified Model</w:t>
            </w:r>
          </w:p>
        </w:tc>
        <w:tc>
          <w:tcPr>
            <w:tcW w:w="864" w:type="dxa"/>
          </w:tcPr>
          <w:p w14:paraId="222E2606" w14:textId="77777777" w:rsidR="005B705C" w:rsidRDefault="00000000">
            <w:pPr>
              <w:spacing w:after="50" w:line="240" w:lineRule="auto"/>
              <w:jc w:val="right"/>
            </w:pPr>
            <w:r>
              <w:rPr>
                <w:sz w:val="23"/>
              </w:rPr>
              <w:t>24</w:t>
            </w:r>
          </w:p>
        </w:tc>
      </w:tr>
      <w:tr w:rsidR="005B705C" w14:paraId="54E286DA" w14:textId="77777777">
        <w:tc>
          <w:tcPr>
            <w:tcW w:w="1368" w:type="dxa"/>
          </w:tcPr>
          <w:p w14:paraId="361669B4" w14:textId="77777777" w:rsidR="005B705C" w:rsidRDefault="005B705C">
            <w:pPr>
              <w:spacing w:after="50" w:line="240" w:lineRule="auto"/>
              <w:jc w:val="left"/>
            </w:pPr>
          </w:p>
        </w:tc>
        <w:tc>
          <w:tcPr>
            <w:tcW w:w="6048" w:type="dxa"/>
          </w:tcPr>
          <w:p w14:paraId="14E1F7C8" w14:textId="77777777" w:rsidR="005B705C" w:rsidRDefault="00000000">
            <w:pPr>
              <w:spacing w:after="50" w:line="240" w:lineRule="auto"/>
              <w:ind w:left="432"/>
              <w:jc w:val="left"/>
            </w:pPr>
            <w:r>
              <w:rPr>
                <w:sz w:val="23"/>
              </w:rPr>
              <w:t>5.4  Contact and Kinematic Check</w:t>
            </w:r>
          </w:p>
        </w:tc>
        <w:tc>
          <w:tcPr>
            <w:tcW w:w="864" w:type="dxa"/>
          </w:tcPr>
          <w:p w14:paraId="3BEB81E2" w14:textId="77777777" w:rsidR="005B705C" w:rsidRDefault="00000000">
            <w:pPr>
              <w:spacing w:after="50" w:line="240" w:lineRule="auto"/>
              <w:jc w:val="right"/>
            </w:pPr>
            <w:r>
              <w:rPr>
                <w:sz w:val="23"/>
              </w:rPr>
              <w:t>24</w:t>
            </w:r>
          </w:p>
        </w:tc>
      </w:tr>
      <w:tr w:rsidR="005B705C" w14:paraId="67BEB514" w14:textId="77777777">
        <w:tc>
          <w:tcPr>
            <w:tcW w:w="1368" w:type="dxa"/>
          </w:tcPr>
          <w:p w14:paraId="115C4B8A" w14:textId="77777777" w:rsidR="005B705C" w:rsidRDefault="00000000">
            <w:pPr>
              <w:spacing w:after="50" w:line="240" w:lineRule="auto"/>
              <w:jc w:val="left"/>
            </w:pPr>
            <w:r>
              <w:rPr>
                <w:b/>
                <w:sz w:val="23"/>
              </w:rPr>
              <w:t>Chapter 6</w:t>
            </w:r>
          </w:p>
        </w:tc>
        <w:tc>
          <w:tcPr>
            <w:tcW w:w="6048" w:type="dxa"/>
          </w:tcPr>
          <w:p w14:paraId="1CCAA7A7" w14:textId="77777777" w:rsidR="005B705C" w:rsidRDefault="00000000">
            <w:pPr>
              <w:spacing w:after="50" w:line="240" w:lineRule="auto"/>
              <w:jc w:val="left"/>
            </w:pPr>
            <w:r>
              <w:rPr>
                <w:b/>
                <w:sz w:val="23"/>
              </w:rPr>
              <w:t>Result and Discussion</w:t>
            </w:r>
          </w:p>
        </w:tc>
        <w:tc>
          <w:tcPr>
            <w:tcW w:w="864" w:type="dxa"/>
          </w:tcPr>
          <w:p w14:paraId="258E8630" w14:textId="77777777" w:rsidR="005B705C" w:rsidRDefault="00000000">
            <w:pPr>
              <w:spacing w:after="50" w:line="240" w:lineRule="auto"/>
              <w:jc w:val="right"/>
            </w:pPr>
            <w:r>
              <w:rPr>
                <w:b/>
                <w:sz w:val="23"/>
              </w:rPr>
              <w:t>26</w:t>
            </w:r>
          </w:p>
        </w:tc>
      </w:tr>
      <w:tr w:rsidR="005B705C" w14:paraId="10C60601" w14:textId="77777777">
        <w:tc>
          <w:tcPr>
            <w:tcW w:w="1368" w:type="dxa"/>
          </w:tcPr>
          <w:p w14:paraId="1A35B1B6" w14:textId="77777777" w:rsidR="005B705C" w:rsidRDefault="005B705C">
            <w:pPr>
              <w:spacing w:after="50" w:line="240" w:lineRule="auto"/>
              <w:jc w:val="left"/>
            </w:pPr>
          </w:p>
        </w:tc>
        <w:tc>
          <w:tcPr>
            <w:tcW w:w="6048" w:type="dxa"/>
          </w:tcPr>
          <w:p w14:paraId="18EF46BF" w14:textId="77777777" w:rsidR="005B705C" w:rsidRDefault="00000000">
            <w:pPr>
              <w:spacing w:after="50" w:line="240" w:lineRule="auto"/>
              <w:ind w:left="432"/>
              <w:jc w:val="left"/>
            </w:pPr>
            <w:r>
              <w:rPr>
                <w:sz w:val="23"/>
              </w:rPr>
              <w:t>6.1  Kinematic Behaviour</w:t>
            </w:r>
          </w:p>
        </w:tc>
        <w:tc>
          <w:tcPr>
            <w:tcW w:w="864" w:type="dxa"/>
          </w:tcPr>
          <w:p w14:paraId="2E79C6A2" w14:textId="77777777" w:rsidR="005B705C" w:rsidRDefault="00000000">
            <w:pPr>
              <w:spacing w:after="50" w:line="240" w:lineRule="auto"/>
              <w:jc w:val="right"/>
            </w:pPr>
            <w:r>
              <w:rPr>
                <w:sz w:val="23"/>
              </w:rPr>
              <w:t>26</w:t>
            </w:r>
          </w:p>
        </w:tc>
      </w:tr>
      <w:tr w:rsidR="005B705C" w14:paraId="47ADED66" w14:textId="77777777">
        <w:tc>
          <w:tcPr>
            <w:tcW w:w="1368" w:type="dxa"/>
          </w:tcPr>
          <w:p w14:paraId="17E0FCFA" w14:textId="77777777" w:rsidR="005B705C" w:rsidRDefault="005B705C">
            <w:pPr>
              <w:spacing w:after="50" w:line="240" w:lineRule="auto"/>
              <w:jc w:val="left"/>
            </w:pPr>
          </w:p>
        </w:tc>
        <w:tc>
          <w:tcPr>
            <w:tcW w:w="6048" w:type="dxa"/>
          </w:tcPr>
          <w:p w14:paraId="2D55C788" w14:textId="77777777" w:rsidR="005B705C" w:rsidRDefault="00000000">
            <w:pPr>
              <w:spacing w:after="50" w:line="240" w:lineRule="auto"/>
              <w:ind w:left="432"/>
              <w:jc w:val="left"/>
            </w:pPr>
            <w:r>
              <w:rPr>
                <w:sz w:val="23"/>
              </w:rPr>
              <w:t>6.2  Jerk Comparison</w:t>
            </w:r>
          </w:p>
        </w:tc>
        <w:tc>
          <w:tcPr>
            <w:tcW w:w="864" w:type="dxa"/>
          </w:tcPr>
          <w:p w14:paraId="4ED47589" w14:textId="77777777" w:rsidR="005B705C" w:rsidRDefault="00000000">
            <w:pPr>
              <w:spacing w:after="50" w:line="240" w:lineRule="auto"/>
              <w:jc w:val="right"/>
            </w:pPr>
            <w:r>
              <w:rPr>
                <w:sz w:val="23"/>
              </w:rPr>
              <w:t>26</w:t>
            </w:r>
          </w:p>
        </w:tc>
      </w:tr>
      <w:tr w:rsidR="005B705C" w14:paraId="17731911" w14:textId="77777777">
        <w:tc>
          <w:tcPr>
            <w:tcW w:w="1368" w:type="dxa"/>
          </w:tcPr>
          <w:p w14:paraId="767939B8" w14:textId="77777777" w:rsidR="005B705C" w:rsidRDefault="005B705C">
            <w:pPr>
              <w:spacing w:after="50" w:line="240" w:lineRule="auto"/>
              <w:jc w:val="left"/>
            </w:pPr>
          </w:p>
        </w:tc>
        <w:tc>
          <w:tcPr>
            <w:tcW w:w="6048" w:type="dxa"/>
          </w:tcPr>
          <w:p w14:paraId="23A8359E" w14:textId="77777777" w:rsidR="005B705C" w:rsidRDefault="00000000">
            <w:pPr>
              <w:spacing w:after="50" w:line="240" w:lineRule="auto"/>
              <w:ind w:left="432"/>
              <w:jc w:val="left"/>
            </w:pPr>
            <w:r>
              <w:rPr>
                <w:sz w:val="23"/>
              </w:rPr>
              <w:t>6.3  Limitations and Engineering Meaning</w:t>
            </w:r>
          </w:p>
        </w:tc>
        <w:tc>
          <w:tcPr>
            <w:tcW w:w="864" w:type="dxa"/>
          </w:tcPr>
          <w:p w14:paraId="071DA5ED" w14:textId="77777777" w:rsidR="005B705C" w:rsidRDefault="00000000">
            <w:pPr>
              <w:spacing w:after="50" w:line="240" w:lineRule="auto"/>
              <w:jc w:val="right"/>
            </w:pPr>
            <w:r>
              <w:rPr>
                <w:sz w:val="23"/>
              </w:rPr>
              <w:t>28</w:t>
            </w:r>
          </w:p>
        </w:tc>
      </w:tr>
      <w:tr w:rsidR="005B705C" w14:paraId="627D6E53" w14:textId="77777777">
        <w:tc>
          <w:tcPr>
            <w:tcW w:w="1368" w:type="dxa"/>
          </w:tcPr>
          <w:p w14:paraId="35955BD8" w14:textId="77777777" w:rsidR="005B705C" w:rsidRDefault="005B705C">
            <w:pPr>
              <w:spacing w:after="50" w:line="240" w:lineRule="auto"/>
              <w:jc w:val="left"/>
            </w:pPr>
          </w:p>
        </w:tc>
        <w:tc>
          <w:tcPr>
            <w:tcW w:w="6048" w:type="dxa"/>
          </w:tcPr>
          <w:p w14:paraId="3DF14FED" w14:textId="77777777" w:rsidR="005B705C" w:rsidRDefault="00000000">
            <w:pPr>
              <w:spacing w:after="50" w:line="240" w:lineRule="auto"/>
              <w:ind w:left="432"/>
              <w:jc w:val="left"/>
            </w:pPr>
            <w:r>
              <w:rPr>
                <w:sz w:val="23"/>
              </w:rPr>
              <w:t>6.4  Objective-wise Summary</w:t>
            </w:r>
          </w:p>
        </w:tc>
        <w:tc>
          <w:tcPr>
            <w:tcW w:w="864" w:type="dxa"/>
          </w:tcPr>
          <w:p w14:paraId="6D94047F" w14:textId="77777777" w:rsidR="005B705C" w:rsidRDefault="00000000">
            <w:pPr>
              <w:spacing w:after="50" w:line="240" w:lineRule="auto"/>
              <w:jc w:val="right"/>
            </w:pPr>
            <w:r>
              <w:rPr>
                <w:sz w:val="23"/>
              </w:rPr>
              <w:t>29</w:t>
            </w:r>
          </w:p>
        </w:tc>
      </w:tr>
      <w:tr w:rsidR="005B705C" w14:paraId="0CB08C31" w14:textId="77777777">
        <w:tc>
          <w:tcPr>
            <w:tcW w:w="1368" w:type="dxa"/>
          </w:tcPr>
          <w:p w14:paraId="00FE5F77" w14:textId="77777777" w:rsidR="005B705C" w:rsidRDefault="00000000">
            <w:pPr>
              <w:spacing w:after="50" w:line="240" w:lineRule="auto"/>
              <w:jc w:val="left"/>
            </w:pPr>
            <w:r>
              <w:rPr>
                <w:b/>
                <w:sz w:val="23"/>
              </w:rPr>
              <w:t>Chapter 7</w:t>
            </w:r>
          </w:p>
        </w:tc>
        <w:tc>
          <w:tcPr>
            <w:tcW w:w="6048" w:type="dxa"/>
          </w:tcPr>
          <w:p w14:paraId="39A10EA1" w14:textId="77777777" w:rsidR="005B705C" w:rsidRDefault="00000000">
            <w:pPr>
              <w:spacing w:after="50" w:line="240" w:lineRule="auto"/>
              <w:jc w:val="left"/>
            </w:pPr>
            <w:r>
              <w:rPr>
                <w:b/>
                <w:sz w:val="23"/>
              </w:rPr>
              <w:t>Conclusion and Future Work</w:t>
            </w:r>
          </w:p>
        </w:tc>
        <w:tc>
          <w:tcPr>
            <w:tcW w:w="864" w:type="dxa"/>
          </w:tcPr>
          <w:p w14:paraId="72BB0B61" w14:textId="77777777" w:rsidR="005B705C" w:rsidRDefault="00000000">
            <w:pPr>
              <w:spacing w:after="50" w:line="240" w:lineRule="auto"/>
              <w:jc w:val="right"/>
            </w:pPr>
            <w:r>
              <w:rPr>
                <w:b/>
                <w:sz w:val="23"/>
              </w:rPr>
              <w:t>30</w:t>
            </w:r>
          </w:p>
        </w:tc>
      </w:tr>
      <w:tr w:rsidR="005B705C" w14:paraId="30AF8A9B" w14:textId="77777777">
        <w:tc>
          <w:tcPr>
            <w:tcW w:w="1368" w:type="dxa"/>
          </w:tcPr>
          <w:p w14:paraId="6BFEE254" w14:textId="77777777" w:rsidR="005B705C" w:rsidRDefault="005B705C">
            <w:pPr>
              <w:spacing w:after="50" w:line="240" w:lineRule="auto"/>
              <w:jc w:val="left"/>
            </w:pPr>
          </w:p>
        </w:tc>
        <w:tc>
          <w:tcPr>
            <w:tcW w:w="6048" w:type="dxa"/>
          </w:tcPr>
          <w:p w14:paraId="2C3DA900" w14:textId="77777777" w:rsidR="005B705C" w:rsidRDefault="00000000">
            <w:pPr>
              <w:spacing w:after="50" w:line="240" w:lineRule="auto"/>
              <w:ind w:left="432"/>
              <w:jc w:val="left"/>
            </w:pPr>
            <w:r>
              <w:rPr>
                <w:sz w:val="23"/>
              </w:rPr>
              <w:t>7.1  Conclusion</w:t>
            </w:r>
          </w:p>
        </w:tc>
        <w:tc>
          <w:tcPr>
            <w:tcW w:w="864" w:type="dxa"/>
          </w:tcPr>
          <w:p w14:paraId="548941D6" w14:textId="77777777" w:rsidR="005B705C" w:rsidRDefault="00000000">
            <w:pPr>
              <w:spacing w:after="50" w:line="240" w:lineRule="auto"/>
              <w:jc w:val="right"/>
            </w:pPr>
            <w:r>
              <w:rPr>
                <w:sz w:val="23"/>
              </w:rPr>
              <w:t>30</w:t>
            </w:r>
          </w:p>
        </w:tc>
      </w:tr>
      <w:tr w:rsidR="005B705C" w14:paraId="07AD7A4F" w14:textId="77777777">
        <w:tc>
          <w:tcPr>
            <w:tcW w:w="1368" w:type="dxa"/>
          </w:tcPr>
          <w:p w14:paraId="59652A4F" w14:textId="77777777" w:rsidR="005B705C" w:rsidRDefault="005B705C">
            <w:pPr>
              <w:spacing w:after="50" w:line="240" w:lineRule="auto"/>
              <w:jc w:val="left"/>
            </w:pPr>
          </w:p>
        </w:tc>
        <w:tc>
          <w:tcPr>
            <w:tcW w:w="6048" w:type="dxa"/>
          </w:tcPr>
          <w:p w14:paraId="1914F5EA" w14:textId="77777777" w:rsidR="005B705C" w:rsidRDefault="00000000">
            <w:pPr>
              <w:spacing w:after="50" w:line="240" w:lineRule="auto"/>
              <w:ind w:left="432"/>
              <w:jc w:val="left"/>
            </w:pPr>
            <w:r>
              <w:rPr>
                <w:sz w:val="23"/>
              </w:rPr>
              <w:t>7.2  Future Work</w:t>
            </w:r>
          </w:p>
        </w:tc>
        <w:tc>
          <w:tcPr>
            <w:tcW w:w="864" w:type="dxa"/>
          </w:tcPr>
          <w:p w14:paraId="542AC3FC" w14:textId="77777777" w:rsidR="005B705C" w:rsidRDefault="00000000">
            <w:pPr>
              <w:spacing w:after="50" w:line="240" w:lineRule="auto"/>
              <w:jc w:val="right"/>
            </w:pPr>
            <w:r>
              <w:rPr>
                <w:sz w:val="23"/>
              </w:rPr>
              <w:t>30</w:t>
            </w:r>
          </w:p>
        </w:tc>
      </w:tr>
      <w:tr w:rsidR="005B705C" w14:paraId="40469EAC" w14:textId="77777777">
        <w:tc>
          <w:tcPr>
            <w:tcW w:w="1368" w:type="dxa"/>
          </w:tcPr>
          <w:p w14:paraId="2539E16C" w14:textId="77777777" w:rsidR="005B705C" w:rsidRDefault="005B705C">
            <w:pPr>
              <w:spacing w:after="50" w:line="240" w:lineRule="auto"/>
              <w:jc w:val="left"/>
            </w:pPr>
          </w:p>
        </w:tc>
        <w:tc>
          <w:tcPr>
            <w:tcW w:w="6048" w:type="dxa"/>
          </w:tcPr>
          <w:p w14:paraId="3889B2F8" w14:textId="77777777" w:rsidR="005B705C" w:rsidRDefault="00000000">
            <w:pPr>
              <w:spacing w:after="50" w:line="240" w:lineRule="auto"/>
              <w:jc w:val="left"/>
            </w:pPr>
            <w:r>
              <w:rPr>
                <w:b/>
                <w:sz w:val="23"/>
              </w:rPr>
              <w:t>References (at the end of every chapter)</w:t>
            </w:r>
          </w:p>
        </w:tc>
        <w:tc>
          <w:tcPr>
            <w:tcW w:w="864" w:type="dxa"/>
          </w:tcPr>
          <w:p w14:paraId="15A3998E" w14:textId="77777777" w:rsidR="005B705C" w:rsidRDefault="00000000">
            <w:pPr>
              <w:spacing w:after="50" w:line="240" w:lineRule="auto"/>
              <w:jc w:val="right"/>
            </w:pPr>
            <w:r>
              <w:rPr>
                <w:b/>
                <w:sz w:val="23"/>
              </w:rPr>
              <w:t>31</w:t>
            </w:r>
          </w:p>
        </w:tc>
      </w:tr>
      <w:tr w:rsidR="005B705C" w14:paraId="146A68B8" w14:textId="77777777">
        <w:tc>
          <w:tcPr>
            <w:tcW w:w="1368" w:type="dxa"/>
          </w:tcPr>
          <w:p w14:paraId="70420E43" w14:textId="77777777" w:rsidR="005B705C" w:rsidRDefault="005B705C">
            <w:pPr>
              <w:spacing w:after="50" w:line="240" w:lineRule="auto"/>
              <w:jc w:val="left"/>
            </w:pPr>
          </w:p>
        </w:tc>
        <w:tc>
          <w:tcPr>
            <w:tcW w:w="6048" w:type="dxa"/>
          </w:tcPr>
          <w:p w14:paraId="312A221E" w14:textId="77777777" w:rsidR="005B705C" w:rsidRDefault="00000000">
            <w:pPr>
              <w:spacing w:after="50" w:line="240" w:lineRule="auto"/>
              <w:jc w:val="left"/>
            </w:pPr>
            <w:r>
              <w:rPr>
                <w:b/>
                <w:sz w:val="23"/>
              </w:rPr>
              <w:t>Appendix A: Key ANSYS Data and Result Sheets</w:t>
            </w:r>
          </w:p>
        </w:tc>
        <w:tc>
          <w:tcPr>
            <w:tcW w:w="864" w:type="dxa"/>
          </w:tcPr>
          <w:p w14:paraId="386BA374" w14:textId="77777777" w:rsidR="005B705C" w:rsidRDefault="00000000">
            <w:pPr>
              <w:spacing w:after="50" w:line="240" w:lineRule="auto"/>
              <w:jc w:val="right"/>
            </w:pPr>
            <w:r>
              <w:rPr>
                <w:b/>
                <w:sz w:val="23"/>
              </w:rPr>
              <w:t>32</w:t>
            </w:r>
          </w:p>
        </w:tc>
      </w:tr>
      <w:tr w:rsidR="005B705C" w14:paraId="784BE90F" w14:textId="77777777">
        <w:tc>
          <w:tcPr>
            <w:tcW w:w="1368" w:type="dxa"/>
          </w:tcPr>
          <w:p w14:paraId="51400A93" w14:textId="77777777" w:rsidR="005B705C" w:rsidRDefault="005B705C">
            <w:pPr>
              <w:spacing w:after="50" w:line="240" w:lineRule="auto"/>
              <w:jc w:val="left"/>
            </w:pPr>
          </w:p>
        </w:tc>
        <w:tc>
          <w:tcPr>
            <w:tcW w:w="6048" w:type="dxa"/>
          </w:tcPr>
          <w:p w14:paraId="20E277EE" w14:textId="77777777" w:rsidR="005B705C" w:rsidRDefault="00000000">
            <w:pPr>
              <w:spacing w:after="50" w:line="240" w:lineRule="auto"/>
              <w:jc w:val="left"/>
            </w:pPr>
            <w:r>
              <w:rPr>
                <w:b/>
                <w:sz w:val="23"/>
              </w:rPr>
              <w:t>Appendix B: Glossary of Terms</w:t>
            </w:r>
          </w:p>
        </w:tc>
        <w:tc>
          <w:tcPr>
            <w:tcW w:w="864" w:type="dxa"/>
          </w:tcPr>
          <w:p w14:paraId="2B1FA6BA" w14:textId="77777777" w:rsidR="005B705C" w:rsidRDefault="00000000">
            <w:pPr>
              <w:spacing w:after="50" w:line="240" w:lineRule="auto"/>
              <w:jc w:val="right"/>
            </w:pPr>
            <w:r>
              <w:rPr>
                <w:b/>
                <w:sz w:val="23"/>
              </w:rPr>
              <w:t>35</w:t>
            </w:r>
          </w:p>
        </w:tc>
      </w:tr>
      <w:tr w:rsidR="005B705C" w14:paraId="58D34BDE" w14:textId="77777777">
        <w:tc>
          <w:tcPr>
            <w:tcW w:w="1368" w:type="dxa"/>
          </w:tcPr>
          <w:p w14:paraId="1338ED32" w14:textId="77777777" w:rsidR="005B705C" w:rsidRDefault="005B705C">
            <w:pPr>
              <w:spacing w:after="50" w:line="240" w:lineRule="auto"/>
              <w:jc w:val="left"/>
            </w:pPr>
          </w:p>
        </w:tc>
        <w:tc>
          <w:tcPr>
            <w:tcW w:w="6048" w:type="dxa"/>
          </w:tcPr>
          <w:p w14:paraId="09F05DAD" w14:textId="77777777" w:rsidR="005B705C" w:rsidRDefault="00000000">
            <w:pPr>
              <w:spacing w:after="50" w:line="240" w:lineRule="auto"/>
              <w:jc w:val="left"/>
            </w:pPr>
            <w:r>
              <w:rPr>
                <w:b/>
                <w:sz w:val="23"/>
              </w:rPr>
              <w:t>List of Publications</w:t>
            </w:r>
          </w:p>
        </w:tc>
        <w:tc>
          <w:tcPr>
            <w:tcW w:w="864" w:type="dxa"/>
          </w:tcPr>
          <w:p w14:paraId="65466666" w14:textId="77777777" w:rsidR="005B705C" w:rsidRDefault="00000000">
            <w:pPr>
              <w:spacing w:after="50" w:line="240" w:lineRule="auto"/>
              <w:jc w:val="right"/>
            </w:pPr>
            <w:r>
              <w:rPr>
                <w:b/>
                <w:sz w:val="23"/>
              </w:rPr>
              <w:t>36</w:t>
            </w:r>
          </w:p>
        </w:tc>
      </w:tr>
      <w:tr w:rsidR="005B705C" w14:paraId="76BA397E" w14:textId="77777777">
        <w:tc>
          <w:tcPr>
            <w:tcW w:w="1368" w:type="dxa"/>
          </w:tcPr>
          <w:p w14:paraId="3D12644E" w14:textId="77777777" w:rsidR="005B705C" w:rsidRDefault="005B705C">
            <w:pPr>
              <w:spacing w:after="50" w:line="240" w:lineRule="auto"/>
              <w:jc w:val="left"/>
            </w:pPr>
          </w:p>
        </w:tc>
        <w:tc>
          <w:tcPr>
            <w:tcW w:w="6048" w:type="dxa"/>
          </w:tcPr>
          <w:p w14:paraId="059EEA51" w14:textId="77777777" w:rsidR="005B705C" w:rsidRDefault="00000000">
            <w:pPr>
              <w:spacing w:after="50" w:line="240" w:lineRule="auto"/>
              <w:jc w:val="left"/>
            </w:pPr>
            <w:r>
              <w:rPr>
                <w:b/>
                <w:sz w:val="23"/>
              </w:rPr>
              <w:t>Plagiarism Report</w:t>
            </w:r>
          </w:p>
        </w:tc>
        <w:tc>
          <w:tcPr>
            <w:tcW w:w="864" w:type="dxa"/>
          </w:tcPr>
          <w:p w14:paraId="3C8FE112" w14:textId="77777777" w:rsidR="005B705C" w:rsidRDefault="00000000">
            <w:pPr>
              <w:spacing w:after="50" w:line="240" w:lineRule="auto"/>
              <w:jc w:val="right"/>
            </w:pPr>
            <w:r>
              <w:rPr>
                <w:b/>
                <w:sz w:val="23"/>
              </w:rPr>
              <w:t>37</w:t>
            </w:r>
          </w:p>
        </w:tc>
      </w:tr>
      <w:tr w:rsidR="005B705C" w14:paraId="55EAB771" w14:textId="77777777">
        <w:tc>
          <w:tcPr>
            <w:tcW w:w="1368" w:type="dxa"/>
          </w:tcPr>
          <w:p w14:paraId="613C7B53" w14:textId="77777777" w:rsidR="005B705C" w:rsidRDefault="005B705C">
            <w:pPr>
              <w:spacing w:after="50" w:line="240" w:lineRule="auto"/>
              <w:jc w:val="left"/>
            </w:pPr>
          </w:p>
        </w:tc>
        <w:tc>
          <w:tcPr>
            <w:tcW w:w="6048" w:type="dxa"/>
          </w:tcPr>
          <w:p w14:paraId="6854165C" w14:textId="77777777" w:rsidR="005B705C" w:rsidRDefault="00000000">
            <w:pPr>
              <w:spacing w:after="50" w:line="240" w:lineRule="auto"/>
              <w:jc w:val="left"/>
            </w:pPr>
            <w:r>
              <w:rPr>
                <w:b/>
                <w:sz w:val="23"/>
              </w:rPr>
              <w:t>Acknowledgement</w:t>
            </w:r>
          </w:p>
        </w:tc>
        <w:tc>
          <w:tcPr>
            <w:tcW w:w="864" w:type="dxa"/>
          </w:tcPr>
          <w:p w14:paraId="7CEAC73F" w14:textId="77777777" w:rsidR="005B705C" w:rsidRDefault="00000000">
            <w:pPr>
              <w:spacing w:after="50" w:line="240" w:lineRule="auto"/>
              <w:jc w:val="right"/>
            </w:pPr>
            <w:r>
              <w:rPr>
                <w:b/>
                <w:sz w:val="23"/>
              </w:rPr>
              <w:t>v</w:t>
            </w:r>
          </w:p>
        </w:tc>
      </w:tr>
    </w:tbl>
    <w:p w14:paraId="288C581F" w14:textId="77777777" w:rsidR="005B705C" w:rsidRDefault="005B705C">
      <w:pPr>
        <w:sectPr w:rsidR="005B705C">
          <w:headerReference w:type="default" r:id="rId21"/>
          <w:footerReference w:type="default" r:id="rId22"/>
          <w:pgSz w:w="11909" w:h="16834"/>
          <w:pgMar w:top="1440" w:right="1440" w:bottom="1440" w:left="2160" w:header="648" w:footer="648" w:gutter="0"/>
          <w:pgNumType w:fmt="lowerRoman"/>
          <w:cols w:space="720"/>
          <w:docGrid w:linePitch="360"/>
        </w:sectPr>
      </w:pPr>
    </w:p>
    <w:p w14:paraId="2B1D7095" w14:textId="77777777" w:rsidR="005B705C" w:rsidRDefault="00000000">
      <w:pPr>
        <w:keepNext/>
        <w:spacing w:after="240"/>
        <w:jc w:val="center"/>
      </w:pPr>
      <w:r>
        <w:rPr>
          <w:b/>
          <w:sz w:val="28"/>
        </w:rPr>
        <w:lastRenderedPageBreak/>
        <w:t>LIST OF FIGURES</w:t>
      </w:r>
    </w:p>
    <w:tbl>
      <w:tblPr>
        <w:tblStyle w:val="TableGrid"/>
        <w:tblW w:w="8280" w:type="dxa"/>
        <w:jc w:val="center"/>
        <w:tblLayout w:type="fixed"/>
        <w:tblLook w:val="04A0" w:firstRow="1" w:lastRow="0" w:firstColumn="1" w:lastColumn="0" w:noHBand="0" w:noVBand="1"/>
      </w:tblPr>
      <w:tblGrid>
        <w:gridCol w:w="1152"/>
        <w:gridCol w:w="6048"/>
        <w:gridCol w:w="1080"/>
      </w:tblGrid>
      <w:tr w:rsidR="005B705C" w14:paraId="4DE4CFD2" w14:textId="77777777">
        <w:trPr>
          <w:cantSplit/>
          <w:jc w:val="center"/>
        </w:trPr>
        <w:tc>
          <w:tcPr>
            <w:tcW w:w="1152" w:type="dxa"/>
            <w:shd w:val="clear" w:color="auto" w:fill="E7E6E6"/>
          </w:tcPr>
          <w:p w14:paraId="2374DD5F" w14:textId="77777777" w:rsidR="005B705C" w:rsidRDefault="00000000">
            <w:pPr>
              <w:keepNext/>
              <w:spacing w:before="40" w:after="40" w:line="240" w:lineRule="auto"/>
              <w:jc w:val="center"/>
            </w:pPr>
            <w:r>
              <w:rPr>
                <w:b/>
                <w:sz w:val="22"/>
              </w:rPr>
              <w:t>Fig. No.</w:t>
            </w:r>
          </w:p>
        </w:tc>
        <w:tc>
          <w:tcPr>
            <w:tcW w:w="6048" w:type="dxa"/>
            <w:shd w:val="clear" w:color="auto" w:fill="E7E6E6"/>
          </w:tcPr>
          <w:p w14:paraId="555D45CD" w14:textId="77777777" w:rsidR="005B705C" w:rsidRDefault="00000000">
            <w:pPr>
              <w:keepNext/>
              <w:spacing w:before="40" w:after="40" w:line="240" w:lineRule="auto"/>
              <w:jc w:val="center"/>
            </w:pPr>
            <w:r>
              <w:rPr>
                <w:b/>
                <w:sz w:val="22"/>
              </w:rPr>
              <w:t>Figure Name</w:t>
            </w:r>
          </w:p>
        </w:tc>
        <w:tc>
          <w:tcPr>
            <w:tcW w:w="1080" w:type="dxa"/>
            <w:shd w:val="clear" w:color="auto" w:fill="E7E6E6"/>
          </w:tcPr>
          <w:p w14:paraId="764B9D77" w14:textId="77777777" w:rsidR="005B705C" w:rsidRDefault="00000000">
            <w:pPr>
              <w:keepNext/>
              <w:spacing w:before="40" w:after="40" w:line="240" w:lineRule="auto"/>
              <w:jc w:val="center"/>
            </w:pPr>
            <w:r>
              <w:rPr>
                <w:b/>
                <w:sz w:val="22"/>
              </w:rPr>
              <w:t>Page No.</w:t>
            </w:r>
          </w:p>
        </w:tc>
      </w:tr>
      <w:tr w:rsidR="005B705C" w14:paraId="2E88835E" w14:textId="77777777">
        <w:trPr>
          <w:cantSplit/>
          <w:jc w:val="center"/>
        </w:trPr>
        <w:tc>
          <w:tcPr>
            <w:tcW w:w="1152" w:type="dxa"/>
          </w:tcPr>
          <w:p w14:paraId="5E059337" w14:textId="77777777" w:rsidR="005B705C" w:rsidRDefault="00000000">
            <w:pPr>
              <w:keepNext/>
              <w:spacing w:before="40" w:after="40" w:line="240" w:lineRule="auto"/>
              <w:jc w:val="center"/>
            </w:pPr>
            <w:r>
              <w:rPr>
                <w:sz w:val="22"/>
              </w:rPr>
              <w:t>1.1</w:t>
            </w:r>
          </w:p>
        </w:tc>
        <w:tc>
          <w:tcPr>
            <w:tcW w:w="6048" w:type="dxa"/>
          </w:tcPr>
          <w:p w14:paraId="16ED7C5A" w14:textId="77777777" w:rsidR="005B705C" w:rsidRDefault="00000000">
            <w:pPr>
              <w:keepNext/>
              <w:spacing w:before="40" w:after="40" w:line="240" w:lineRule="auto"/>
              <w:jc w:val="left"/>
            </w:pPr>
            <w:r>
              <w:rPr>
                <w:sz w:val="22"/>
              </w:rPr>
              <w:t>Shaft motion in the earlier model and in the modified model (schematic)</w:t>
            </w:r>
          </w:p>
        </w:tc>
        <w:tc>
          <w:tcPr>
            <w:tcW w:w="1080" w:type="dxa"/>
          </w:tcPr>
          <w:p w14:paraId="2FC8343B" w14:textId="77777777" w:rsidR="005B705C" w:rsidRDefault="00000000">
            <w:pPr>
              <w:keepNext/>
              <w:spacing w:before="40" w:after="40" w:line="240" w:lineRule="auto"/>
              <w:jc w:val="center"/>
            </w:pPr>
            <w:r>
              <w:rPr>
                <w:sz w:val="22"/>
              </w:rPr>
              <w:t>2</w:t>
            </w:r>
          </w:p>
        </w:tc>
      </w:tr>
      <w:tr w:rsidR="005B705C" w14:paraId="3D7C45BB" w14:textId="77777777">
        <w:trPr>
          <w:cantSplit/>
          <w:jc w:val="center"/>
        </w:trPr>
        <w:tc>
          <w:tcPr>
            <w:tcW w:w="1152" w:type="dxa"/>
          </w:tcPr>
          <w:p w14:paraId="46246F03" w14:textId="77777777" w:rsidR="005B705C" w:rsidRDefault="00000000">
            <w:pPr>
              <w:keepNext/>
              <w:spacing w:before="40" w:after="40" w:line="240" w:lineRule="auto"/>
              <w:jc w:val="center"/>
            </w:pPr>
            <w:r>
              <w:rPr>
                <w:sz w:val="22"/>
              </w:rPr>
              <w:t>2.1</w:t>
            </w:r>
          </w:p>
        </w:tc>
        <w:tc>
          <w:tcPr>
            <w:tcW w:w="6048" w:type="dxa"/>
          </w:tcPr>
          <w:p w14:paraId="7EC392F6" w14:textId="77777777" w:rsidR="005B705C" w:rsidRDefault="00000000">
            <w:pPr>
              <w:keepNext/>
              <w:spacing w:before="40" w:after="40" w:line="240" w:lineRule="auto"/>
              <w:jc w:val="left"/>
            </w:pPr>
            <w:r>
              <w:rPr>
                <w:sz w:val="22"/>
              </w:rPr>
              <w:t>Relation between position, velocity, acceleration and jerk</w:t>
            </w:r>
          </w:p>
        </w:tc>
        <w:tc>
          <w:tcPr>
            <w:tcW w:w="1080" w:type="dxa"/>
          </w:tcPr>
          <w:p w14:paraId="2FE9F582" w14:textId="77777777" w:rsidR="005B705C" w:rsidRDefault="00000000">
            <w:pPr>
              <w:keepNext/>
              <w:spacing w:before="40" w:after="40" w:line="240" w:lineRule="auto"/>
              <w:jc w:val="center"/>
            </w:pPr>
            <w:r>
              <w:rPr>
                <w:sz w:val="22"/>
              </w:rPr>
              <w:t>6</w:t>
            </w:r>
          </w:p>
        </w:tc>
      </w:tr>
      <w:tr w:rsidR="005B705C" w14:paraId="17200323" w14:textId="77777777">
        <w:trPr>
          <w:cantSplit/>
          <w:jc w:val="center"/>
        </w:trPr>
        <w:tc>
          <w:tcPr>
            <w:tcW w:w="1152" w:type="dxa"/>
          </w:tcPr>
          <w:p w14:paraId="638BF80A" w14:textId="77777777" w:rsidR="005B705C" w:rsidRDefault="00000000">
            <w:pPr>
              <w:keepNext/>
              <w:spacing w:before="40" w:after="40" w:line="240" w:lineRule="auto"/>
              <w:jc w:val="center"/>
            </w:pPr>
            <w:r>
              <w:rPr>
                <w:sz w:val="22"/>
              </w:rPr>
              <w:t>4.1</w:t>
            </w:r>
          </w:p>
        </w:tc>
        <w:tc>
          <w:tcPr>
            <w:tcW w:w="6048" w:type="dxa"/>
          </w:tcPr>
          <w:p w14:paraId="0BB7810F" w14:textId="77777777" w:rsidR="005B705C" w:rsidRDefault="00000000">
            <w:pPr>
              <w:keepNext/>
              <w:spacing w:before="40" w:after="40" w:line="240" w:lineRule="auto"/>
              <w:jc w:val="left"/>
            </w:pPr>
            <w:r>
              <w:rPr>
                <w:sz w:val="22"/>
              </w:rPr>
              <w:t>ANSYS model views: (a) earlier mechanism, (b) modified mechanism</w:t>
            </w:r>
          </w:p>
        </w:tc>
        <w:tc>
          <w:tcPr>
            <w:tcW w:w="1080" w:type="dxa"/>
          </w:tcPr>
          <w:p w14:paraId="19DEE5BB" w14:textId="77777777" w:rsidR="005B705C" w:rsidRDefault="00000000">
            <w:pPr>
              <w:keepNext/>
              <w:spacing w:before="40" w:after="40" w:line="240" w:lineRule="auto"/>
              <w:jc w:val="center"/>
            </w:pPr>
            <w:r>
              <w:rPr>
                <w:sz w:val="22"/>
              </w:rPr>
              <w:t>13</w:t>
            </w:r>
          </w:p>
        </w:tc>
      </w:tr>
      <w:tr w:rsidR="005B705C" w14:paraId="3DA88D31" w14:textId="77777777">
        <w:trPr>
          <w:cantSplit/>
          <w:jc w:val="center"/>
        </w:trPr>
        <w:tc>
          <w:tcPr>
            <w:tcW w:w="1152" w:type="dxa"/>
          </w:tcPr>
          <w:p w14:paraId="42252524" w14:textId="77777777" w:rsidR="005B705C" w:rsidRDefault="00000000">
            <w:pPr>
              <w:keepNext/>
              <w:spacing w:before="40" w:after="40" w:line="240" w:lineRule="auto"/>
              <w:jc w:val="center"/>
            </w:pPr>
            <w:r>
              <w:rPr>
                <w:sz w:val="22"/>
              </w:rPr>
              <w:t>4.2</w:t>
            </w:r>
          </w:p>
        </w:tc>
        <w:tc>
          <w:tcPr>
            <w:tcW w:w="6048" w:type="dxa"/>
          </w:tcPr>
          <w:p w14:paraId="260E9E3C" w14:textId="77777777" w:rsidR="005B705C" w:rsidRDefault="00000000">
            <w:pPr>
              <w:keepNext/>
              <w:spacing w:before="40" w:after="40" w:line="240" w:lineRule="auto"/>
              <w:jc w:val="left"/>
            </w:pPr>
            <w:r>
              <w:rPr>
                <w:sz w:val="22"/>
              </w:rPr>
              <w:t>Dimension relations of the Schatz linkage used in the design (schematic)</w:t>
            </w:r>
          </w:p>
        </w:tc>
        <w:tc>
          <w:tcPr>
            <w:tcW w:w="1080" w:type="dxa"/>
          </w:tcPr>
          <w:p w14:paraId="19D93A91" w14:textId="77777777" w:rsidR="005B705C" w:rsidRDefault="00000000">
            <w:pPr>
              <w:keepNext/>
              <w:spacing w:before="40" w:after="40" w:line="240" w:lineRule="auto"/>
              <w:jc w:val="center"/>
            </w:pPr>
            <w:r>
              <w:rPr>
                <w:sz w:val="22"/>
              </w:rPr>
              <w:t>15</w:t>
            </w:r>
          </w:p>
        </w:tc>
      </w:tr>
      <w:tr w:rsidR="005B705C" w14:paraId="042701E6" w14:textId="77777777">
        <w:trPr>
          <w:cantSplit/>
          <w:jc w:val="center"/>
        </w:trPr>
        <w:tc>
          <w:tcPr>
            <w:tcW w:w="1152" w:type="dxa"/>
          </w:tcPr>
          <w:p w14:paraId="063D5357" w14:textId="77777777" w:rsidR="005B705C" w:rsidRDefault="00000000">
            <w:pPr>
              <w:keepNext/>
              <w:spacing w:before="40" w:after="40" w:line="240" w:lineRule="auto"/>
              <w:jc w:val="center"/>
            </w:pPr>
            <w:r>
              <w:rPr>
                <w:sz w:val="22"/>
              </w:rPr>
              <w:t>4.3</w:t>
            </w:r>
          </w:p>
        </w:tc>
        <w:tc>
          <w:tcPr>
            <w:tcW w:w="6048" w:type="dxa"/>
          </w:tcPr>
          <w:p w14:paraId="79B2EF78" w14:textId="77777777" w:rsidR="005B705C" w:rsidRDefault="00000000">
            <w:pPr>
              <w:keepNext/>
              <w:spacing w:before="40" w:after="40" w:line="240" w:lineRule="auto"/>
              <w:jc w:val="left"/>
            </w:pPr>
            <w:r>
              <w:rPr>
                <w:sz w:val="22"/>
              </w:rPr>
              <w:t>Project workflow</w:t>
            </w:r>
          </w:p>
        </w:tc>
        <w:tc>
          <w:tcPr>
            <w:tcW w:w="1080" w:type="dxa"/>
          </w:tcPr>
          <w:p w14:paraId="6099B7A4" w14:textId="77777777" w:rsidR="005B705C" w:rsidRDefault="00000000">
            <w:pPr>
              <w:keepNext/>
              <w:spacing w:before="40" w:after="40" w:line="240" w:lineRule="auto"/>
              <w:jc w:val="center"/>
            </w:pPr>
            <w:r>
              <w:rPr>
                <w:sz w:val="22"/>
              </w:rPr>
              <w:t>18</w:t>
            </w:r>
          </w:p>
        </w:tc>
      </w:tr>
      <w:tr w:rsidR="005B705C" w14:paraId="44192483" w14:textId="77777777">
        <w:trPr>
          <w:cantSplit/>
          <w:jc w:val="center"/>
        </w:trPr>
        <w:tc>
          <w:tcPr>
            <w:tcW w:w="1152" w:type="dxa"/>
          </w:tcPr>
          <w:p w14:paraId="67807692" w14:textId="77777777" w:rsidR="005B705C" w:rsidRDefault="00000000">
            <w:pPr>
              <w:keepNext/>
              <w:spacing w:before="40" w:after="40" w:line="240" w:lineRule="auto"/>
              <w:jc w:val="center"/>
            </w:pPr>
            <w:r>
              <w:rPr>
                <w:sz w:val="22"/>
              </w:rPr>
              <w:t>4.4</w:t>
            </w:r>
          </w:p>
        </w:tc>
        <w:tc>
          <w:tcPr>
            <w:tcW w:w="6048" w:type="dxa"/>
          </w:tcPr>
          <w:p w14:paraId="4651AAB6" w14:textId="77777777" w:rsidR="005B705C" w:rsidRDefault="00000000">
            <w:pPr>
              <w:keepNext/>
              <w:spacing w:before="40" w:after="40" w:line="240" w:lineRule="auto"/>
              <w:jc w:val="left"/>
            </w:pPr>
            <w:r>
              <w:rPr>
                <w:sz w:val="22"/>
              </w:rPr>
              <w:t>Work breakdown structure of the project</w:t>
            </w:r>
          </w:p>
        </w:tc>
        <w:tc>
          <w:tcPr>
            <w:tcW w:w="1080" w:type="dxa"/>
          </w:tcPr>
          <w:p w14:paraId="460EE2A1" w14:textId="77777777" w:rsidR="005B705C" w:rsidRDefault="00000000">
            <w:pPr>
              <w:keepNext/>
              <w:spacing w:before="40" w:after="40" w:line="240" w:lineRule="auto"/>
              <w:jc w:val="center"/>
            </w:pPr>
            <w:r>
              <w:rPr>
                <w:sz w:val="22"/>
              </w:rPr>
              <w:t>19</w:t>
            </w:r>
          </w:p>
        </w:tc>
      </w:tr>
      <w:tr w:rsidR="005B705C" w14:paraId="7C316AFA" w14:textId="77777777">
        <w:trPr>
          <w:cantSplit/>
          <w:jc w:val="center"/>
        </w:trPr>
        <w:tc>
          <w:tcPr>
            <w:tcW w:w="1152" w:type="dxa"/>
          </w:tcPr>
          <w:p w14:paraId="139A9042" w14:textId="77777777" w:rsidR="005B705C" w:rsidRDefault="00000000">
            <w:pPr>
              <w:keepNext/>
              <w:spacing w:before="40" w:after="40" w:line="240" w:lineRule="auto"/>
              <w:jc w:val="center"/>
            </w:pPr>
            <w:r>
              <w:rPr>
                <w:sz w:val="22"/>
              </w:rPr>
              <w:t>5.1</w:t>
            </w:r>
          </w:p>
        </w:tc>
        <w:tc>
          <w:tcPr>
            <w:tcW w:w="6048" w:type="dxa"/>
          </w:tcPr>
          <w:p w14:paraId="2B9CDF36" w14:textId="77777777" w:rsidR="005B705C" w:rsidRDefault="00000000">
            <w:pPr>
              <w:keepNext/>
              <w:spacing w:before="40" w:after="40" w:line="240" w:lineRule="auto"/>
              <w:jc w:val="left"/>
            </w:pPr>
            <w:r>
              <w:rPr>
                <w:sz w:val="22"/>
              </w:rPr>
              <w:t>Block diagram of bodies and joints in the modified mechanism</w:t>
            </w:r>
          </w:p>
        </w:tc>
        <w:tc>
          <w:tcPr>
            <w:tcW w:w="1080" w:type="dxa"/>
          </w:tcPr>
          <w:p w14:paraId="3C2BED0A" w14:textId="77777777" w:rsidR="005B705C" w:rsidRDefault="00000000">
            <w:pPr>
              <w:keepNext/>
              <w:spacing w:before="40" w:after="40" w:line="240" w:lineRule="auto"/>
              <w:jc w:val="center"/>
            </w:pPr>
            <w:r>
              <w:rPr>
                <w:sz w:val="22"/>
              </w:rPr>
              <w:t>21</w:t>
            </w:r>
          </w:p>
        </w:tc>
      </w:tr>
      <w:tr w:rsidR="005B705C" w14:paraId="131A255E" w14:textId="77777777">
        <w:trPr>
          <w:cantSplit/>
          <w:jc w:val="center"/>
        </w:trPr>
        <w:tc>
          <w:tcPr>
            <w:tcW w:w="1152" w:type="dxa"/>
          </w:tcPr>
          <w:p w14:paraId="0EE1EA91" w14:textId="77777777" w:rsidR="005B705C" w:rsidRDefault="00000000">
            <w:pPr>
              <w:keepNext/>
              <w:spacing w:before="40" w:after="40" w:line="240" w:lineRule="auto"/>
              <w:jc w:val="center"/>
            </w:pPr>
            <w:r>
              <w:rPr>
                <w:sz w:val="22"/>
              </w:rPr>
              <w:t>5.2</w:t>
            </w:r>
          </w:p>
        </w:tc>
        <w:tc>
          <w:tcPr>
            <w:tcW w:w="6048" w:type="dxa"/>
          </w:tcPr>
          <w:p w14:paraId="0BF065F7" w14:textId="77777777" w:rsidR="005B705C" w:rsidRDefault="00000000">
            <w:pPr>
              <w:keepNext/>
              <w:spacing w:before="40" w:after="40" w:line="240" w:lineRule="auto"/>
              <w:jc w:val="left"/>
            </w:pPr>
            <w:r>
              <w:rPr>
                <w:sz w:val="22"/>
              </w:rPr>
              <w:t>Total cage acceleration against drive angle</w:t>
            </w:r>
          </w:p>
        </w:tc>
        <w:tc>
          <w:tcPr>
            <w:tcW w:w="1080" w:type="dxa"/>
          </w:tcPr>
          <w:p w14:paraId="20846B6E" w14:textId="77777777" w:rsidR="005B705C" w:rsidRDefault="00000000">
            <w:pPr>
              <w:keepNext/>
              <w:spacing w:before="40" w:after="40" w:line="240" w:lineRule="auto"/>
              <w:jc w:val="center"/>
            </w:pPr>
            <w:r>
              <w:rPr>
                <w:sz w:val="22"/>
              </w:rPr>
              <w:t>22</w:t>
            </w:r>
          </w:p>
        </w:tc>
      </w:tr>
      <w:tr w:rsidR="005B705C" w14:paraId="26AD76EC" w14:textId="77777777">
        <w:trPr>
          <w:cantSplit/>
          <w:jc w:val="center"/>
        </w:trPr>
        <w:tc>
          <w:tcPr>
            <w:tcW w:w="1152" w:type="dxa"/>
          </w:tcPr>
          <w:p w14:paraId="6D1848C8" w14:textId="77777777" w:rsidR="005B705C" w:rsidRDefault="00000000">
            <w:pPr>
              <w:keepNext/>
              <w:spacing w:before="40" w:after="40" w:line="240" w:lineRule="auto"/>
              <w:jc w:val="center"/>
            </w:pPr>
            <w:r>
              <w:rPr>
                <w:sz w:val="22"/>
              </w:rPr>
              <w:t>5.3</w:t>
            </w:r>
          </w:p>
        </w:tc>
        <w:tc>
          <w:tcPr>
            <w:tcW w:w="6048" w:type="dxa"/>
          </w:tcPr>
          <w:p w14:paraId="57AD255A" w14:textId="77777777" w:rsidR="005B705C" w:rsidRDefault="00000000">
            <w:pPr>
              <w:keepNext/>
              <w:spacing w:before="40" w:after="40" w:line="240" w:lineRule="auto"/>
              <w:jc w:val="left"/>
            </w:pPr>
            <w:r>
              <w:rPr>
                <w:sz w:val="22"/>
              </w:rPr>
              <w:t>Cage jerk against drive angle</w:t>
            </w:r>
          </w:p>
        </w:tc>
        <w:tc>
          <w:tcPr>
            <w:tcW w:w="1080" w:type="dxa"/>
          </w:tcPr>
          <w:p w14:paraId="287EE1E9" w14:textId="77777777" w:rsidR="005B705C" w:rsidRDefault="00000000">
            <w:pPr>
              <w:keepNext/>
              <w:spacing w:before="40" w:after="40" w:line="240" w:lineRule="auto"/>
              <w:jc w:val="center"/>
            </w:pPr>
            <w:r>
              <w:rPr>
                <w:sz w:val="22"/>
              </w:rPr>
              <w:t>23</w:t>
            </w:r>
          </w:p>
        </w:tc>
      </w:tr>
      <w:tr w:rsidR="005B705C" w14:paraId="69FD49E7" w14:textId="77777777">
        <w:trPr>
          <w:cantSplit/>
          <w:jc w:val="center"/>
        </w:trPr>
        <w:tc>
          <w:tcPr>
            <w:tcW w:w="1152" w:type="dxa"/>
          </w:tcPr>
          <w:p w14:paraId="67B7F5F4" w14:textId="77777777" w:rsidR="005B705C" w:rsidRDefault="00000000">
            <w:pPr>
              <w:keepNext/>
              <w:spacing w:before="40" w:after="40" w:line="240" w:lineRule="auto"/>
              <w:jc w:val="center"/>
            </w:pPr>
            <w:r>
              <w:rPr>
                <w:sz w:val="22"/>
              </w:rPr>
              <w:t>5.4</w:t>
            </w:r>
          </w:p>
        </w:tc>
        <w:tc>
          <w:tcPr>
            <w:tcW w:w="6048" w:type="dxa"/>
          </w:tcPr>
          <w:p w14:paraId="176370A7" w14:textId="77777777" w:rsidR="005B705C" w:rsidRDefault="00000000">
            <w:pPr>
              <w:keepNext/>
              <w:spacing w:before="40" w:after="40" w:line="240" w:lineRule="auto"/>
              <w:jc w:val="left"/>
            </w:pPr>
            <w:r>
              <w:rPr>
                <w:sz w:val="22"/>
              </w:rPr>
              <w:t>Peak cage acceleration and peak cage jerk of the two models</w:t>
            </w:r>
          </w:p>
        </w:tc>
        <w:tc>
          <w:tcPr>
            <w:tcW w:w="1080" w:type="dxa"/>
          </w:tcPr>
          <w:p w14:paraId="5CE5766E" w14:textId="77777777" w:rsidR="005B705C" w:rsidRDefault="00000000">
            <w:pPr>
              <w:keepNext/>
              <w:spacing w:before="40" w:after="40" w:line="240" w:lineRule="auto"/>
              <w:jc w:val="center"/>
            </w:pPr>
            <w:r>
              <w:rPr>
                <w:sz w:val="22"/>
              </w:rPr>
              <w:t>24</w:t>
            </w:r>
          </w:p>
        </w:tc>
      </w:tr>
      <w:tr w:rsidR="005B705C" w14:paraId="435B41EA" w14:textId="77777777">
        <w:trPr>
          <w:cantSplit/>
          <w:jc w:val="center"/>
        </w:trPr>
        <w:tc>
          <w:tcPr>
            <w:tcW w:w="1152" w:type="dxa"/>
          </w:tcPr>
          <w:p w14:paraId="35090AFF" w14:textId="77777777" w:rsidR="005B705C" w:rsidRDefault="00000000">
            <w:pPr>
              <w:keepNext/>
              <w:spacing w:before="40" w:after="40" w:line="240" w:lineRule="auto"/>
              <w:jc w:val="center"/>
            </w:pPr>
            <w:r>
              <w:rPr>
                <w:sz w:val="22"/>
              </w:rPr>
              <w:t>6.1</w:t>
            </w:r>
          </w:p>
        </w:tc>
        <w:tc>
          <w:tcPr>
            <w:tcW w:w="6048" w:type="dxa"/>
          </w:tcPr>
          <w:p w14:paraId="36F79794" w14:textId="77777777" w:rsidR="005B705C" w:rsidRDefault="00000000">
            <w:pPr>
              <w:keepNext/>
              <w:spacing w:before="40" w:after="40" w:line="240" w:lineRule="auto"/>
              <w:jc w:val="left"/>
            </w:pPr>
            <w:r>
              <w:rPr>
                <w:sz w:val="22"/>
              </w:rPr>
              <w:t>Reduction of peak acceleration and peak jerk</w:t>
            </w:r>
          </w:p>
        </w:tc>
        <w:tc>
          <w:tcPr>
            <w:tcW w:w="1080" w:type="dxa"/>
          </w:tcPr>
          <w:p w14:paraId="537ED26B" w14:textId="77777777" w:rsidR="005B705C" w:rsidRDefault="00000000">
            <w:pPr>
              <w:keepNext/>
              <w:spacing w:before="40" w:after="40" w:line="240" w:lineRule="auto"/>
              <w:jc w:val="center"/>
            </w:pPr>
            <w:r>
              <w:rPr>
                <w:sz w:val="22"/>
              </w:rPr>
              <w:t>27</w:t>
            </w:r>
          </w:p>
        </w:tc>
      </w:tr>
      <w:tr w:rsidR="005B705C" w14:paraId="224F1EB6" w14:textId="77777777">
        <w:trPr>
          <w:cantSplit/>
          <w:jc w:val="center"/>
        </w:trPr>
        <w:tc>
          <w:tcPr>
            <w:tcW w:w="1152" w:type="dxa"/>
          </w:tcPr>
          <w:p w14:paraId="1EFC8F31" w14:textId="77777777" w:rsidR="005B705C" w:rsidRDefault="00000000">
            <w:pPr>
              <w:keepNext/>
              <w:spacing w:before="40" w:after="40" w:line="240" w:lineRule="auto"/>
              <w:jc w:val="center"/>
            </w:pPr>
            <w:r>
              <w:rPr>
                <w:sz w:val="22"/>
              </w:rPr>
              <w:t>A.1</w:t>
            </w:r>
          </w:p>
        </w:tc>
        <w:tc>
          <w:tcPr>
            <w:tcW w:w="6048" w:type="dxa"/>
          </w:tcPr>
          <w:p w14:paraId="5A0E14D4" w14:textId="77777777" w:rsidR="005B705C" w:rsidRDefault="00000000">
            <w:pPr>
              <w:keepNext/>
              <w:spacing w:before="40" w:after="40" w:line="240" w:lineRule="auto"/>
              <w:jc w:val="left"/>
            </w:pPr>
            <w:r>
              <w:rPr>
                <w:sz w:val="22"/>
              </w:rPr>
              <w:t>ANSYS result sheet of the earlier model</w:t>
            </w:r>
          </w:p>
        </w:tc>
        <w:tc>
          <w:tcPr>
            <w:tcW w:w="1080" w:type="dxa"/>
          </w:tcPr>
          <w:p w14:paraId="6941F489" w14:textId="77777777" w:rsidR="005B705C" w:rsidRDefault="00000000">
            <w:pPr>
              <w:keepNext/>
              <w:spacing w:before="40" w:after="40" w:line="240" w:lineRule="auto"/>
              <w:jc w:val="center"/>
            </w:pPr>
            <w:r>
              <w:rPr>
                <w:sz w:val="22"/>
              </w:rPr>
              <w:t>33</w:t>
            </w:r>
          </w:p>
        </w:tc>
      </w:tr>
      <w:tr w:rsidR="005B705C" w14:paraId="3C137BAC" w14:textId="77777777">
        <w:trPr>
          <w:cantSplit/>
          <w:jc w:val="center"/>
        </w:trPr>
        <w:tc>
          <w:tcPr>
            <w:tcW w:w="1152" w:type="dxa"/>
          </w:tcPr>
          <w:p w14:paraId="5059F805" w14:textId="77777777" w:rsidR="005B705C" w:rsidRDefault="00000000">
            <w:pPr>
              <w:spacing w:before="40" w:after="40" w:line="240" w:lineRule="auto"/>
              <w:jc w:val="center"/>
            </w:pPr>
            <w:r>
              <w:rPr>
                <w:sz w:val="22"/>
              </w:rPr>
              <w:t>A.2</w:t>
            </w:r>
          </w:p>
        </w:tc>
        <w:tc>
          <w:tcPr>
            <w:tcW w:w="6048" w:type="dxa"/>
          </w:tcPr>
          <w:p w14:paraId="268CB1BB" w14:textId="77777777" w:rsidR="005B705C" w:rsidRDefault="00000000">
            <w:pPr>
              <w:spacing w:before="40" w:after="40" w:line="240" w:lineRule="auto"/>
              <w:jc w:val="left"/>
            </w:pPr>
            <w:r>
              <w:rPr>
                <w:sz w:val="22"/>
              </w:rPr>
              <w:t>ANSYS result sheet of the modified model</w:t>
            </w:r>
          </w:p>
        </w:tc>
        <w:tc>
          <w:tcPr>
            <w:tcW w:w="1080" w:type="dxa"/>
          </w:tcPr>
          <w:p w14:paraId="7E8B2B92" w14:textId="77777777" w:rsidR="005B705C" w:rsidRDefault="00000000">
            <w:pPr>
              <w:spacing w:before="40" w:after="40" w:line="240" w:lineRule="auto"/>
              <w:jc w:val="center"/>
            </w:pPr>
            <w:r>
              <w:rPr>
                <w:sz w:val="22"/>
              </w:rPr>
              <w:t>34</w:t>
            </w:r>
          </w:p>
        </w:tc>
      </w:tr>
    </w:tbl>
    <w:p w14:paraId="527C443C" w14:textId="77777777" w:rsidR="005B705C" w:rsidRDefault="005B705C">
      <w:pPr>
        <w:sectPr w:rsidR="005B705C">
          <w:headerReference w:type="default" r:id="rId23"/>
          <w:footerReference w:type="default" r:id="rId24"/>
          <w:pgSz w:w="11909" w:h="16834"/>
          <w:pgMar w:top="1440" w:right="1440" w:bottom="1440" w:left="2160" w:header="648" w:footer="648" w:gutter="0"/>
          <w:pgNumType w:fmt="lowerRoman"/>
          <w:cols w:space="720"/>
          <w:docGrid w:linePitch="360"/>
        </w:sectPr>
      </w:pPr>
    </w:p>
    <w:p w14:paraId="045287F8" w14:textId="77777777" w:rsidR="005B705C" w:rsidRDefault="00000000">
      <w:pPr>
        <w:keepNext/>
        <w:spacing w:after="240"/>
        <w:jc w:val="center"/>
      </w:pPr>
      <w:r>
        <w:rPr>
          <w:b/>
          <w:sz w:val="28"/>
        </w:rPr>
        <w:lastRenderedPageBreak/>
        <w:t>LIST OF TABLES</w:t>
      </w:r>
    </w:p>
    <w:tbl>
      <w:tblPr>
        <w:tblStyle w:val="TableGrid"/>
        <w:tblW w:w="8280" w:type="dxa"/>
        <w:jc w:val="center"/>
        <w:tblLayout w:type="fixed"/>
        <w:tblLook w:val="04A0" w:firstRow="1" w:lastRow="0" w:firstColumn="1" w:lastColumn="0" w:noHBand="0" w:noVBand="1"/>
      </w:tblPr>
      <w:tblGrid>
        <w:gridCol w:w="1152"/>
        <w:gridCol w:w="6048"/>
        <w:gridCol w:w="1080"/>
      </w:tblGrid>
      <w:tr w:rsidR="005B705C" w14:paraId="26FDAAC5" w14:textId="77777777">
        <w:trPr>
          <w:cantSplit/>
          <w:jc w:val="center"/>
        </w:trPr>
        <w:tc>
          <w:tcPr>
            <w:tcW w:w="1152" w:type="dxa"/>
            <w:shd w:val="clear" w:color="auto" w:fill="E7E6E6"/>
          </w:tcPr>
          <w:p w14:paraId="6D36E439" w14:textId="77777777" w:rsidR="005B705C" w:rsidRDefault="00000000">
            <w:pPr>
              <w:keepNext/>
              <w:spacing w:before="40" w:after="40" w:line="240" w:lineRule="auto"/>
              <w:jc w:val="center"/>
            </w:pPr>
            <w:r>
              <w:rPr>
                <w:b/>
                <w:sz w:val="22"/>
              </w:rPr>
              <w:t>Table No.</w:t>
            </w:r>
          </w:p>
        </w:tc>
        <w:tc>
          <w:tcPr>
            <w:tcW w:w="6048" w:type="dxa"/>
            <w:shd w:val="clear" w:color="auto" w:fill="E7E6E6"/>
          </w:tcPr>
          <w:p w14:paraId="6DDE4236" w14:textId="77777777" w:rsidR="005B705C" w:rsidRDefault="00000000">
            <w:pPr>
              <w:keepNext/>
              <w:spacing w:before="40" w:after="40" w:line="240" w:lineRule="auto"/>
              <w:jc w:val="center"/>
            </w:pPr>
            <w:r>
              <w:rPr>
                <w:b/>
                <w:sz w:val="22"/>
              </w:rPr>
              <w:t>Table Name</w:t>
            </w:r>
          </w:p>
        </w:tc>
        <w:tc>
          <w:tcPr>
            <w:tcW w:w="1080" w:type="dxa"/>
            <w:shd w:val="clear" w:color="auto" w:fill="E7E6E6"/>
          </w:tcPr>
          <w:p w14:paraId="029EF3DA" w14:textId="77777777" w:rsidR="005B705C" w:rsidRDefault="00000000">
            <w:pPr>
              <w:keepNext/>
              <w:spacing w:before="40" w:after="40" w:line="240" w:lineRule="auto"/>
              <w:jc w:val="center"/>
            </w:pPr>
            <w:r>
              <w:rPr>
                <w:b/>
                <w:sz w:val="22"/>
              </w:rPr>
              <w:t>Page No.</w:t>
            </w:r>
          </w:p>
        </w:tc>
      </w:tr>
      <w:tr w:rsidR="005B705C" w14:paraId="2FBAF5B9" w14:textId="77777777">
        <w:trPr>
          <w:cantSplit/>
          <w:jc w:val="center"/>
        </w:trPr>
        <w:tc>
          <w:tcPr>
            <w:tcW w:w="1152" w:type="dxa"/>
          </w:tcPr>
          <w:p w14:paraId="6C8D005D" w14:textId="77777777" w:rsidR="005B705C" w:rsidRDefault="00000000">
            <w:pPr>
              <w:keepNext/>
              <w:spacing w:before="40" w:after="40" w:line="240" w:lineRule="auto"/>
              <w:jc w:val="center"/>
            </w:pPr>
            <w:r>
              <w:rPr>
                <w:sz w:val="22"/>
              </w:rPr>
              <w:t>2.1</w:t>
            </w:r>
          </w:p>
        </w:tc>
        <w:tc>
          <w:tcPr>
            <w:tcW w:w="6048" w:type="dxa"/>
          </w:tcPr>
          <w:p w14:paraId="7853D47C" w14:textId="77777777" w:rsidR="005B705C" w:rsidRDefault="00000000">
            <w:pPr>
              <w:keepNext/>
              <w:spacing w:before="40" w:after="40" w:line="240" w:lineRule="auto"/>
              <w:jc w:val="left"/>
            </w:pPr>
            <w:r>
              <w:rPr>
                <w:sz w:val="22"/>
              </w:rPr>
              <w:t>Summary of the reviewed sources</w:t>
            </w:r>
          </w:p>
        </w:tc>
        <w:tc>
          <w:tcPr>
            <w:tcW w:w="1080" w:type="dxa"/>
          </w:tcPr>
          <w:p w14:paraId="430B9E0B" w14:textId="77777777" w:rsidR="005B705C" w:rsidRDefault="00000000">
            <w:pPr>
              <w:keepNext/>
              <w:spacing w:before="40" w:after="40" w:line="240" w:lineRule="auto"/>
              <w:jc w:val="center"/>
            </w:pPr>
            <w:r>
              <w:rPr>
                <w:sz w:val="22"/>
              </w:rPr>
              <w:t>8</w:t>
            </w:r>
          </w:p>
        </w:tc>
      </w:tr>
      <w:tr w:rsidR="005B705C" w14:paraId="7D5566A2" w14:textId="77777777">
        <w:trPr>
          <w:cantSplit/>
          <w:jc w:val="center"/>
        </w:trPr>
        <w:tc>
          <w:tcPr>
            <w:tcW w:w="1152" w:type="dxa"/>
          </w:tcPr>
          <w:p w14:paraId="32717900" w14:textId="77777777" w:rsidR="005B705C" w:rsidRDefault="00000000">
            <w:pPr>
              <w:keepNext/>
              <w:spacing w:before="40" w:after="40" w:line="240" w:lineRule="auto"/>
              <w:jc w:val="center"/>
            </w:pPr>
            <w:r>
              <w:rPr>
                <w:sz w:val="22"/>
              </w:rPr>
              <w:t>3.1</w:t>
            </w:r>
          </w:p>
        </w:tc>
        <w:tc>
          <w:tcPr>
            <w:tcW w:w="6048" w:type="dxa"/>
          </w:tcPr>
          <w:p w14:paraId="463BB0B8" w14:textId="77777777" w:rsidR="005B705C" w:rsidRDefault="00000000">
            <w:pPr>
              <w:keepNext/>
              <w:spacing w:before="40" w:after="40" w:line="240" w:lineRule="auto"/>
              <w:jc w:val="left"/>
            </w:pPr>
            <w:r>
              <w:rPr>
                <w:sz w:val="22"/>
              </w:rPr>
              <w:t>Workstation used for CAD and analysis</w:t>
            </w:r>
          </w:p>
        </w:tc>
        <w:tc>
          <w:tcPr>
            <w:tcW w:w="1080" w:type="dxa"/>
          </w:tcPr>
          <w:p w14:paraId="7AF753C3" w14:textId="77777777" w:rsidR="005B705C" w:rsidRDefault="00000000">
            <w:pPr>
              <w:keepNext/>
              <w:spacing w:before="40" w:after="40" w:line="240" w:lineRule="auto"/>
              <w:jc w:val="center"/>
            </w:pPr>
            <w:r>
              <w:rPr>
                <w:sz w:val="22"/>
              </w:rPr>
              <w:t>10</w:t>
            </w:r>
          </w:p>
        </w:tc>
      </w:tr>
      <w:tr w:rsidR="005B705C" w14:paraId="1468E73F" w14:textId="77777777">
        <w:trPr>
          <w:cantSplit/>
          <w:jc w:val="center"/>
        </w:trPr>
        <w:tc>
          <w:tcPr>
            <w:tcW w:w="1152" w:type="dxa"/>
          </w:tcPr>
          <w:p w14:paraId="504F4C5D" w14:textId="77777777" w:rsidR="005B705C" w:rsidRDefault="00000000">
            <w:pPr>
              <w:keepNext/>
              <w:spacing w:before="40" w:after="40" w:line="240" w:lineRule="auto"/>
              <w:jc w:val="center"/>
            </w:pPr>
            <w:r>
              <w:rPr>
                <w:sz w:val="22"/>
              </w:rPr>
              <w:t>3.2</w:t>
            </w:r>
          </w:p>
        </w:tc>
        <w:tc>
          <w:tcPr>
            <w:tcW w:w="6048" w:type="dxa"/>
          </w:tcPr>
          <w:p w14:paraId="0D315AD7" w14:textId="77777777" w:rsidR="005B705C" w:rsidRDefault="00000000">
            <w:pPr>
              <w:keepNext/>
              <w:spacing w:before="40" w:after="40" w:line="240" w:lineRule="auto"/>
              <w:jc w:val="left"/>
            </w:pPr>
            <w:r>
              <w:rPr>
                <w:sz w:val="22"/>
              </w:rPr>
              <w:t>Main component groups of the mixer model</w:t>
            </w:r>
          </w:p>
        </w:tc>
        <w:tc>
          <w:tcPr>
            <w:tcW w:w="1080" w:type="dxa"/>
          </w:tcPr>
          <w:p w14:paraId="39768F6C" w14:textId="77777777" w:rsidR="005B705C" w:rsidRDefault="00000000">
            <w:pPr>
              <w:keepNext/>
              <w:spacing w:before="40" w:after="40" w:line="240" w:lineRule="auto"/>
              <w:jc w:val="center"/>
            </w:pPr>
            <w:r>
              <w:rPr>
                <w:sz w:val="22"/>
              </w:rPr>
              <w:t>10</w:t>
            </w:r>
          </w:p>
        </w:tc>
      </w:tr>
      <w:tr w:rsidR="005B705C" w14:paraId="28ABDEA1" w14:textId="77777777">
        <w:trPr>
          <w:cantSplit/>
          <w:jc w:val="center"/>
        </w:trPr>
        <w:tc>
          <w:tcPr>
            <w:tcW w:w="1152" w:type="dxa"/>
          </w:tcPr>
          <w:p w14:paraId="177C1A88" w14:textId="77777777" w:rsidR="005B705C" w:rsidRDefault="00000000">
            <w:pPr>
              <w:keepNext/>
              <w:spacing w:before="40" w:after="40" w:line="240" w:lineRule="auto"/>
              <w:jc w:val="center"/>
            </w:pPr>
            <w:r>
              <w:rPr>
                <w:sz w:val="22"/>
              </w:rPr>
              <w:t>3.3</w:t>
            </w:r>
          </w:p>
        </w:tc>
        <w:tc>
          <w:tcPr>
            <w:tcW w:w="6048" w:type="dxa"/>
          </w:tcPr>
          <w:p w14:paraId="0F128131" w14:textId="77777777" w:rsidR="005B705C" w:rsidRDefault="00000000">
            <w:pPr>
              <w:keepNext/>
              <w:spacing w:before="40" w:after="40" w:line="240" w:lineRule="auto"/>
              <w:jc w:val="left"/>
            </w:pPr>
            <w:r>
              <w:rPr>
                <w:sz w:val="22"/>
              </w:rPr>
              <w:t>Software and analysis requirements</w:t>
            </w:r>
          </w:p>
        </w:tc>
        <w:tc>
          <w:tcPr>
            <w:tcW w:w="1080" w:type="dxa"/>
          </w:tcPr>
          <w:p w14:paraId="53F2E79A" w14:textId="77777777" w:rsidR="005B705C" w:rsidRDefault="00000000">
            <w:pPr>
              <w:keepNext/>
              <w:spacing w:before="40" w:after="40" w:line="240" w:lineRule="auto"/>
              <w:jc w:val="center"/>
            </w:pPr>
            <w:r>
              <w:rPr>
                <w:sz w:val="22"/>
              </w:rPr>
              <w:t>11</w:t>
            </w:r>
          </w:p>
        </w:tc>
      </w:tr>
      <w:tr w:rsidR="005B705C" w14:paraId="537AC894" w14:textId="77777777">
        <w:trPr>
          <w:cantSplit/>
          <w:jc w:val="center"/>
        </w:trPr>
        <w:tc>
          <w:tcPr>
            <w:tcW w:w="1152" w:type="dxa"/>
          </w:tcPr>
          <w:p w14:paraId="64889E9A" w14:textId="77777777" w:rsidR="005B705C" w:rsidRDefault="00000000">
            <w:pPr>
              <w:keepNext/>
              <w:spacing w:before="40" w:after="40" w:line="240" w:lineRule="auto"/>
              <w:jc w:val="center"/>
            </w:pPr>
            <w:r>
              <w:rPr>
                <w:sz w:val="22"/>
              </w:rPr>
              <w:t>3.4</w:t>
            </w:r>
          </w:p>
        </w:tc>
        <w:tc>
          <w:tcPr>
            <w:tcW w:w="6048" w:type="dxa"/>
          </w:tcPr>
          <w:p w14:paraId="68396B29" w14:textId="77777777" w:rsidR="005B705C" w:rsidRDefault="00000000">
            <w:pPr>
              <w:keepNext/>
              <w:spacing w:before="40" w:after="40" w:line="240" w:lineRule="auto"/>
              <w:jc w:val="left"/>
            </w:pPr>
            <w:r>
              <w:rPr>
                <w:sz w:val="22"/>
              </w:rPr>
              <w:t>Structural Steel data used in the model</w:t>
            </w:r>
          </w:p>
        </w:tc>
        <w:tc>
          <w:tcPr>
            <w:tcW w:w="1080" w:type="dxa"/>
          </w:tcPr>
          <w:p w14:paraId="7DD0EF57" w14:textId="77777777" w:rsidR="005B705C" w:rsidRDefault="00000000">
            <w:pPr>
              <w:keepNext/>
              <w:spacing w:before="40" w:after="40" w:line="240" w:lineRule="auto"/>
              <w:jc w:val="center"/>
            </w:pPr>
            <w:r>
              <w:rPr>
                <w:sz w:val="22"/>
              </w:rPr>
              <w:t>11</w:t>
            </w:r>
          </w:p>
        </w:tc>
      </w:tr>
      <w:tr w:rsidR="005B705C" w14:paraId="25830745" w14:textId="77777777">
        <w:trPr>
          <w:cantSplit/>
          <w:jc w:val="center"/>
        </w:trPr>
        <w:tc>
          <w:tcPr>
            <w:tcW w:w="1152" w:type="dxa"/>
          </w:tcPr>
          <w:p w14:paraId="286DA5DE" w14:textId="77777777" w:rsidR="005B705C" w:rsidRDefault="00000000">
            <w:pPr>
              <w:keepNext/>
              <w:spacing w:before="40" w:after="40" w:line="240" w:lineRule="auto"/>
              <w:jc w:val="center"/>
            </w:pPr>
            <w:r>
              <w:rPr>
                <w:sz w:val="22"/>
              </w:rPr>
              <w:t>3.5</w:t>
            </w:r>
          </w:p>
        </w:tc>
        <w:tc>
          <w:tcPr>
            <w:tcW w:w="6048" w:type="dxa"/>
          </w:tcPr>
          <w:p w14:paraId="1180EFCC" w14:textId="77777777" w:rsidR="005B705C" w:rsidRDefault="00000000">
            <w:pPr>
              <w:keepNext/>
              <w:spacing w:before="40" w:after="40" w:line="240" w:lineRule="auto"/>
              <w:jc w:val="left"/>
            </w:pPr>
            <w:r>
              <w:rPr>
                <w:sz w:val="22"/>
              </w:rPr>
              <w:t>Functional requirements</w:t>
            </w:r>
          </w:p>
        </w:tc>
        <w:tc>
          <w:tcPr>
            <w:tcW w:w="1080" w:type="dxa"/>
          </w:tcPr>
          <w:p w14:paraId="1A7C16CA" w14:textId="77777777" w:rsidR="005B705C" w:rsidRDefault="00000000">
            <w:pPr>
              <w:keepNext/>
              <w:spacing w:before="40" w:after="40" w:line="240" w:lineRule="auto"/>
              <w:jc w:val="center"/>
            </w:pPr>
            <w:r>
              <w:rPr>
                <w:sz w:val="22"/>
              </w:rPr>
              <w:t>12</w:t>
            </w:r>
          </w:p>
        </w:tc>
      </w:tr>
      <w:tr w:rsidR="005B705C" w14:paraId="06AA9A1F" w14:textId="77777777">
        <w:trPr>
          <w:cantSplit/>
          <w:jc w:val="center"/>
        </w:trPr>
        <w:tc>
          <w:tcPr>
            <w:tcW w:w="1152" w:type="dxa"/>
          </w:tcPr>
          <w:p w14:paraId="2EBAAB46" w14:textId="77777777" w:rsidR="005B705C" w:rsidRDefault="00000000">
            <w:pPr>
              <w:keepNext/>
              <w:spacing w:before="40" w:after="40" w:line="240" w:lineRule="auto"/>
              <w:jc w:val="center"/>
            </w:pPr>
            <w:r>
              <w:rPr>
                <w:sz w:val="22"/>
              </w:rPr>
              <w:t>3.6</w:t>
            </w:r>
          </w:p>
        </w:tc>
        <w:tc>
          <w:tcPr>
            <w:tcW w:w="6048" w:type="dxa"/>
          </w:tcPr>
          <w:p w14:paraId="4A4961AA" w14:textId="77777777" w:rsidR="005B705C" w:rsidRDefault="00000000">
            <w:pPr>
              <w:keepNext/>
              <w:spacing w:before="40" w:after="40" w:line="240" w:lineRule="auto"/>
              <w:jc w:val="left"/>
            </w:pPr>
            <w:r>
              <w:rPr>
                <w:sz w:val="22"/>
              </w:rPr>
              <w:t>Non-functional requirements and checks</w:t>
            </w:r>
          </w:p>
        </w:tc>
        <w:tc>
          <w:tcPr>
            <w:tcW w:w="1080" w:type="dxa"/>
          </w:tcPr>
          <w:p w14:paraId="7C348A4D" w14:textId="77777777" w:rsidR="005B705C" w:rsidRDefault="00000000">
            <w:pPr>
              <w:keepNext/>
              <w:spacing w:before="40" w:after="40" w:line="240" w:lineRule="auto"/>
              <w:jc w:val="center"/>
            </w:pPr>
            <w:r>
              <w:rPr>
                <w:sz w:val="22"/>
              </w:rPr>
              <w:t>12</w:t>
            </w:r>
          </w:p>
        </w:tc>
      </w:tr>
      <w:tr w:rsidR="005B705C" w14:paraId="5A3EDAEA" w14:textId="77777777">
        <w:trPr>
          <w:cantSplit/>
          <w:jc w:val="center"/>
        </w:trPr>
        <w:tc>
          <w:tcPr>
            <w:tcW w:w="1152" w:type="dxa"/>
          </w:tcPr>
          <w:p w14:paraId="59E74B56" w14:textId="77777777" w:rsidR="005B705C" w:rsidRDefault="00000000">
            <w:pPr>
              <w:keepNext/>
              <w:spacing w:before="40" w:after="40" w:line="240" w:lineRule="auto"/>
              <w:jc w:val="center"/>
            </w:pPr>
            <w:r>
              <w:rPr>
                <w:sz w:val="22"/>
              </w:rPr>
              <w:t>4.1</w:t>
            </w:r>
          </w:p>
        </w:tc>
        <w:tc>
          <w:tcPr>
            <w:tcW w:w="6048" w:type="dxa"/>
          </w:tcPr>
          <w:p w14:paraId="1942054D" w14:textId="77777777" w:rsidR="005B705C" w:rsidRDefault="00000000">
            <w:pPr>
              <w:keepNext/>
              <w:spacing w:before="40" w:after="40" w:line="240" w:lineRule="auto"/>
              <w:jc w:val="left"/>
            </w:pPr>
            <w:r>
              <w:rPr>
                <w:sz w:val="22"/>
              </w:rPr>
              <w:t>Joint arrangement of the modified model</w:t>
            </w:r>
          </w:p>
        </w:tc>
        <w:tc>
          <w:tcPr>
            <w:tcW w:w="1080" w:type="dxa"/>
          </w:tcPr>
          <w:p w14:paraId="14D21366" w14:textId="77777777" w:rsidR="005B705C" w:rsidRDefault="00000000">
            <w:pPr>
              <w:keepNext/>
              <w:spacing w:before="40" w:after="40" w:line="240" w:lineRule="auto"/>
              <w:jc w:val="center"/>
            </w:pPr>
            <w:r>
              <w:rPr>
                <w:sz w:val="22"/>
              </w:rPr>
              <w:t>14</w:t>
            </w:r>
          </w:p>
        </w:tc>
      </w:tr>
      <w:tr w:rsidR="005B705C" w14:paraId="15F7094D" w14:textId="77777777">
        <w:trPr>
          <w:cantSplit/>
          <w:jc w:val="center"/>
        </w:trPr>
        <w:tc>
          <w:tcPr>
            <w:tcW w:w="1152" w:type="dxa"/>
          </w:tcPr>
          <w:p w14:paraId="386118F4" w14:textId="77777777" w:rsidR="005B705C" w:rsidRDefault="00000000">
            <w:pPr>
              <w:keepNext/>
              <w:spacing w:before="40" w:after="40" w:line="240" w:lineRule="auto"/>
              <w:jc w:val="center"/>
            </w:pPr>
            <w:r>
              <w:rPr>
                <w:sz w:val="22"/>
              </w:rPr>
              <w:t>4.2</w:t>
            </w:r>
          </w:p>
        </w:tc>
        <w:tc>
          <w:tcPr>
            <w:tcW w:w="6048" w:type="dxa"/>
          </w:tcPr>
          <w:p w14:paraId="0007093C" w14:textId="77777777" w:rsidR="005B705C" w:rsidRDefault="00000000">
            <w:pPr>
              <w:keepNext/>
              <w:spacing w:before="40" w:after="40" w:line="240" w:lineRule="auto"/>
              <w:jc w:val="left"/>
            </w:pPr>
            <w:r>
              <w:rPr>
                <w:sz w:val="22"/>
              </w:rPr>
              <w:t>Dimension check of the modified mechanism</w:t>
            </w:r>
          </w:p>
        </w:tc>
        <w:tc>
          <w:tcPr>
            <w:tcW w:w="1080" w:type="dxa"/>
          </w:tcPr>
          <w:p w14:paraId="28F9E5F1" w14:textId="77777777" w:rsidR="005B705C" w:rsidRDefault="00000000">
            <w:pPr>
              <w:keepNext/>
              <w:spacing w:before="40" w:after="40" w:line="240" w:lineRule="auto"/>
              <w:jc w:val="center"/>
            </w:pPr>
            <w:r>
              <w:rPr>
                <w:sz w:val="22"/>
              </w:rPr>
              <w:t>15</w:t>
            </w:r>
          </w:p>
        </w:tc>
      </w:tr>
      <w:tr w:rsidR="005B705C" w14:paraId="3860671C" w14:textId="77777777">
        <w:trPr>
          <w:cantSplit/>
          <w:jc w:val="center"/>
        </w:trPr>
        <w:tc>
          <w:tcPr>
            <w:tcW w:w="1152" w:type="dxa"/>
          </w:tcPr>
          <w:p w14:paraId="412C794F" w14:textId="77777777" w:rsidR="005B705C" w:rsidRDefault="00000000">
            <w:pPr>
              <w:keepNext/>
              <w:spacing w:before="40" w:after="40" w:line="240" w:lineRule="auto"/>
              <w:jc w:val="center"/>
            </w:pPr>
            <w:r>
              <w:rPr>
                <w:sz w:val="22"/>
              </w:rPr>
              <w:t>4.3</w:t>
            </w:r>
          </w:p>
        </w:tc>
        <w:tc>
          <w:tcPr>
            <w:tcW w:w="6048" w:type="dxa"/>
          </w:tcPr>
          <w:p w14:paraId="6236973A" w14:textId="77777777" w:rsidR="005B705C" w:rsidRDefault="00000000">
            <w:pPr>
              <w:keepNext/>
              <w:spacing w:before="40" w:after="40" w:line="240" w:lineRule="auto"/>
              <w:jc w:val="left"/>
            </w:pPr>
            <w:r>
              <w:rPr>
                <w:sz w:val="22"/>
              </w:rPr>
              <w:t>Size and mass of the two models</w:t>
            </w:r>
          </w:p>
        </w:tc>
        <w:tc>
          <w:tcPr>
            <w:tcW w:w="1080" w:type="dxa"/>
          </w:tcPr>
          <w:p w14:paraId="63546981" w14:textId="77777777" w:rsidR="005B705C" w:rsidRDefault="00000000">
            <w:pPr>
              <w:keepNext/>
              <w:spacing w:before="40" w:after="40" w:line="240" w:lineRule="auto"/>
              <w:jc w:val="center"/>
            </w:pPr>
            <w:r>
              <w:rPr>
                <w:sz w:val="22"/>
              </w:rPr>
              <w:t>16</w:t>
            </w:r>
          </w:p>
        </w:tc>
      </w:tr>
      <w:tr w:rsidR="005B705C" w14:paraId="4DDFF538" w14:textId="77777777">
        <w:trPr>
          <w:cantSplit/>
          <w:jc w:val="center"/>
        </w:trPr>
        <w:tc>
          <w:tcPr>
            <w:tcW w:w="1152" w:type="dxa"/>
          </w:tcPr>
          <w:p w14:paraId="65607091" w14:textId="77777777" w:rsidR="005B705C" w:rsidRDefault="00000000">
            <w:pPr>
              <w:keepNext/>
              <w:spacing w:before="40" w:after="40" w:line="240" w:lineRule="auto"/>
              <w:jc w:val="center"/>
            </w:pPr>
            <w:r>
              <w:rPr>
                <w:sz w:val="22"/>
              </w:rPr>
              <w:t>4.4</w:t>
            </w:r>
          </w:p>
        </w:tc>
        <w:tc>
          <w:tcPr>
            <w:tcW w:w="6048" w:type="dxa"/>
          </w:tcPr>
          <w:p w14:paraId="3FCB4AE2" w14:textId="77777777" w:rsidR="005B705C" w:rsidRDefault="00000000">
            <w:pPr>
              <w:keepNext/>
              <w:spacing w:before="40" w:after="40" w:line="240" w:lineRule="auto"/>
              <w:jc w:val="left"/>
            </w:pPr>
            <w:r>
              <w:rPr>
                <w:sz w:val="22"/>
              </w:rPr>
              <w:t>Comparison of the earlier and the modified model</w:t>
            </w:r>
          </w:p>
        </w:tc>
        <w:tc>
          <w:tcPr>
            <w:tcW w:w="1080" w:type="dxa"/>
          </w:tcPr>
          <w:p w14:paraId="7504A2A1" w14:textId="77777777" w:rsidR="005B705C" w:rsidRDefault="00000000">
            <w:pPr>
              <w:keepNext/>
              <w:spacing w:before="40" w:after="40" w:line="240" w:lineRule="auto"/>
              <w:jc w:val="center"/>
            </w:pPr>
            <w:r>
              <w:rPr>
                <w:sz w:val="22"/>
              </w:rPr>
              <w:t>17</w:t>
            </w:r>
          </w:p>
        </w:tc>
      </w:tr>
      <w:tr w:rsidR="005B705C" w14:paraId="3B6866AC" w14:textId="77777777">
        <w:trPr>
          <w:cantSplit/>
          <w:jc w:val="center"/>
        </w:trPr>
        <w:tc>
          <w:tcPr>
            <w:tcW w:w="1152" w:type="dxa"/>
          </w:tcPr>
          <w:p w14:paraId="23CF5391" w14:textId="77777777" w:rsidR="005B705C" w:rsidRDefault="00000000">
            <w:pPr>
              <w:keepNext/>
              <w:spacing w:before="40" w:after="40" w:line="240" w:lineRule="auto"/>
              <w:jc w:val="center"/>
            </w:pPr>
            <w:r>
              <w:rPr>
                <w:sz w:val="22"/>
              </w:rPr>
              <w:t>5.1</w:t>
            </w:r>
          </w:p>
        </w:tc>
        <w:tc>
          <w:tcPr>
            <w:tcW w:w="6048" w:type="dxa"/>
          </w:tcPr>
          <w:p w14:paraId="63C59C91" w14:textId="77777777" w:rsidR="005B705C" w:rsidRDefault="00000000">
            <w:pPr>
              <w:keepNext/>
              <w:spacing w:before="40" w:after="40" w:line="240" w:lineRule="auto"/>
              <w:jc w:val="left"/>
            </w:pPr>
            <w:r>
              <w:rPr>
                <w:sz w:val="22"/>
              </w:rPr>
              <w:t>ANSYS setup of the modified model</w:t>
            </w:r>
          </w:p>
        </w:tc>
        <w:tc>
          <w:tcPr>
            <w:tcW w:w="1080" w:type="dxa"/>
          </w:tcPr>
          <w:p w14:paraId="2F145E0A" w14:textId="77777777" w:rsidR="005B705C" w:rsidRDefault="00000000">
            <w:pPr>
              <w:keepNext/>
              <w:spacing w:before="40" w:after="40" w:line="240" w:lineRule="auto"/>
              <w:jc w:val="center"/>
            </w:pPr>
            <w:r>
              <w:rPr>
                <w:sz w:val="22"/>
              </w:rPr>
              <w:t>21</w:t>
            </w:r>
          </w:p>
        </w:tc>
      </w:tr>
      <w:tr w:rsidR="005B705C" w14:paraId="1D979859" w14:textId="77777777">
        <w:trPr>
          <w:cantSplit/>
          <w:jc w:val="center"/>
        </w:trPr>
        <w:tc>
          <w:tcPr>
            <w:tcW w:w="1152" w:type="dxa"/>
          </w:tcPr>
          <w:p w14:paraId="2F37A170" w14:textId="77777777" w:rsidR="005B705C" w:rsidRDefault="00000000">
            <w:pPr>
              <w:keepNext/>
              <w:spacing w:before="40" w:after="40" w:line="240" w:lineRule="auto"/>
              <w:jc w:val="center"/>
            </w:pPr>
            <w:r>
              <w:rPr>
                <w:sz w:val="22"/>
              </w:rPr>
              <w:t>5.2</w:t>
            </w:r>
          </w:p>
        </w:tc>
        <w:tc>
          <w:tcPr>
            <w:tcW w:w="6048" w:type="dxa"/>
          </w:tcPr>
          <w:p w14:paraId="04390E12" w14:textId="77777777" w:rsidR="005B705C" w:rsidRDefault="00000000">
            <w:pPr>
              <w:keepNext/>
              <w:spacing w:before="40" w:after="40" w:line="240" w:lineRule="auto"/>
              <w:jc w:val="left"/>
            </w:pPr>
            <w:r>
              <w:rPr>
                <w:sz w:val="22"/>
              </w:rPr>
              <w:t>Transient analysis settings</w:t>
            </w:r>
          </w:p>
        </w:tc>
        <w:tc>
          <w:tcPr>
            <w:tcW w:w="1080" w:type="dxa"/>
          </w:tcPr>
          <w:p w14:paraId="1BDD8DDA" w14:textId="77777777" w:rsidR="005B705C" w:rsidRDefault="00000000">
            <w:pPr>
              <w:keepNext/>
              <w:spacing w:before="40" w:after="40" w:line="240" w:lineRule="auto"/>
              <w:jc w:val="center"/>
            </w:pPr>
            <w:r>
              <w:rPr>
                <w:sz w:val="22"/>
              </w:rPr>
              <w:t>22</w:t>
            </w:r>
          </w:p>
        </w:tc>
      </w:tr>
      <w:tr w:rsidR="005B705C" w14:paraId="6E44E870" w14:textId="77777777">
        <w:trPr>
          <w:cantSplit/>
          <w:jc w:val="center"/>
        </w:trPr>
        <w:tc>
          <w:tcPr>
            <w:tcW w:w="1152" w:type="dxa"/>
          </w:tcPr>
          <w:p w14:paraId="5BBC51FE" w14:textId="77777777" w:rsidR="005B705C" w:rsidRDefault="00000000">
            <w:pPr>
              <w:keepNext/>
              <w:spacing w:before="40" w:after="40" w:line="240" w:lineRule="auto"/>
              <w:jc w:val="center"/>
            </w:pPr>
            <w:r>
              <w:rPr>
                <w:sz w:val="22"/>
              </w:rPr>
              <w:t>5.3</w:t>
            </w:r>
          </w:p>
        </w:tc>
        <w:tc>
          <w:tcPr>
            <w:tcW w:w="6048" w:type="dxa"/>
          </w:tcPr>
          <w:p w14:paraId="62A257EF" w14:textId="77777777" w:rsidR="005B705C" w:rsidRDefault="00000000">
            <w:pPr>
              <w:keepNext/>
              <w:spacing w:before="40" w:after="40" w:line="240" w:lineRule="auto"/>
              <w:jc w:val="left"/>
            </w:pPr>
            <w:r>
              <w:rPr>
                <w:sz w:val="22"/>
              </w:rPr>
              <w:t>Cage acceleration and jerk</w:t>
            </w:r>
          </w:p>
        </w:tc>
        <w:tc>
          <w:tcPr>
            <w:tcW w:w="1080" w:type="dxa"/>
          </w:tcPr>
          <w:p w14:paraId="091463CA" w14:textId="77777777" w:rsidR="005B705C" w:rsidRDefault="00000000">
            <w:pPr>
              <w:keepNext/>
              <w:spacing w:before="40" w:after="40" w:line="240" w:lineRule="auto"/>
              <w:jc w:val="center"/>
            </w:pPr>
            <w:r>
              <w:rPr>
                <w:sz w:val="22"/>
              </w:rPr>
              <w:t>23</w:t>
            </w:r>
          </w:p>
        </w:tc>
      </w:tr>
      <w:tr w:rsidR="005B705C" w14:paraId="4AB0C5D1" w14:textId="77777777">
        <w:trPr>
          <w:cantSplit/>
          <w:jc w:val="center"/>
        </w:trPr>
        <w:tc>
          <w:tcPr>
            <w:tcW w:w="1152" w:type="dxa"/>
          </w:tcPr>
          <w:p w14:paraId="64960965" w14:textId="77777777" w:rsidR="005B705C" w:rsidRDefault="00000000">
            <w:pPr>
              <w:keepNext/>
              <w:spacing w:before="40" w:after="40" w:line="240" w:lineRule="auto"/>
              <w:jc w:val="center"/>
            </w:pPr>
            <w:r>
              <w:rPr>
                <w:sz w:val="22"/>
              </w:rPr>
              <w:t>5.4</w:t>
            </w:r>
          </w:p>
        </w:tc>
        <w:tc>
          <w:tcPr>
            <w:tcW w:w="6048" w:type="dxa"/>
          </w:tcPr>
          <w:p w14:paraId="6AF35981" w14:textId="77777777" w:rsidR="005B705C" w:rsidRDefault="00000000">
            <w:pPr>
              <w:keepNext/>
              <w:spacing w:before="40" w:after="40" w:line="240" w:lineRule="auto"/>
              <w:jc w:val="left"/>
            </w:pPr>
            <w:r>
              <w:rPr>
                <w:sz w:val="22"/>
              </w:rPr>
              <w:t>Solver results of the modified model</w:t>
            </w:r>
          </w:p>
        </w:tc>
        <w:tc>
          <w:tcPr>
            <w:tcW w:w="1080" w:type="dxa"/>
          </w:tcPr>
          <w:p w14:paraId="14BDA6B2" w14:textId="77777777" w:rsidR="005B705C" w:rsidRDefault="00000000">
            <w:pPr>
              <w:keepNext/>
              <w:spacing w:before="40" w:after="40" w:line="240" w:lineRule="auto"/>
              <w:jc w:val="center"/>
            </w:pPr>
            <w:r>
              <w:rPr>
                <w:sz w:val="22"/>
              </w:rPr>
              <w:t>24</w:t>
            </w:r>
          </w:p>
        </w:tc>
      </w:tr>
      <w:tr w:rsidR="005B705C" w14:paraId="15AFAE91" w14:textId="77777777">
        <w:trPr>
          <w:cantSplit/>
          <w:jc w:val="center"/>
        </w:trPr>
        <w:tc>
          <w:tcPr>
            <w:tcW w:w="1152" w:type="dxa"/>
          </w:tcPr>
          <w:p w14:paraId="7AA1C3E1" w14:textId="77777777" w:rsidR="005B705C" w:rsidRDefault="00000000">
            <w:pPr>
              <w:keepNext/>
              <w:spacing w:before="40" w:after="40" w:line="240" w:lineRule="auto"/>
              <w:jc w:val="center"/>
            </w:pPr>
            <w:r>
              <w:rPr>
                <w:sz w:val="22"/>
              </w:rPr>
              <w:t>6.1</w:t>
            </w:r>
          </w:p>
        </w:tc>
        <w:tc>
          <w:tcPr>
            <w:tcW w:w="6048" w:type="dxa"/>
          </w:tcPr>
          <w:p w14:paraId="2AE49097" w14:textId="77777777" w:rsidR="005B705C" w:rsidRDefault="00000000">
            <w:pPr>
              <w:keepNext/>
              <w:spacing w:before="40" w:after="40" w:line="240" w:lineRule="auto"/>
              <w:jc w:val="left"/>
            </w:pPr>
            <w:r>
              <w:rPr>
                <w:sz w:val="22"/>
              </w:rPr>
              <w:t>Result comparison of the two models</w:t>
            </w:r>
          </w:p>
        </w:tc>
        <w:tc>
          <w:tcPr>
            <w:tcW w:w="1080" w:type="dxa"/>
          </w:tcPr>
          <w:p w14:paraId="1D8BC274" w14:textId="77777777" w:rsidR="005B705C" w:rsidRDefault="00000000">
            <w:pPr>
              <w:keepNext/>
              <w:spacing w:before="40" w:after="40" w:line="240" w:lineRule="auto"/>
              <w:jc w:val="center"/>
            </w:pPr>
            <w:r>
              <w:rPr>
                <w:sz w:val="22"/>
              </w:rPr>
              <w:t>26</w:t>
            </w:r>
          </w:p>
        </w:tc>
      </w:tr>
      <w:tr w:rsidR="005B705C" w14:paraId="3BAC9416" w14:textId="77777777">
        <w:trPr>
          <w:cantSplit/>
          <w:jc w:val="center"/>
        </w:trPr>
        <w:tc>
          <w:tcPr>
            <w:tcW w:w="1152" w:type="dxa"/>
          </w:tcPr>
          <w:p w14:paraId="0FC89CA9" w14:textId="77777777" w:rsidR="005B705C" w:rsidRDefault="00000000">
            <w:pPr>
              <w:keepNext/>
              <w:spacing w:before="40" w:after="40" w:line="240" w:lineRule="auto"/>
              <w:jc w:val="center"/>
            </w:pPr>
            <w:r>
              <w:rPr>
                <w:sz w:val="22"/>
              </w:rPr>
              <w:t>6.2</w:t>
            </w:r>
          </w:p>
        </w:tc>
        <w:tc>
          <w:tcPr>
            <w:tcW w:w="6048" w:type="dxa"/>
          </w:tcPr>
          <w:p w14:paraId="1E2ECAC6" w14:textId="77777777" w:rsidR="005B705C" w:rsidRDefault="00000000">
            <w:pPr>
              <w:keepNext/>
              <w:spacing w:before="40" w:after="40" w:line="240" w:lineRule="auto"/>
              <w:jc w:val="left"/>
            </w:pPr>
            <w:r>
              <w:rPr>
                <w:sz w:val="22"/>
              </w:rPr>
              <w:t>Cage acceleration and jerk inside the dead-centre windows</w:t>
            </w:r>
          </w:p>
        </w:tc>
        <w:tc>
          <w:tcPr>
            <w:tcW w:w="1080" w:type="dxa"/>
          </w:tcPr>
          <w:p w14:paraId="0425DD6F" w14:textId="77777777" w:rsidR="005B705C" w:rsidRDefault="00000000">
            <w:pPr>
              <w:keepNext/>
              <w:spacing w:before="40" w:after="40" w:line="240" w:lineRule="auto"/>
              <w:jc w:val="center"/>
            </w:pPr>
            <w:r>
              <w:rPr>
                <w:sz w:val="22"/>
              </w:rPr>
              <w:t>27</w:t>
            </w:r>
          </w:p>
        </w:tc>
      </w:tr>
      <w:tr w:rsidR="005B705C" w14:paraId="106E214C" w14:textId="77777777">
        <w:trPr>
          <w:cantSplit/>
          <w:jc w:val="center"/>
        </w:trPr>
        <w:tc>
          <w:tcPr>
            <w:tcW w:w="1152" w:type="dxa"/>
          </w:tcPr>
          <w:p w14:paraId="66B9E2A3" w14:textId="77777777" w:rsidR="005B705C" w:rsidRDefault="00000000">
            <w:pPr>
              <w:keepNext/>
              <w:spacing w:before="40" w:after="40" w:line="240" w:lineRule="auto"/>
              <w:jc w:val="center"/>
            </w:pPr>
            <w:r>
              <w:rPr>
                <w:sz w:val="22"/>
              </w:rPr>
              <w:t>6.3</w:t>
            </w:r>
          </w:p>
        </w:tc>
        <w:tc>
          <w:tcPr>
            <w:tcW w:w="6048" w:type="dxa"/>
          </w:tcPr>
          <w:p w14:paraId="04386E78" w14:textId="77777777" w:rsidR="005B705C" w:rsidRDefault="00000000">
            <w:pPr>
              <w:keepNext/>
              <w:spacing w:before="40" w:after="40" w:line="240" w:lineRule="auto"/>
              <w:jc w:val="left"/>
            </w:pPr>
            <w:r>
              <w:rPr>
                <w:sz w:val="22"/>
              </w:rPr>
              <w:t>Size-normalised acceleration and jerk</w:t>
            </w:r>
          </w:p>
        </w:tc>
        <w:tc>
          <w:tcPr>
            <w:tcW w:w="1080" w:type="dxa"/>
          </w:tcPr>
          <w:p w14:paraId="03F2B09D" w14:textId="77777777" w:rsidR="005B705C" w:rsidRDefault="00000000">
            <w:pPr>
              <w:keepNext/>
              <w:spacing w:before="40" w:after="40" w:line="240" w:lineRule="auto"/>
              <w:jc w:val="center"/>
            </w:pPr>
            <w:r>
              <w:rPr>
                <w:sz w:val="22"/>
              </w:rPr>
              <w:t>28</w:t>
            </w:r>
          </w:p>
        </w:tc>
      </w:tr>
      <w:tr w:rsidR="005B705C" w14:paraId="07FDFE01" w14:textId="77777777">
        <w:trPr>
          <w:cantSplit/>
          <w:jc w:val="center"/>
        </w:trPr>
        <w:tc>
          <w:tcPr>
            <w:tcW w:w="1152" w:type="dxa"/>
          </w:tcPr>
          <w:p w14:paraId="6C00252B" w14:textId="77777777" w:rsidR="005B705C" w:rsidRDefault="00000000">
            <w:pPr>
              <w:keepNext/>
              <w:spacing w:before="40" w:after="40" w:line="240" w:lineRule="auto"/>
              <w:jc w:val="center"/>
            </w:pPr>
            <w:r>
              <w:rPr>
                <w:sz w:val="22"/>
              </w:rPr>
              <w:t>6.4</w:t>
            </w:r>
          </w:p>
        </w:tc>
        <w:tc>
          <w:tcPr>
            <w:tcW w:w="6048" w:type="dxa"/>
          </w:tcPr>
          <w:p w14:paraId="5C9EC42D" w14:textId="77777777" w:rsidR="005B705C" w:rsidRDefault="00000000">
            <w:pPr>
              <w:keepNext/>
              <w:spacing w:before="40" w:after="40" w:line="240" w:lineRule="auto"/>
              <w:jc w:val="left"/>
            </w:pPr>
            <w:r>
              <w:rPr>
                <w:sz w:val="22"/>
              </w:rPr>
              <w:t>Objectives and results</w:t>
            </w:r>
          </w:p>
        </w:tc>
        <w:tc>
          <w:tcPr>
            <w:tcW w:w="1080" w:type="dxa"/>
          </w:tcPr>
          <w:p w14:paraId="51D8DF5E" w14:textId="77777777" w:rsidR="005B705C" w:rsidRDefault="00000000">
            <w:pPr>
              <w:keepNext/>
              <w:spacing w:before="40" w:after="40" w:line="240" w:lineRule="auto"/>
              <w:jc w:val="center"/>
            </w:pPr>
            <w:r>
              <w:rPr>
                <w:sz w:val="22"/>
              </w:rPr>
              <w:t>29</w:t>
            </w:r>
          </w:p>
        </w:tc>
      </w:tr>
      <w:tr w:rsidR="005B705C" w14:paraId="37E7257E" w14:textId="77777777">
        <w:trPr>
          <w:cantSplit/>
          <w:jc w:val="center"/>
        </w:trPr>
        <w:tc>
          <w:tcPr>
            <w:tcW w:w="1152" w:type="dxa"/>
          </w:tcPr>
          <w:p w14:paraId="36063292" w14:textId="77777777" w:rsidR="005B705C" w:rsidRDefault="00000000">
            <w:pPr>
              <w:keepNext/>
              <w:spacing w:before="40" w:after="40" w:line="240" w:lineRule="auto"/>
              <w:jc w:val="center"/>
            </w:pPr>
            <w:r>
              <w:rPr>
                <w:sz w:val="22"/>
              </w:rPr>
              <w:t>A.1</w:t>
            </w:r>
          </w:p>
        </w:tc>
        <w:tc>
          <w:tcPr>
            <w:tcW w:w="6048" w:type="dxa"/>
          </w:tcPr>
          <w:p w14:paraId="26CEEC73" w14:textId="77777777" w:rsidR="005B705C" w:rsidRDefault="00000000">
            <w:pPr>
              <w:keepNext/>
              <w:spacing w:before="40" w:after="40" w:line="240" w:lineRule="auto"/>
              <w:jc w:val="left"/>
            </w:pPr>
            <w:r>
              <w:rPr>
                <w:sz w:val="22"/>
              </w:rPr>
              <w:t>Key ANSYS data</w:t>
            </w:r>
          </w:p>
        </w:tc>
        <w:tc>
          <w:tcPr>
            <w:tcW w:w="1080" w:type="dxa"/>
          </w:tcPr>
          <w:p w14:paraId="6B51B059" w14:textId="77777777" w:rsidR="005B705C" w:rsidRDefault="00000000">
            <w:pPr>
              <w:keepNext/>
              <w:spacing w:before="40" w:after="40" w:line="240" w:lineRule="auto"/>
              <w:jc w:val="center"/>
            </w:pPr>
            <w:r>
              <w:rPr>
                <w:sz w:val="22"/>
              </w:rPr>
              <w:t>32</w:t>
            </w:r>
          </w:p>
        </w:tc>
      </w:tr>
      <w:tr w:rsidR="005B705C" w14:paraId="5AABA239" w14:textId="77777777">
        <w:trPr>
          <w:cantSplit/>
          <w:jc w:val="center"/>
        </w:trPr>
        <w:tc>
          <w:tcPr>
            <w:tcW w:w="1152" w:type="dxa"/>
          </w:tcPr>
          <w:p w14:paraId="399620A0" w14:textId="77777777" w:rsidR="005B705C" w:rsidRDefault="00000000">
            <w:pPr>
              <w:spacing w:before="40" w:after="40" w:line="240" w:lineRule="auto"/>
              <w:jc w:val="center"/>
            </w:pPr>
            <w:r>
              <w:rPr>
                <w:sz w:val="22"/>
              </w:rPr>
              <w:t>B.1</w:t>
            </w:r>
          </w:p>
        </w:tc>
        <w:tc>
          <w:tcPr>
            <w:tcW w:w="6048" w:type="dxa"/>
          </w:tcPr>
          <w:p w14:paraId="4F6E6966" w14:textId="77777777" w:rsidR="005B705C" w:rsidRDefault="00000000">
            <w:pPr>
              <w:spacing w:before="40" w:after="40" w:line="240" w:lineRule="auto"/>
              <w:jc w:val="left"/>
            </w:pPr>
            <w:r>
              <w:rPr>
                <w:sz w:val="22"/>
              </w:rPr>
              <w:t>Glossary of terms</w:t>
            </w:r>
          </w:p>
        </w:tc>
        <w:tc>
          <w:tcPr>
            <w:tcW w:w="1080" w:type="dxa"/>
          </w:tcPr>
          <w:p w14:paraId="59CE4EA3" w14:textId="77777777" w:rsidR="005B705C" w:rsidRDefault="00000000">
            <w:pPr>
              <w:spacing w:before="40" w:after="40" w:line="240" w:lineRule="auto"/>
              <w:jc w:val="center"/>
            </w:pPr>
            <w:r>
              <w:rPr>
                <w:sz w:val="22"/>
              </w:rPr>
              <w:t>35</w:t>
            </w:r>
          </w:p>
        </w:tc>
      </w:tr>
    </w:tbl>
    <w:p w14:paraId="057B4AD7" w14:textId="77777777" w:rsidR="005B705C" w:rsidRDefault="005B705C">
      <w:pPr>
        <w:sectPr w:rsidR="005B705C">
          <w:headerReference w:type="default" r:id="rId25"/>
          <w:footerReference w:type="default" r:id="rId26"/>
          <w:pgSz w:w="11909" w:h="16834"/>
          <w:pgMar w:top="1440" w:right="1440" w:bottom="1440" w:left="2160" w:header="648" w:footer="648" w:gutter="0"/>
          <w:pgNumType w:fmt="lowerRoman"/>
          <w:cols w:space="720"/>
          <w:docGrid w:linePitch="360"/>
        </w:sectPr>
      </w:pPr>
    </w:p>
    <w:p w14:paraId="65F2BD52" w14:textId="77777777" w:rsidR="005B705C" w:rsidRDefault="00000000">
      <w:pPr>
        <w:keepNext/>
        <w:spacing w:after="240"/>
        <w:jc w:val="center"/>
      </w:pPr>
      <w:r>
        <w:rPr>
          <w:b/>
          <w:sz w:val="28"/>
        </w:rPr>
        <w:lastRenderedPageBreak/>
        <w:t>LIST OF ABBREVIATIONS</w:t>
      </w:r>
    </w:p>
    <w:tbl>
      <w:tblPr>
        <w:tblStyle w:val="TableGrid"/>
        <w:tblW w:w="8280" w:type="dxa"/>
        <w:jc w:val="center"/>
        <w:tblLayout w:type="fixed"/>
        <w:tblLook w:val="04A0" w:firstRow="1" w:lastRow="0" w:firstColumn="1" w:lastColumn="0" w:noHBand="0" w:noVBand="1"/>
      </w:tblPr>
      <w:tblGrid>
        <w:gridCol w:w="2160"/>
        <w:gridCol w:w="6120"/>
      </w:tblGrid>
      <w:tr w:rsidR="005B705C" w14:paraId="26A6AB83" w14:textId="77777777">
        <w:trPr>
          <w:cantSplit/>
          <w:jc w:val="center"/>
        </w:trPr>
        <w:tc>
          <w:tcPr>
            <w:tcW w:w="2160" w:type="dxa"/>
            <w:shd w:val="clear" w:color="auto" w:fill="E7E6E6"/>
          </w:tcPr>
          <w:p w14:paraId="2C55DADE" w14:textId="77777777" w:rsidR="005B705C" w:rsidRDefault="00000000">
            <w:pPr>
              <w:keepNext/>
              <w:spacing w:before="40" w:after="40" w:line="240" w:lineRule="auto"/>
              <w:jc w:val="center"/>
            </w:pPr>
            <w:r>
              <w:rPr>
                <w:b/>
                <w:sz w:val="23"/>
              </w:rPr>
              <w:t>Abbreviation</w:t>
            </w:r>
          </w:p>
        </w:tc>
        <w:tc>
          <w:tcPr>
            <w:tcW w:w="6120" w:type="dxa"/>
            <w:shd w:val="clear" w:color="auto" w:fill="E7E6E6"/>
          </w:tcPr>
          <w:p w14:paraId="74BA3596" w14:textId="77777777" w:rsidR="005B705C" w:rsidRDefault="00000000">
            <w:pPr>
              <w:keepNext/>
              <w:spacing w:before="40" w:after="40" w:line="240" w:lineRule="auto"/>
              <w:jc w:val="center"/>
            </w:pPr>
            <w:r>
              <w:rPr>
                <w:b/>
                <w:sz w:val="23"/>
              </w:rPr>
              <w:t>Meaning</w:t>
            </w:r>
          </w:p>
        </w:tc>
      </w:tr>
      <w:tr w:rsidR="005B705C" w14:paraId="0BAAB42C" w14:textId="77777777">
        <w:trPr>
          <w:cantSplit/>
          <w:jc w:val="center"/>
        </w:trPr>
        <w:tc>
          <w:tcPr>
            <w:tcW w:w="2160" w:type="dxa"/>
          </w:tcPr>
          <w:p w14:paraId="630E8958" w14:textId="77777777" w:rsidR="005B705C" w:rsidRDefault="00000000">
            <w:pPr>
              <w:keepNext/>
              <w:spacing w:before="40" w:after="40" w:line="240" w:lineRule="auto"/>
              <w:jc w:val="left"/>
            </w:pPr>
            <w:r>
              <w:rPr>
                <w:sz w:val="23"/>
              </w:rPr>
              <w:t>3D</w:t>
            </w:r>
          </w:p>
        </w:tc>
        <w:tc>
          <w:tcPr>
            <w:tcW w:w="6120" w:type="dxa"/>
          </w:tcPr>
          <w:p w14:paraId="3FB7DD1F" w14:textId="77777777" w:rsidR="005B705C" w:rsidRDefault="00000000">
            <w:pPr>
              <w:keepNext/>
              <w:spacing w:before="40" w:after="40" w:line="240" w:lineRule="auto"/>
              <w:jc w:val="left"/>
            </w:pPr>
            <w:r>
              <w:rPr>
                <w:sz w:val="23"/>
              </w:rPr>
              <w:t>Three Dimensional</w:t>
            </w:r>
          </w:p>
        </w:tc>
      </w:tr>
      <w:tr w:rsidR="005B705C" w14:paraId="34FA1E2C" w14:textId="77777777">
        <w:trPr>
          <w:cantSplit/>
          <w:jc w:val="center"/>
        </w:trPr>
        <w:tc>
          <w:tcPr>
            <w:tcW w:w="2160" w:type="dxa"/>
          </w:tcPr>
          <w:p w14:paraId="2ECEC185" w14:textId="77777777" w:rsidR="005B705C" w:rsidRDefault="00000000">
            <w:pPr>
              <w:keepNext/>
              <w:spacing w:before="40" w:after="40" w:line="240" w:lineRule="auto"/>
              <w:jc w:val="left"/>
            </w:pPr>
            <w:r>
              <w:rPr>
                <w:sz w:val="23"/>
              </w:rPr>
              <w:t>ANSYS</w:t>
            </w:r>
          </w:p>
        </w:tc>
        <w:tc>
          <w:tcPr>
            <w:tcW w:w="6120" w:type="dxa"/>
          </w:tcPr>
          <w:p w14:paraId="4CE2D45F" w14:textId="77777777" w:rsidR="005B705C" w:rsidRDefault="00000000">
            <w:pPr>
              <w:keepNext/>
              <w:spacing w:before="40" w:after="40" w:line="240" w:lineRule="auto"/>
              <w:jc w:val="left"/>
            </w:pPr>
            <w:r>
              <w:rPr>
                <w:sz w:val="23"/>
              </w:rPr>
              <w:t>Analysis System (simulation software)</w:t>
            </w:r>
          </w:p>
        </w:tc>
      </w:tr>
      <w:tr w:rsidR="005B705C" w14:paraId="5C0809B3" w14:textId="77777777">
        <w:trPr>
          <w:cantSplit/>
          <w:jc w:val="center"/>
        </w:trPr>
        <w:tc>
          <w:tcPr>
            <w:tcW w:w="2160" w:type="dxa"/>
          </w:tcPr>
          <w:p w14:paraId="7A6459C5" w14:textId="77777777" w:rsidR="005B705C" w:rsidRDefault="00000000">
            <w:pPr>
              <w:keepNext/>
              <w:spacing w:before="40" w:after="40" w:line="240" w:lineRule="auto"/>
              <w:jc w:val="left"/>
            </w:pPr>
            <w:r>
              <w:rPr>
                <w:sz w:val="23"/>
              </w:rPr>
              <w:t>BOM</w:t>
            </w:r>
          </w:p>
        </w:tc>
        <w:tc>
          <w:tcPr>
            <w:tcW w:w="6120" w:type="dxa"/>
          </w:tcPr>
          <w:p w14:paraId="76D4C7F5" w14:textId="77777777" w:rsidR="005B705C" w:rsidRDefault="00000000">
            <w:pPr>
              <w:keepNext/>
              <w:spacing w:before="40" w:after="40" w:line="240" w:lineRule="auto"/>
              <w:jc w:val="left"/>
            </w:pPr>
            <w:r>
              <w:rPr>
                <w:sz w:val="23"/>
              </w:rPr>
              <w:t>Bill of Materials</w:t>
            </w:r>
          </w:p>
        </w:tc>
      </w:tr>
      <w:tr w:rsidR="005B705C" w14:paraId="69D36CCD" w14:textId="77777777">
        <w:trPr>
          <w:cantSplit/>
          <w:jc w:val="center"/>
        </w:trPr>
        <w:tc>
          <w:tcPr>
            <w:tcW w:w="2160" w:type="dxa"/>
          </w:tcPr>
          <w:p w14:paraId="3B68F012" w14:textId="77777777" w:rsidR="005B705C" w:rsidRDefault="00000000">
            <w:pPr>
              <w:keepNext/>
              <w:spacing w:before="40" w:after="40" w:line="240" w:lineRule="auto"/>
              <w:jc w:val="left"/>
            </w:pPr>
            <w:r>
              <w:rPr>
                <w:sz w:val="23"/>
              </w:rPr>
              <w:t>CAD</w:t>
            </w:r>
          </w:p>
        </w:tc>
        <w:tc>
          <w:tcPr>
            <w:tcW w:w="6120" w:type="dxa"/>
          </w:tcPr>
          <w:p w14:paraId="43CEA66D" w14:textId="77777777" w:rsidR="005B705C" w:rsidRDefault="00000000">
            <w:pPr>
              <w:keepNext/>
              <w:spacing w:before="40" w:after="40" w:line="240" w:lineRule="auto"/>
              <w:jc w:val="left"/>
            </w:pPr>
            <w:r>
              <w:rPr>
                <w:sz w:val="23"/>
              </w:rPr>
              <w:t>Computer-Aided Design</w:t>
            </w:r>
          </w:p>
        </w:tc>
      </w:tr>
      <w:tr w:rsidR="005B705C" w14:paraId="6870A1D9" w14:textId="77777777">
        <w:trPr>
          <w:cantSplit/>
          <w:jc w:val="center"/>
        </w:trPr>
        <w:tc>
          <w:tcPr>
            <w:tcW w:w="2160" w:type="dxa"/>
          </w:tcPr>
          <w:p w14:paraId="6F01E011" w14:textId="77777777" w:rsidR="005B705C" w:rsidRDefault="00000000">
            <w:pPr>
              <w:keepNext/>
              <w:spacing w:before="40" w:after="40" w:line="240" w:lineRule="auto"/>
              <w:jc w:val="left"/>
            </w:pPr>
            <w:r>
              <w:rPr>
                <w:sz w:val="23"/>
              </w:rPr>
              <w:t>DEM</w:t>
            </w:r>
          </w:p>
        </w:tc>
        <w:tc>
          <w:tcPr>
            <w:tcW w:w="6120" w:type="dxa"/>
          </w:tcPr>
          <w:p w14:paraId="35FDE616" w14:textId="77777777" w:rsidR="005B705C" w:rsidRDefault="00000000">
            <w:pPr>
              <w:keepNext/>
              <w:spacing w:before="40" w:after="40" w:line="240" w:lineRule="auto"/>
              <w:jc w:val="left"/>
            </w:pPr>
            <w:r>
              <w:rPr>
                <w:sz w:val="23"/>
              </w:rPr>
              <w:t>Discrete Element Method</w:t>
            </w:r>
          </w:p>
        </w:tc>
      </w:tr>
      <w:tr w:rsidR="005B705C" w14:paraId="09E2F61A" w14:textId="77777777">
        <w:trPr>
          <w:cantSplit/>
          <w:jc w:val="center"/>
        </w:trPr>
        <w:tc>
          <w:tcPr>
            <w:tcW w:w="2160" w:type="dxa"/>
          </w:tcPr>
          <w:p w14:paraId="43FDE317" w14:textId="77777777" w:rsidR="005B705C" w:rsidRDefault="00000000">
            <w:pPr>
              <w:keepNext/>
              <w:spacing w:before="40" w:after="40" w:line="240" w:lineRule="auto"/>
              <w:jc w:val="left"/>
            </w:pPr>
            <w:r>
              <w:rPr>
                <w:sz w:val="23"/>
              </w:rPr>
              <w:t>PID</w:t>
            </w:r>
          </w:p>
        </w:tc>
        <w:tc>
          <w:tcPr>
            <w:tcW w:w="6120" w:type="dxa"/>
          </w:tcPr>
          <w:p w14:paraId="7DFDBA59" w14:textId="77777777" w:rsidR="005B705C" w:rsidRDefault="00000000">
            <w:pPr>
              <w:keepNext/>
              <w:spacing w:before="40" w:after="40" w:line="240" w:lineRule="auto"/>
              <w:jc w:val="left"/>
            </w:pPr>
            <w:r>
              <w:rPr>
                <w:sz w:val="23"/>
              </w:rPr>
              <w:t>Project Identification Number</w:t>
            </w:r>
          </w:p>
        </w:tc>
      </w:tr>
      <w:tr w:rsidR="005B705C" w14:paraId="372682FA" w14:textId="77777777">
        <w:trPr>
          <w:cantSplit/>
          <w:jc w:val="center"/>
        </w:trPr>
        <w:tc>
          <w:tcPr>
            <w:tcW w:w="2160" w:type="dxa"/>
          </w:tcPr>
          <w:p w14:paraId="6307EA08" w14:textId="77777777" w:rsidR="005B705C" w:rsidRDefault="00000000">
            <w:pPr>
              <w:keepNext/>
              <w:spacing w:before="40" w:after="40" w:line="240" w:lineRule="auto"/>
              <w:jc w:val="left"/>
            </w:pPr>
            <w:r>
              <w:rPr>
                <w:sz w:val="23"/>
              </w:rPr>
              <w:t>RBD</w:t>
            </w:r>
          </w:p>
        </w:tc>
        <w:tc>
          <w:tcPr>
            <w:tcW w:w="6120" w:type="dxa"/>
          </w:tcPr>
          <w:p w14:paraId="41AA23A7" w14:textId="77777777" w:rsidR="005B705C" w:rsidRDefault="00000000">
            <w:pPr>
              <w:keepNext/>
              <w:spacing w:before="40" w:after="40" w:line="240" w:lineRule="auto"/>
              <w:jc w:val="left"/>
            </w:pPr>
            <w:r>
              <w:rPr>
                <w:sz w:val="23"/>
              </w:rPr>
              <w:t>Rigid Body Dynamics</w:t>
            </w:r>
          </w:p>
        </w:tc>
      </w:tr>
      <w:tr w:rsidR="005B705C" w14:paraId="00C3E996" w14:textId="77777777">
        <w:trPr>
          <w:cantSplit/>
          <w:jc w:val="center"/>
        </w:trPr>
        <w:tc>
          <w:tcPr>
            <w:tcW w:w="2160" w:type="dxa"/>
          </w:tcPr>
          <w:p w14:paraId="5B7B8B55" w14:textId="77777777" w:rsidR="005B705C" w:rsidRDefault="00000000">
            <w:pPr>
              <w:keepNext/>
              <w:spacing w:before="40" w:after="40" w:line="240" w:lineRule="auto"/>
              <w:jc w:val="left"/>
            </w:pPr>
            <w:r>
              <w:rPr>
                <w:sz w:val="23"/>
              </w:rPr>
              <w:t>RK4</w:t>
            </w:r>
          </w:p>
        </w:tc>
        <w:tc>
          <w:tcPr>
            <w:tcW w:w="6120" w:type="dxa"/>
          </w:tcPr>
          <w:p w14:paraId="2D9D25E7" w14:textId="77777777" w:rsidR="005B705C" w:rsidRDefault="00000000">
            <w:pPr>
              <w:keepNext/>
              <w:spacing w:before="40" w:after="40" w:line="240" w:lineRule="auto"/>
              <w:jc w:val="left"/>
            </w:pPr>
            <w:r>
              <w:rPr>
                <w:sz w:val="23"/>
              </w:rPr>
              <w:t>Runge-Kutta method of fourth order</w:t>
            </w:r>
          </w:p>
        </w:tc>
      </w:tr>
      <w:tr w:rsidR="005B705C" w14:paraId="7C05D528" w14:textId="77777777">
        <w:trPr>
          <w:cantSplit/>
          <w:jc w:val="center"/>
        </w:trPr>
        <w:tc>
          <w:tcPr>
            <w:tcW w:w="2160" w:type="dxa"/>
          </w:tcPr>
          <w:p w14:paraId="76E4CAB9" w14:textId="77777777" w:rsidR="005B705C" w:rsidRDefault="00000000">
            <w:pPr>
              <w:spacing w:before="40" w:after="40" w:line="240" w:lineRule="auto"/>
              <w:jc w:val="left"/>
            </w:pPr>
            <w:r>
              <w:rPr>
                <w:sz w:val="23"/>
              </w:rPr>
              <w:t>rpm</w:t>
            </w:r>
          </w:p>
        </w:tc>
        <w:tc>
          <w:tcPr>
            <w:tcW w:w="6120" w:type="dxa"/>
          </w:tcPr>
          <w:p w14:paraId="424213FE" w14:textId="77777777" w:rsidR="005B705C" w:rsidRDefault="00000000">
            <w:pPr>
              <w:spacing w:before="40" w:after="40" w:line="240" w:lineRule="auto"/>
              <w:jc w:val="left"/>
            </w:pPr>
            <w:r>
              <w:rPr>
                <w:sz w:val="23"/>
              </w:rPr>
              <w:t>Revolutions per minute</w:t>
            </w:r>
          </w:p>
        </w:tc>
      </w:tr>
    </w:tbl>
    <w:p w14:paraId="06CF503A" w14:textId="77777777" w:rsidR="005B705C" w:rsidRDefault="005B705C"/>
    <w:p w14:paraId="5A457BBD" w14:textId="77777777" w:rsidR="005B705C" w:rsidRDefault="00000000">
      <w:pPr>
        <w:keepNext/>
        <w:spacing w:after="240"/>
        <w:jc w:val="center"/>
      </w:pPr>
      <w:r>
        <w:rPr>
          <w:b/>
          <w:sz w:val="28"/>
        </w:rPr>
        <w:t>LIST OF SYMBOLS</w:t>
      </w:r>
    </w:p>
    <w:tbl>
      <w:tblPr>
        <w:tblStyle w:val="TableGrid"/>
        <w:tblW w:w="8280" w:type="dxa"/>
        <w:jc w:val="center"/>
        <w:tblLayout w:type="fixed"/>
        <w:tblLook w:val="04A0" w:firstRow="1" w:lastRow="0" w:firstColumn="1" w:lastColumn="0" w:noHBand="0" w:noVBand="1"/>
      </w:tblPr>
      <w:tblGrid>
        <w:gridCol w:w="1440"/>
        <w:gridCol w:w="5112"/>
        <w:gridCol w:w="1728"/>
      </w:tblGrid>
      <w:tr w:rsidR="005B705C" w14:paraId="38BD8C6B" w14:textId="77777777">
        <w:trPr>
          <w:cantSplit/>
          <w:jc w:val="center"/>
        </w:trPr>
        <w:tc>
          <w:tcPr>
            <w:tcW w:w="1440" w:type="dxa"/>
            <w:shd w:val="clear" w:color="auto" w:fill="E7E6E6"/>
          </w:tcPr>
          <w:p w14:paraId="36A8E41E" w14:textId="77777777" w:rsidR="005B705C" w:rsidRDefault="00000000">
            <w:pPr>
              <w:keepNext/>
              <w:spacing w:before="40" w:after="40" w:line="240" w:lineRule="auto"/>
              <w:jc w:val="center"/>
            </w:pPr>
            <w:r>
              <w:rPr>
                <w:b/>
                <w:sz w:val="23"/>
              </w:rPr>
              <w:t>Symbol</w:t>
            </w:r>
          </w:p>
        </w:tc>
        <w:tc>
          <w:tcPr>
            <w:tcW w:w="5112" w:type="dxa"/>
            <w:shd w:val="clear" w:color="auto" w:fill="E7E6E6"/>
          </w:tcPr>
          <w:p w14:paraId="0844204E" w14:textId="77777777" w:rsidR="005B705C" w:rsidRDefault="00000000">
            <w:pPr>
              <w:keepNext/>
              <w:spacing w:before="40" w:after="40" w:line="240" w:lineRule="auto"/>
              <w:jc w:val="center"/>
            </w:pPr>
            <w:r>
              <w:rPr>
                <w:b/>
                <w:sz w:val="23"/>
              </w:rPr>
              <w:t>Meaning</w:t>
            </w:r>
          </w:p>
        </w:tc>
        <w:tc>
          <w:tcPr>
            <w:tcW w:w="1728" w:type="dxa"/>
            <w:shd w:val="clear" w:color="auto" w:fill="E7E6E6"/>
          </w:tcPr>
          <w:p w14:paraId="3897F5CD" w14:textId="77777777" w:rsidR="005B705C" w:rsidRDefault="00000000">
            <w:pPr>
              <w:keepNext/>
              <w:spacing w:before="40" w:after="40" w:line="240" w:lineRule="auto"/>
              <w:jc w:val="center"/>
            </w:pPr>
            <w:r>
              <w:rPr>
                <w:b/>
                <w:sz w:val="23"/>
              </w:rPr>
              <w:t>Unit</w:t>
            </w:r>
          </w:p>
        </w:tc>
      </w:tr>
      <w:tr w:rsidR="005B705C" w14:paraId="69915D0F" w14:textId="77777777">
        <w:trPr>
          <w:cantSplit/>
          <w:jc w:val="center"/>
        </w:trPr>
        <w:tc>
          <w:tcPr>
            <w:tcW w:w="1440" w:type="dxa"/>
          </w:tcPr>
          <w:p w14:paraId="5AC0C1A2" w14:textId="77777777" w:rsidR="005B705C" w:rsidRDefault="00000000">
            <w:pPr>
              <w:keepNext/>
              <w:spacing w:before="40" w:after="40" w:line="240" w:lineRule="auto"/>
              <w:jc w:val="center"/>
            </w:pPr>
            <w:r>
              <w:rPr>
                <w:sz w:val="23"/>
              </w:rPr>
              <w:t>a</w:t>
            </w:r>
          </w:p>
        </w:tc>
        <w:tc>
          <w:tcPr>
            <w:tcW w:w="5112" w:type="dxa"/>
          </w:tcPr>
          <w:p w14:paraId="2FD138BF" w14:textId="77777777" w:rsidR="005B705C" w:rsidRDefault="00000000">
            <w:pPr>
              <w:keepNext/>
              <w:spacing w:before="40" w:after="40" w:line="240" w:lineRule="auto"/>
              <w:jc w:val="left"/>
            </w:pPr>
            <w:r>
              <w:rPr>
                <w:sz w:val="23"/>
              </w:rPr>
              <w:t>Acceleration (Chapters 2, 4, 5, 6)</w:t>
            </w:r>
          </w:p>
        </w:tc>
        <w:tc>
          <w:tcPr>
            <w:tcW w:w="1728" w:type="dxa"/>
          </w:tcPr>
          <w:p w14:paraId="087AC983" w14:textId="77777777" w:rsidR="005B705C" w:rsidRDefault="00000000">
            <w:pPr>
              <w:keepNext/>
              <w:spacing w:before="40" w:after="40" w:line="240" w:lineRule="auto"/>
              <w:jc w:val="center"/>
            </w:pPr>
            <w:r>
              <w:rPr>
                <w:sz w:val="23"/>
              </w:rPr>
              <w:t>mm/s²</w:t>
            </w:r>
          </w:p>
        </w:tc>
      </w:tr>
      <w:tr w:rsidR="005B705C" w14:paraId="36FD5456" w14:textId="77777777">
        <w:trPr>
          <w:cantSplit/>
          <w:jc w:val="center"/>
        </w:trPr>
        <w:tc>
          <w:tcPr>
            <w:tcW w:w="1440" w:type="dxa"/>
          </w:tcPr>
          <w:p w14:paraId="08AC0AAE" w14:textId="77777777" w:rsidR="005B705C" w:rsidRDefault="00000000">
            <w:pPr>
              <w:keepNext/>
              <w:spacing w:before="40" w:after="40" w:line="240" w:lineRule="auto"/>
              <w:jc w:val="center"/>
            </w:pPr>
            <w:r>
              <w:rPr>
                <w:sz w:val="23"/>
              </w:rPr>
              <w:t>a</w:t>
            </w:r>
          </w:p>
        </w:tc>
        <w:tc>
          <w:tcPr>
            <w:tcW w:w="5112" w:type="dxa"/>
          </w:tcPr>
          <w:p w14:paraId="4B225CD9" w14:textId="77777777" w:rsidR="005B705C" w:rsidRDefault="00000000">
            <w:pPr>
              <w:keepNext/>
              <w:spacing w:before="40" w:after="40" w:line="240" w:lineRule="auto"/>
              <w:jc w:val="left"/>
            </w:pPr>
            <w:r>
              <w:rPr>
                <w:sz w:val="23"/>
              </w:rPr>
              <w:t>Centre-distance unit of the Schatz linkage (Section 4.3)</w:t>
            </w:r>
          </w:p>
        </w:tc>
        <w:tc>
          <w:tcPr>
            <w:tcW w:w="1728" w:type="dxa"/>
          </w:tcPr>
          <w:p w14:paraId="0050CE0C" w14:textId="77777777" w:rsidR="005B705C" w:rsidRDefault="00000000">
            <w:pPr>
              <w:keepNext/>
              <w:spacing w:before="40" w:after="40" w:line="240" w:lineRule="auto"/>
              <w:jc w:val="center"/>
            </w:pPr>
            <w:r>
              <w:rPr>
                <w:sz w:val="23"/>
              </w:rPr>
              <w:t>mm</w:t>
            </w:r>
          </w:p>
        </w:tc>
      </w:tr>
      <w:tr w:rsidR="005B705C" w14:paraId="58AF1409" w14:textId="77777777">
        <w:trPr>
          <w:cantSplit/>
          <w:jc w:val="center"/>
        </w:trPr>
        <w:tc>
          <w:tcPr>
            <w:tcW w:w="1440" w:type="dxa"/>
          </w:tcPr>
          <w:p w14:paraId="2F994701" w14:textId="77777777" w:rsidR="005B705C" w:rsidRDefault="00000000">
            <w:pPr>
              <w:keepNext/>
              <w:spacing w:before="40" w:after="40" w:line="240" w:lineRule="auto"/>
              <w:jc w:val="center"/>
            </w:pPr>
            <w:r>
              <w:rPr>
                <w:sz w:val="23"/>
              </w:rPr>
              <w:t>F</w:t>
            </w:r>
          </w:p>
        </w:tc>
        <w:tc>
          <w:tcPr>
            <w:tcW w:w="5112" w:type="dxa"/>
          </w:tcPr>
          <w:p w14:paraId="2645B879" w14:textId="77777777" w:rsidR="005B705C" w:rsidRDefault="00000000">
            <w:pPr>
              <w:keepNext/>
              <w:spacing w:before="40" w:after="40" w:line="240" w:lineRule="auto"/>
              <w:jc w:val="left"/>
            </w:pPr>
            <w:r>
              <w:rPr>
                <w:sz w:val="23"/>
              </w:rPr>
              <w:t>Force</w:t>
            </w:r>
          </w:p>
        </w:tc>
        <w:tc>
          <w:tcPr>
            <w:tcW w:w="1728" w:type="dxa"/>
          </w:tcPr>
          <w:p w14:paraId="5BC2BBE4" w14:textId="77777777" w:rsidR="005B705C" w:rsidRDefault="00000000">
            <w:pPr>
              <w:keepNext/>
              <w:spacing w:before="40" w:after="40" w:line="240" w:lineRule="auto"/>
              <w:jc w:val="center"/>
            </w:pPr>
            <w:r>
              <w:rPr>
                <w:sz w:val="23"/>
              </w:rPr>
              <w:t>N</w:t>
            </w:r>
          </w:p>
        </w:tc>
      </w:tr>
      <w:tr w:rsidR="005B705C" w14:paraId="6D7E79B5" w14:textId="77777777">
        <w:trPr>
          <w:cantSplit/>
          <w:jc w:val="center"/>
        </w:trPr>
        <w:tc>
          <w:tcPr>
            <w:tcW w:w="1440" w:type="dxa"/>
          </w:tcPr>
          <w:p w14:paraId="4FA080EC" w14:textId="77777777" w:rsidR="005B705C" w:rsidRDefault="00000000">
            <w:pPr>
              <w:keepNext/>
              <w:spacing w:before="40" w:after="40" w:line="240" w:lineRule="auto"/>
              <w:jc w:val="center"/>
            </w:pPr>
            <w:r>
              <w:rPr>
                <w:sz w:val="23"/>
              </w:rPr>
              <w:t>h</w:t>
            </w:r>
          </w:p>
        </w:tc>
        <w:tc>
          <w:tcPr>
            <w:tcW w:w="5112" w:type="dxa"/>
          </w:tcPr>
          <w:p w14:paraId="5B7ECDE7" w14:textId="77777777" w:rsidR="005B705C" w:rsidRDefault="00000000">
            <w:pPr>
              <w:keepNext/>
              <w:spacing w:before="40" w:after="40" w:line="240" w:lineRule="auto"/>
              <w:jc w:val="left"/>
            </w:pPr>
            <w:r>
              <w:rPr>
                <w:sz w:val="23"/>
              </w:rPr>
              <w:t>Time step of the solver</w:t>
            </w:r>
          </w:p>
        </w:tc>
        <w:tc>
          <w:tcPr>
            <w:tcW w:w="1728" w:type="dxa"/>
          </w:tcPr>
          <w:p w14:paraId="2AADED89" w14:textId="77777777" w:rsidR="005B705C" w:rsidRDefault="00000000">
            <w:pPr>
              <w:keepNext/>
              <w:spacing w:before="40" w:after="40" w:line="240" w:lineRule="auto"/>
              <w:jc w:val="center"/>
            </w:pPr>
            <w:r>
              <w:rPr>
                <w:sz w:val="23"/>
              </w:rPr>
              <w:t>s</w:t>
            </w:r>
          </w:p>
        </w:tc>
      </w:tr>
      <w:tr w:rsidR="005B705C" w14:paraId="366DE769" w14:textId="77777777">
        <w:trPr>
          <w:cantSplit/>
          <w:jc w:val="center"/>
        </w:trPr>
        <w:tc>
          <w:tcPr>
            <w:tcW w:w="1440" w:type="dxa"/>
          </w:tcPr>
          <w:p w14:paraId="281005E6" w14:textId="77777777" w:rsidR="005B705C" w:rsidRDefault="00000000">
            <w:pPr>
              <w:keepNext/>
              <w:spacing w:before="40" w:after="40" w:line="240" w:lineRule="auto"/>
              <w:jc w:val="center"/>
            </w:pPr>
            <w:r>
              <w:rPr>
                <w:sz w:val="23"/>
              </w:rPr>
              <w:t>j</w:t>
            </w:r>
          </w:p>
        </w:tc>
        <w:tc>
          <w:tcPr>
            <w:tcW w:w="5112" w:type="dxa"/>
          </w:tcPr>
          <w:p w14:paraId="09BF06D3" w14:textId="77777777" w:rsidR="005B705C" w:rsidRDefault="00000000">
            <w:pPr>
              <w:keepNext/>
              <w:spacing w:before="40" w:after="40" w:line="240" w:lineRule="auto"/>
              <w:jc w:val="left"/>
            </w:pPr>
            <w:r>
              <w:rPr>
                <w:sz w:val="23"/>
              </w:rPr>
              <w:t>Jerk</w:t>
            </w:r>
          </w:p>
        </w:tc>
        <w:tc>
          <w:tcPr>
            <w:tcW w:w="1728" w:type="dxa"/>
          </w:tcPr>
          <w:p w14:paraId="00757DF6" w14:textId="77777777" w:rsidR="005B705C" w:rsidRDefault="00000000">
            <w:pPr>
              <w:keepNext/>
              <w:spacing w:before="40" w:after="40" w:line="240" w:lineRule="auto"/>
              <w:jc w:val="center"/>
            </w:pPr>
            <w:r>
              <w:rPr>
                <w:sz w:val="23"/>
              </w:rPr>
              <w:t>mm/s³</w:t>
            </w:r>
          </w:p>
        </w:tc>
      </w:tr>
      <w:tr w:rsidR="005B705C" w14:paraId="4029849E" w14:textId="77777777">
        <w:trPr>
          <w:cantSplit/>
          <w:jc w:val="center"/>
        </w:trPr>
        <w:tc>
          <w:tcPr>
            <w:tcW w:w="1440" w:type="dxa"/>
          </w:tcPr>
          <w:p w14:paraId="315384F5" w14:textId="77777777" w:rsidR="005B705C" w:rsidRDefault="00000000">
            <w:pPr>
              <w:keepNext/>
              <w:spacing w:before="40" w:after="40" w:line="240" w:lineRule="auto"/>
              <w:jc w:val="center"/>
            </w:pPr>
            <w:r>
              <w:rPr>
                <w:sz w:val="23"/>
              </w:rPr>
              <w:t>Ls</w:t>
            </w:r>
          </w:p>
        </w:tc>
        <w:tc>
          <w:tcPr>
            <w:tcW w:w="5112" w:type="dxa"/>
          </w:tcPr>
          <w:p w14:paraId="6C2079D3" w14:textId="77777777" w:rsidR="005B705C" w:rsidRDefault="00000000">
            <w:pPr>
              <w:keepNext/>
              <w:spacing w:before="40" w:after="40" w:line="240" w:lineRule="auto"/>
              <w:jc w:val="left"/>
            </w:pPr>
            <w:r>
              <w:rPr>
                <w:sz w:val="23"/>
              </w:rPr>
              <w:t>Distance between the two shaft axes</w:t>
            </w:r>
          </w:p>
        </w:tc>
        <w:tc>
          <w:tcPr>
            <w:tcW w:w="1728" w:type="dxa"/>
          </w:tcPr>
          <w:p w14:paraId="34EE9727" w14:textId="77777777" w:rsidR="005B705C" w:rsidRDefault="00000000">
            <w:pPr>
              <w:keepNext/>
              <w:spacing w:before="40" w:after="40" w:line="240" w:lineRule="auto"/>
              <w:jc w:val="center"/>
            </w:pPr>
            <w:r>
              <w:rPr>
                <w:sz w:val="23"/>
              </w:rPr>
              <w:t>mm</w:t>
            </w:r>
          </w:p>
        </w:tc>
      </w:tr>
      <w:tr w:rsidR="005B705C" w14:paraId="24DE0201" w14:textId="77777777">
        <w:trPr>
          <w:cantSplit/>
          <w:jc w:val="center"/>
        </w:trPr>
        <w:tc>
          <w:tcPr>
            <w:tcW w:w="1440" w:type="dxa"/>
          </w:tcPr>
          <w:p w14:paraId="13D165E3" w14:textId="77777777" w:rsidR="005B705C" w:rsidRDefault="00000000">
            <w:pPr>
              <w:keepNext/>
              <w:spacing w:before="40" w:after="40" w:line="240" w:lineRule="auto"/>
              <w:jc w:val="center"/>
            </w:pPr>
            <w:r>
              <w:rPr>
                <w:sz w:val="23"/>
              </w:rPr>
              <w:t>m</w:t>
            </w:r>
          </w:p>
        </w:tc>
        <w:tc>
          <w:tcPr>
            <w:tcW w:w="5112" w:type="dxa"/>
          </w:tcPr>
          <w:p w14:paraId="633E69B0" w14:textId="77777777" w:rsidR="005B705C" w:rsidRDefault="00000000">
            <w:pPr>
              <w:keepNext/>
              <w:spacing w:before="40" w:after="40" w:line="240" w:lineRule="auto"/>
              <w:jc w:val="left"/>
            </w:pPr>
            <w:r>
              <w:rPr>
                <w:sz w:val="23"/>
              </w:rPr>
              <w:t>Mass</w:t>
            </w:r>
          </w:p>
        </w:tc>
        <w:tc>
          <w:tcPr>
            <w:tcW w:w="1728" w:type="dxa"/>
          </w:tcPr>
          <w:p w14:paraId="6C6975ED" w14:textId="77777777" w:rsidR="005B705C" w:rsidRDefault="00000000">
            <w:pPr>
              <w:keepNext/>
              <w:spacing w:before="40" w:after="40" w:line="240" w:lineRule="auto"/>
              <w:jc w:val="center"/>
            </w:pPr>
            <w:r>
              <w:rPr>
                <w:sz w:val="23"/>
              </w:rPr>
              <w:t>kg</w:t>
            </w:r>
          </w:p>
        </w:tc>
      </w:tr>
      <w:tr w:rsidR="005B705C" w14:paraId="7585A944" w14:textId="77777777">
        <w:trPr>
          <w:cantSplit/>
          <w:jc w:val="center"/>
        </w:trPr>
        <w:tc>
          <w:tcPr>
            <w:tcW w:w="1440" w:type="dxa"/>
          </w:tcPr>
          <w:p w14:paraId="73FFB268" w14:textId="77777777" w:rsidR="005B705C" w:rsidRDefault="00000000">
            <w:pPr>
              <w:keepNext/>
              <w:spacing w:before="40" w:after="40" w:line="240" w:lineRule="auto"/>
              <w:jc w:val="center"/>
            </w:pPr>
            <w:r>
              <w:rPr>
                <w:sz w:val="23"/>
              </w:rPr>
              <w:t>t</w:t>
            </w:r>
          </w:p>
        </w:tc>
        <w:tc>
          <w:tcPr>
            <w:tcW w:w="5112" w:type="dxa"/>
          </w:tcPr>
          <w:p w14:paraId="336C3C03" w14:textId="77777777" w:rsidR="005B705C" w:rsidRDefault="00000000">
            <w:pPr>
              <w:keepNext/>
              <w:spacing w:before="40" w:after="40" w:line="240" w:lineRule="auto"/>
              <w:jc w:val="left"/>
            </w:pPr>
            <w:r>
              <w:rPr>
                <w:sz w:val="23"/>
              </w:rPr>
              <w:t>Time</w:t>
            </w:r>
          </w:p>
        </w:tc>
        <w:tc>
          <w:tcPr>
            <w:tcW w:w="1728" w:type="dxa"/>
          </w:tcPr>
          <w:p w14:paraId="5A471F39" w14:textId="77777777" w:rsidR="005B705C" w:rsidRDefault="00000000">
            <w:pPr>
              <w:keepNext/>
              <w:spacing w:before="40" w:after="40" w:line="240" w:lineRule="auto"/>
              <w:jc w:val="center"/>
            </w:pPr>
            <w:r>
              <w:rPr>
                <w:sz w:val="23"/>
              </w:rPr>
              <w:t>s</w:t>
            </w:r>
          </w:p>
        </w:tc>
      </w:tr>
      <w:tr w:rsidR="005B705C" w14:paraId="37152F60" w14:textId="77777777">
        <w:trPr>
          <w:cantSplit/>
          <w:jc w:val="center"/>
        </w:trPr>
        <w:tc>
          <w:tcPr>
            <w:tcW w:w="1440" w:type="dxa"/>
          </w:tcPr>
          <w:p w14:paraId="23BB948F" w14:textId="77777777" w:rsidR="005B705C" w:rsidRDefault="00000000">
            <w:pPr>
              <w:keepNext/>
              <w:spacing w:before="40" w:after="40" w:line="240" w:lineRule="auto"/>
              <w:jc w:val="center"/>
            </w:pPr>
            <w:r>
              <w:rPr>
                <w:sz w:val="23"/>
              </w:rPr>
              <w:t>θ</w:t>
            </w:r>
          </w:p>
        </w:tc>
        <w:tc>
          <w:tcPr>
            <w:tcW w:w="5112" w:type="dxa"/>
          </w:tcPr>
          <w:p w14:paraId="6E3EF95A" w14:textId="77777777" w:rsidR="005B705C" w:rsidRDefault="00000000">
            <w:pPr>
              <w:keepNext/>
              <w:spacing w:before="40" w:after="40" w:line="240" w:lineRule="auto"/>
              <w:jc w:val="left"/>
            </w:pPr>
            <w:r>
              <w:rPr>
                <w:sz w:val="23"/>
              </w:rPr>
              <w:t>Drive angle, θ = ωt</w:t>
            </w:r>
          </w:p>
        </w:tc>
        <w:tc>
          <w:tcPr>
            <w:tcW w:w="1728" w:type="dxa"/>
          </w:tcPr>
          <w:p w14:paraId="00F0F5DF" w14:textId="77777777" w:rsidR="005B705C" w:rsidRDefault="00000000">
            <w:pPr>
              <w:keepNext/>
              <w:spacing w:before="40" w:after="40" w:line="240" w:lineRule="auto"/>
              <w:jc w:val="center"/>
            </w:pPr>
            <w:r>
              <w:rPr>
                <w:sz w:val="23"/>
              </w:rPr>
              <w:t>degree</w:t>
            </w:r>
          </w:p>
        </w:tc>
      </w:tr>
      <w:tr w:rsidR="005B705C" w14:paraId="63A5F252" w14:textId="77777777">
        <w:trPr>
          <w:cantSplit/>
          <w:jc w:val="center"/>
        </w:trPr>
        <w:tc>
          <w:tcPr>
            <w:tcW w:w="1440" w:type="dxa"/>
          </w:tcPr>
          <w:p w14:paraId="42C734AB" w14:textId="77777777" w:rsidR="005B705C" w:rsidRDefault="00000000">
            <w:pPr>
              <w:spacing w:before="40" w:after="40" w:line="240" w:lineRule="auto"/>
              <w:jc w:val="center"/>
            </w:pPr>
            <w:r>
              <w:rPr>
                <w:sz w:val="23"/>
              </w:rPr>
              <w:t>ω</w:t>
            </w:r>
          </w:p>
        </w:tc>
        <w:tc>
          <w:tcPr>
            <w:tcW w:w="5112" w:type="dxa"/>
          </w:tcPr>
          <w:p w14:paraId="6F3C4B4D" w14:textId="77777777" w:rsidR="005B705C" w:rsidRDefault="00000000">
            <w:pPr>
              <w:spacing w:before="40" w:after="40" w:line="240" w:lineRule="auto"/>
              <w:jc w:val="left"/>
            </w:pPr>
            <w:r>
              <w:rPr>
                <w:sz w:val="23"/>
              </w:rPr>
              <w:t>Drive speed (1.57 rad/s)</w:t>
            </w:r>
          </w:p>
        </w:tc>
        <w:tc>
          <w:tcPr>
            <w:tcW w:w="1728" w:type="dxa"/>
          </w:tcPr>
          <w:p w14:paraId="7721B83D" w14:textId="77777777" w:rsidR="005B705C" w:rsidRDefault="00000000">
            <w:pPr>
              <w:spacing w:before="40" w:after="40" w:line="240" w:lineRule="auto"/>
              <w:jc w:val="center"/>
            </w:pPr>
            <w:r>
              <w:rPr>
                <w:sz w:val="23"/>
              </w:rPr>
              <w:t>rad/s</w:t>
            </w:r>
          </w:p>
        </w:tc>
      </w:tr>
    </w:tbl>
    <w:p w14:paraId="704E1EDC" w14:textId="77777777" w:rsidR="005B705C" w:rsidRDefault="005B705C">
      <w:pPr>
        <w:sectPr w:rsidR="005B705C">
          <w:headerReference w:type="default" r:id="rId27"/>
          <w:footerReference w:type="default" r:id="rId28"/>
          <w:pgSz w:w="11909" w:h="16834"/>
          <w:pgMar w:top="1440" w:right="1440" w:bottom="1440" w:left="2160" w:header="648" w:footer="648" w:gutter="0"/>
          <w:pgNumType w:fmt="lowerRoman"/>
          <w:cols w:space="720"/>
          <w:docGrid w:linePitch="360"/>
        </w:sectPr>
      </w:pPr>
    </w:p>
    <w:p w14:paraId="0002CD6B" w14:textId="77777777" w:rsidR="005B705C" w:rsidRDefault="00000000">
      <w:pPr>
        <w:pStyle w:val="Heading1"/>
        <w:spacing w:after="0"/>
      </w:pPr>
      <w:r>
        <w:lastRenderedPageBreak/>
        <w:t>CHAPTER 1</w:t>
      </w:r>
    </w:p>
    <w:p w14:paraId="068F4024" w14:textId="77777777" w:rsidR="005B705C" w:rsidRDefault="00000000">
      <w:pPr>
        <w:pStyle w:val="Heading1"/>
        <w:spacing w:after="200"/>
      </w:pPr>
      <w:r>
        <w:t>INTRODUCTION</w:t>
      </w:r>
    </w:p>
    <w:p w14:paraId="5BDD8E0B" w14:textId="77777777" w:rsidR="0099601E" w:rsidRDefault="0099601E" w:rsidP="0099601E">
      <w:pPr>
        <w:rPr>
          <w:szCs w:val="24"/>
        </w:rPr>
      </w:pPr>
      <w:r w:rsidRPr="0099601E">
        <w:rPr>
          <w:szCs w:val="24"/>
        </w:rPr>
        <w:t xml:space="preserve">All the CAD model and data was provided by </w:t>
      </w:r>
      <w:r w:rsidRPr="0099601E">
        <w:rPr>
          <w:b/>
          <w:bCs/>
          <w:szCs w:val="24"/>
        </w:rPr>
        <w:t>Custom Capsule Pvt. Ltd</w:t>
      </w:r>
      <w:r w:rsidRPr="0099601E">
        <w:rPr>
          <w:szCs w:val="24"/>
        </w:rPr>
        <w:t>. who had</w:t>
      </w:r>
      <w:r w:rsidRPr="0099601E">
        <w:rPr>
          <w:szCs w:val="24"/>
        </w:rPr>
        <w:t xml:space="preserve"> </w:t>
      </w:r>
      <w:r w:rsidRPr="0099601E">
        <w:rPr>
          <w:szCs w:val="24"/>
        </w:rPr>
        <w:t xml:space="preserve">assigned this project. physical prototype. The work is mainly dedicated to the analysis of the existing mixer mechanism, Identification of the source of high cage jerks, and optimizing the design to achieve smoother cage motion. Powder is stored in a closed jar in a 3D powder mixer. It carries the jar away from itself in more than one manner. direction at the same time. The jar rotates and also changes its orientation. Because of this, the powder is not layered. It wraps around itself, and the particles </w:t>
      </w:r>
      <w:proofErr w:type="spellStart"/>
      <w:r w:rsidRPr="0099601E">
        <w:rPr>
          <w:szCs w:val="24"/>
        </w:rPr>
        <w:t>transmutate</w:t>
      </w:r>
      <w:proofErr w:type="spellEnd"/>
      <w:r w:rsidRPr="0099601E">
        <w:rPr>
          <w:szCs w:val="24"/>
        </w:rPr>
        <w:t>. places. Hence, 3D mixers are widely used in pharmaceutical, food and chemical industries.</w:t>
      </w:r>
      <w:r>
        <w:rPr>
          <w:szCs w:val="24"/>
        </w:rPr>
        <w:t xml:space="preserve"> </w:t>
      </w:r>
      <w:r w:rsidRPr="0099601E">
        <w:rPr>
          <w:szCs w:val="24"/>
        </w:rPr>
        <w:t xml:space="preserve">That is the reason why 3D mixers are the common trend in the </w:t>
      </w:r>
      <w:r>
        <w:rPr>
          <w:szCs w:val="24"/>
        </w:rPr>
        <w:t>industries.</w:t>
      </w:r>
    </w:p>
    <w:p w14:paraId="5A019FA6" w14:textId="493A47B4" w:rsidR="00E2718B" w:rsidRDefault="0099601E" w:rsidP="0099601E">
      <w:r w:rsidRPr="0099601E">
        <w:t xml:space="preserve"> </w:t>
      </w:r>
      <w:r w:rsidR="00000000">
        <w:rPr>
          <w:noProof/>
        </w:rPr>
        <w:drawing>
          <wp:inline distT="0" distB="0" distL="0" distR="0" wp14:anchorId="0A225E8D" wp14:editId="6391FDC5">
            <wp:extent cx="4297680" cy="3615584"/>
            <wp:effectExtent l="0" t="0" r="0" b="0"/>
            <wp:docPr id="699745017" name="Picture 69974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4297680" cy="3615584"/>
                    </a:xfrm>
                    <a:prstGeom prst="rect">
                      <a:avLst/>
                    </a:prstGeom>
                  </pic:spPr>
                </pic:pic>
              </a:graphicData>
            </a:graphic>
          </wp:inline>
        </w:drawing>
      </w:r>
    </w:p>
    <w:p w14:paraId="0B569294" w14:textId="77777777" w:rsidR="00E2718B" w:rsidRPr="000A46AB" w:rsidRDefault="00000000">
      <w:pPr>
        <w:pStyle w:val="Caption"/>
        <w:rPr>
          <w:color w:val="auto"/>
        </w:rPr>
      </w:pPr>
      <w:r w:rsidRPr="000A46AB">
        <w:rPr>
          <w:color w:val="auto"/>
        </w:rPr>
        <w:t>Figure 1.1: Physical prototype of the 3D powder mixer</w:t>
      </w:r>
    </w:p>
    <w:p w14:paraId="1F5A8F53" w14:textId="77777777" w:rsidR="0099601E" w:rsidRDefault="0099601E">
      <w:r w:rsidRPr="0099601E">
        <w:t xml:space="preserve">This project deals with the machine and not the powder. The jar is placed inside a cage which is driven along a set of shafts and links. The route of the mechanism has to be the desired route. </w:t>
      </w:r>
      <w:r w:rsidRPr="0099601E">
        <w:t>Therefore,</w:t>
      </w:r>
      <w:r w:rsidRPr="0099601E">
        <w:t xml:space="preserve"> we first investigated its kinematic </w:t>
      </w:r>
      <w:r w:rsidRPr="0099601E">
        <w:t>behavior</w:t>
      </w:r>
      <w:r w:rsidRPr="0099601E">
        <w:t xml:space="preserve">. The former kind demonstrated large cage jerk. One shaft also shifted in an orbit, rather than rotated about the </w:t>
      </w:r>
      <w:r w:rsidRPr="0099601E">
        <w:t>center</w:t>
      </w:r>
      <w:r w:rsidRPr="0099601E">
        <w:t xml:space="preserve"> line. </w:t>
      </w:r>
    </w:p>
    <w:p w14:paraId="31632F51" w14:textId="0A7AAD64" w:rsidR="005B705C" w:rsidRDefault="0099601E">
      <w:r w:rsidRPr="0099601E">
        <w:lastRenderedPageBreak/>
        <w:t xml:space="preserve">The links reached the dead </w:t>
      </w:r>
      <w:r w:rsidRPr="0099601E">
        <w:t>center</w:t>
      </w:r>
      <w:r w:rsidRPr="0099601E">
        <w:t xml:space="preserve"> positions 2 times in every turn. We stripped two links, and linked the Y links directly to the cage and recalculated the dynamic analysis in ANSYS. The effects of both designs were compared using jerk (the rate of change of acceleration).</w:t>
      </w:r>
    </w:p>
    <w:p w14:paraId="451AF870" w14:textId="77777777" w:rsidR="005B705C" w:rsidRDefault="00000000">
      <w:r>
        <w:t>The earlier mechanism had high cage jerk. One shaft moved on a small circle, and the links reached dead-centre positions twice per turn. We removed two extra links, connected the Y links directly to the cage, and repeated the dynamic analysis in ANSYS. We used jerk, the rate of change of acceleration, to compare the two designs.</w:t>
      </w:r>
    </w:p>
    <w:p w14:paraId="36B9BB80" w14:textId="77777777" w:rsidR="005B705C" w:rsidRDefault="00000000">
      <w:pPr>
        <w:pStyle w:val="Heading2"/>
      </w:pPr>
      <w:r>
        <w:t>1.1 MOTIVATION</w:t>
      </w:r>
    </w:p>
    <w:p w14:paraId="1004C3C0" w14:textId="1EC7D2A7" w:rsidR="00C82509" w:rsidRPr="00C82509" w:rsidRDefault="00C82509" w:rsidP="00C82509">
      <w:pPr>
        <w:pStyle w:val="Heading2"/>
        <w:jc w:val="both"/>
        <w:rPr>
          <w:rFonts w:cstheme="minorBidi"/>
          <w:b w:val="0"/>
          <w:bCs w:val="0"/>
          <w:color w:val="auto"/>
          <w:sz w:val="24"/>
          <w:szCs w:val="22"/>
        </w:rPr>
      </w:pPr>
      <w:r w:rsidRPr="00C82509">
        <w:rPr>
          <w:rFonts w:cstheme="minorBidi"/>
          <w:b w:val="0"/>
          <w:bCs w:val="0"/>
          <w:color w:val="auto"/>
          <w:sz w:val="24"/>
          <w:szCs w:val="22"/>
        </w:rPr>
        <w:t>A tumble mixer is simple in design that rotates a jar around one axis. The powder particles mix together while cascading through the system and in some sections are moving slowly. A 3D mixer introduces another motion to add to these, enhancing mixing. There is an added motion, however that makes the mechanism a bit more complicated.</w:t>
      </w:r>
      <w:r>
        <w:rPr>
          <w:rFonts w:cstheme="minorBidi"/>
          <w:b w:val="0"/>
          <w:bCs w:val="0"/>
          <w:color w:val="auto"/>
          <w:sz w:val="24"/>
          <w:szCs w:val="22"/>
        </w:rPr>
        <w:t xml:space="preserve"> </w:t>
      </w:r>
      <w:r w:rsidRPr="00C82509">
        <w:rPr>
          <w:rFonts w:cstheme="minorBidi"/>
          <w:b w:val="0"/>
          <w:bCs w:val="0"/>
          <w:color w:val="auto"/>
          <w:sz w:val="24"/>
          <w:szCs w:val="22"/>
        </w:rPr>
        <w:t>A 3D mixer makes the jar go on a varying path. Forces are now acting on the jar and the contents of the cage, due to the cage's acceleration. Rapid acceleration changes may cause vibration and shock at the joints and bearings. This abrupt change is measured in terms of jerk by engineers. Reducing peak of jerks is generally smoother motion.</w:t>
      </w:r>
    </w:p>
    <w:p w14:paraId="6B2DC410" w14:textId="77B1E46B" w:rsidR="00C82509" w:rsidRDefault="00C82509" w:rsidP="00C82509">
      <w:pPr>
        <w:pStyle w:val="Heading2"/>
        <w:jc w:val="both"/>
        <w:rPr>
          <w:rFonts w:cstheme="minorBidi"/>
          <w:b w:val="0"/>
          <w:bCs w:val="0"/>
          <w:color w:val="auto"/>
          <w:sz w:val="24"/>
          <w:szCs w:val="22"/>
        </w:rPr>
      </w:pPr>
      <w:r w:rsidRPr="00C82509">
        <w:rPr>
          <w:rFonts w:cstheme="minorBidi"/>
          <w:b w:val="0"/>
          <w:bCs w:val="0"/>
          <w:color w:val="auto"/>
          <w:sz w:val="24"/>
          <w:szCs w:val="22"/>
        </w:rPr>
        <w:t>The other issue is when the mechanism is in a dead-</w:t>
      </w:r>
      <w:r w:rsidRPr="00C82509">
        <w:rPr>
          <w:rFonts w:cstheme="minorBidi"/>
          <w:b w:val="0"/>
          <w:bCs w:val="0"/>
          <w:color w:val="auto"/>
          <w:sz w:val="24"/>
          <w:szCs w:val="22"/>
        </w:rPr>
        <w:t>center</w:t>
      </w:r>
      <w:r w:rsidRPr="00C82509">
        <w:rPr>
          <w:rFonts w:cstheme="minorBidi"/>
          <w:b w:val="0"/>
          <w:bCs w:val="0"/>
          <w:color w:val="auto"/>
          <w:sz w:val="24"/>
          <w:szCs w:val="22"/>
        </w:rPr>
        <w:t xml:space="preserve"> or singular </w:t>
      </w:r>
      <w:r w:rsidRPr="00C82509">
        <w:rPr>
          <w:rFonts w:cstheme="minorBidi"/>
          <w:b w:val="0"/>
          <w:bCs w:val="0"/>
          <w:color w:val="auto"/>
          <w:sz w:val="24"/>
          <w:szCs w:val="22"/>
        </w:rPr>
        <w:t>position</w:t>
      </w:r>
      <w:r>
        <w:rPr>
          <w:rFonts w:cstheme="minorBidi"/>
          <w:b w:val="0"/>
          <w:bCs w:val="0"/>
          <w:color w:val="auto"/>
          <w:sz w:val="24"/>
          <w:szCs w:val="22"/>
        </w:rPr>
        <w:t>.</w:t>
      </w:r>
      <w:r w:rsidRPr="00C82509">
        <w:rPr>
          <w:rFonts w:cstheme="minorBidi"/>
          <w:b w:val="0"/>
          <w:bCs w:val="0"/>
          <w:color w:val="auto"/>
          <w:sz w:val="24"/>
          <w:szCs w:val="22"/>
        </w:rPr>
        <w:t xml:space="preserve"> These</w:t>
      </w:r>
      <w:r w:rsidRPr="00C82509">
        <w:rPr>
          <w:rFonts w:cstheme="minorBidi"/>
          <w:b w:val="0"/>
          <w:bCs w:val="0"/>
          <w:color w:val="auto"/>
          <w:sz w:val="24"/>
          <w:szCs w:val="22"/>
        </w:rPr>
        <w:t xml:space="preserve"> locations can be such that the links are parallel, so that the output is difficult to control. Non-linearities in the output motion can lead to shaking when slight changes in input motion are made. Existing mixer mechanism was found to have such positions.</w:t>
      </w:r>
      <w:r>
        <w:rPr>
          <w:rFonts w:cstheme="minorBidi"/>
          <w:b w:val="0"/>
          <w:bCs w:val="0"/>
          <w:color w:val="auto"/>
          <w:sz w:val="24"/>
          <w:szCs w:val="22"/>
        </w:rPr>
        <w:t xml:space="preserve"> </w:t>
      </w:r>
      <w:r w:rsidRPr="00C82509">
        <w:rPr>
          <w:rFonts w:cstheme="minorBidi"/>
          <w:b w:val="0"/>
          <w:bCs w:val="0"/>
          <w:color w:val="auto"/>
          <w:sz w:val="24"/>
          <w:szCs w:val="22"/>
        </w:rPr>
        <w:t>The results obtained from simulations are subject to the same risk of misrepresentation. Another model, where a shaft was given a small circular path, showed that this was not sufficient to give the correct overall motion. This result demonstrated that the simulated movement does not completely correspond to the real machine.</w:t>
      </w:r>
      <w:r>
        <w:rPr>
          <w:rFonts w:cstheme="minorBidi"/>
          <w:b w:val="0"/>
          <w:bCs w:val="0"/>
          <w:color w:val="auto"/>
          <w:sz w:val="24"/>
          <w:szCs w:val="22"/>
        </w:rPr>
        <w:t xml:space="preserve"> </w:t>
      </w:r>
      <w:r w:rsidRPr="00C82509">
        <w:rPr>
          <w:rFonts w:cstheme="minorBidi"/>
          <w:b w:val="0"/>
          <w:bCs w:val="0"/>
          <w:color w:val="auto"/>
          <w:sz w:val="24"/>
          <w:szCs w:val="22"/>
        </w:rPr>
        <w:t xml:space="preserve">The target was to create an efficient mechanism which has </w:t>
      </w:r>
      <w:proofErr w:type="gramStart"/>
      <w:r w:rsidRPr="00C82509">
        <w:rPr>
          <w:rFonts w:cstheme="minorBidi"/>
          <w:b w:val="0"/>
          <w:bCs w:val="0"/>
          <w:color w:val="auto"/>
          <w:sz w:val="24"/>
          <w:szCs w:val="22"/>
        </w:rPr>
        <w:t>an</w:t>
      </w:r>
      <w:proofErr w:type="gramEnd"/>
      <w:r w:rsidRPr="00C82509">
        <w:rPr>
          <w:rFonts w:cstheme="minorBidi"/>
          <w:b w:val="0"/>
          <w:bCs w:val="0"/>
          <w:color w:val="auto"/>
          <w:sz w:val="24"/>
          <w:szCs w:val="22"/>
        </w:rPr>
        <w:t xml:space="preserve"> </w:t>
      </w:r>
      <w:proofErr w:type="spellStart"/>
      <w:r w:rsidRPr="00C82509">
        <w:rPr>
          <w:rFonts w:cstheme="minorBidi"/>
          <w:b w:val="0"/>
          <w:bCs w:val="0"/>
          <w:color w:val="auto"/>
          <w:sz w:val="24"/>
          <w:szCs w:val="22"/>
        </w:rPr>
        <w:t>centre</w:t>
      </w:r>
      <w:proofErr w:type="spellEnd"/>
      <w:r w:rsidRPr="00C82509">
        <w:rPr>
          <w:rFonts w:cstheme="minorBidi"/>
          <w:b w:val="0"/>
          <w:bCs w:val="0"/>
          <w:color w:val="auto"/>
          <w:sz w:val="24"/>
          <w:szCs w:val="22"/>
        </w:rPr>
        <w:t>-line turn around with minimum dead-</w:t>
      </w:r>
      <w:r w:rsidRPr="00C82509">
        <w:rPr>
          <w:rFonts w:cstheme="minorBidi"/>
          <w:b w:val="0"/>
          <w:bCs w:val="0"/>
          <w:color w:val="auto"/>
          <w:sz w:val="24"/>
          <w:szCs w:val="22"/>
        </w:rPr>
        <w:t>center</w:t>
      </w:r>
      <w:r w:rsidRPr="00C82509">
        <w:rPr>
          <w:rFonts w:cstheme="minorBidi"/>
          <w:b w:val="0"/>
          <w:bCs w:val="0"/>
          <w:color w:val="auto"/>
          <w:sz w:val="24"/>
          <w:szCs w:val="22"/>
        </w:rPr>
        <w:t xml:space="preserve"> positions, less jerk. Cage jerk was chosen as the primary criterion to evaluate the various designs.</w:t>
      </w:r>
    </w:p>
    <w:p w14:paraId="27B4B170" w14:textId="16378674" w:rsidR="005B705C" w:rsidRDefault="00000000" w:rsidP="00C82509">
      <w:pPr>
        <w:pStyle w:val="Heading2"/>
      </w:pPr>
      <w:r>
        <w:t>1.2 PROBLEM STATEMENT</w:t>
      </w:r>
    </w:p>
    <w:p w14:paraId="5A07EB7B" w14:textId="77777777" w:rsidR="005B705C" w:rsidRDefault="00000000">
      <w:r>
        <w:t>The earlier mixer mechanism had three linked problems.</w:t>
      </w:r>
    </w:p>
    <w:p w14:paraId="63B29DC4" w14:textId="77777777" w:rsidR="007835CA" w:rsidRDefault="007835CA" w:rsidP="007835CA">
      <w:pPr>
        <w:pStyle w:val="ListParagraph"/>
        <w:keepNext/>
        <w:numPr>
          <w:ilvl w:val="0"/>
          <w:numId w:val="10"/>
        </w:numPr>
        <w:spacing w:before="120" w:after="40" w:line="240" w:lineRule="auto"/>
      </w:pPr>
      <w:r>
        <w:lastRenderedPageBreak/>
        <w:t>1.</w:t>
      </w:r>
      <w:r w:rsidRPr="007835CA">
        <w:t xml:space="preserve">The original mixing action problem had three interwoven issues. The cage jerk was a high cage. The acceleration of the cage is about 2597.9 mm/s2, while the peak Jerk of the cage is 7107.406 mm/s3. </w:t>
      </w:r>
    </w:p>
    <w:p w14:paraId="14A76F85" w14:textId="77777777" w:rsidR="007835CA" w:rsidRDefault="007835CA" w:rsidP="007835CA">
      <w:pPr>
        <w:pStyle w:val="ListParagraph"/>
        <w:keepNext/>
        <w:spacing w:before="120" w:after="40" w:line="240" w:lineRule="auto"/>
      </w:pPr>
    </w:p>
    <w:p w14:paraId="745D5584" w14:textId="77777777" w:rsidR="007835CA" w:rsidRDefault="007835CA" w:rsidP="007835CA">
      <w:pPr>
        <w:pStyle w:val="ListParagraph"/>
        <w:keepNext/>
        <w:numPr>
          <w:ilvl w:val="0"/>
          <w:numId w:val="10"/>
        </w:numPr>
        <w:spacing w:before="120" w:after="40" w:line="240" w:lineRule="auto"/>
      </w:pPr>
      <w:r w:rsidRPr="007835CA">
        <w:t>The mechanism went through what is known as dead-</w:t>
      </w:r>
      <w:r w:rsidRPr="007835CA">
        <w:t>center</w:t>
      </w:r>
      <w:r w:rsidRPr="007835CA">
        <w:t>, or singular, positions. The main ranges were about 128° to 135° and 315° to 328° of drive rotation. The fault is repeated twice, depending on the area of the periodical projection, as the two areas are approximately 180° to one another. The most significant accelerations and jolts of the old cage occurred near these locations.</w:t>
      </w:r>
    </w:p>
    <w:p w14:paraId="076021E5" w14:textId="766DFBAF" w:rsidR="007835CA" w:rsidRDefault="007835CA" w:rsidP="007835CA">
      <w:pPr>
        <w:keepNext/>
        <w:spacing w:before="120" w:after="40" w:line="240" w:lineRule="auto"/>
      </w:pPr>
      <w:r w:rsidRPr="007835CA">
        <w:t xml:space="preserve"> </w:t>
      </w:r>
    </w:p>
    <w:p w14:paraId="48A39EEF" w14:textId="703D3608" w:rsidR="005B705C" w:rsidRDefault="007835CA" w:rsidP="007835CA">
      <w:pPr>
        <w:pStyle w:val="ListParagraph"/>
        <w:keepNext/>
        <w:numPr>
          <w:ilvl w:val="0"/>
          <w:numId w:val="10"/>
        </w:numPr>
        <w:spacing w:before="120" w:after="40" w:line="240" w:lineRule="auto"/>
        <w:jc w:val="left"/>
      </w:pPr>
      <w:r w:rsidRPr="007835CA">
        <w:t xml:space="preserve">One shaft had unexpected circular or "orbital" movement. Left freely swinging on the axis of its </w:t>
      </w:r>
      <w:r w:rsidRPr="007835CA">
        <w:t>center</w:t>
      </w:r>
      <w:r w:rsidRPr="007835CA">
        <w:t xml:space="preserve"> </w:t>
      </w:r>
      <w:r w:rsidRPr="007835CA">
        <w:t>line.</w:t>
      </w:r>
      <w:r>
        <w:rPr>
          <w:noProof/>
        </w:rPr>
        <w:t xml:space="preserve"> </w:t>
      </w:r>
      <w:r w:rsidR="00000000">
        <w:rPr>
          <w:noProof/>
        </w:rPr>
        <w:drawing>
          <wp:inline distT="0" distB="0" distL="0" distR="0" wp14:anchorId="1A60EB12" wp14:editId="1326D44E">
            <wp:extent cx="5120640" cy="2275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orbit.png"/>
                    <pic:cNvPicPr/>
                  </pic:nvPicPr>
                  <pic:blipFill>
                    <a:blip r:embed="rId30"/>
                    <a:stretch>
                      <a:fillRect/>
                    </a:stretch>
                  </pic:blipFill>
                  <pic:spPr>
                    <a:xfrm>
                      <a:off x="0" y="0"/>
                      <a:ext cx="5120640" cy="2275840"/>
                    </a:xfrm>
                    <a:prstGeom prst="rect">
                      <a:avLst/>
                    </a:prstGeom>
                  </pic:spPr>
                </pic:pic>
              </a:graphicData>
            </a:graphic>
          </wp:inline>
        </w:drawing>
      </w:r>
    </w:p>
    <w:p w14:paraId="481505CC" w14:textId="77777777" w:rsidR="005B705C" w:rsidRDefault="00000000">
      <w:pPr>
        <w:spacing w:before="80" w:after="200" w:line="240" w:lineRule="auto"/>
        <w:jc w:val="center"/>
      </w:pPr>
      <w:r>
        <w:rPr>
          <w:b/>
          <w:sz w:val="20"/>
        </w:rPr>
        <w:t>Figure 1.2: Shaft motion in the earlier model and in the modified model (schematic)</w:t>
      </w:r>
    </w:p>
    <w:p w14:paraId="4AA99A28" w14:textId="3D451680" w:rsidR="007835CA" w:rsidRDefault="007835CA" w:rsidP="007835CA">
      <w:pPr>
        <w:pStyle w:val="Heading2"/>
        <w:jc w:val="both"/>
        <w:rPr>
          <w:rFonts w:cstheme="minorBidi"/>
          <w:b w:val="0"/>
          <w:bCs w:val="0"/>
          <w:color w:val="auto"/>
          <w:sz w:val="24"/>
          <w:szCs w:val="22"/>
        </w:rPr>
      </w:pPr>
      <w:r w:rsidRPr="007835CA">
        <w:rPr>
          <w:rFonts w:cstheme="minorBidi"/>
          <w:b w:val="0"/>
          <w:bCs w:val="0"/>
          <w:color w:val="auto"/>
          <w:sz w:val="24"/>
          <w:szCs w:val="22"/>
        </w:rPr>
        <w:t xml:space="preserve">This was due to link layout. There were two additional joints between the cage and the shafts. They introduced intermediate joints and opened up a way of alignment that gave the dead </w:t>
      </w:r>
      <w:r w:rsidRPr="007835CA">
        <w:rPr>
          <w:rFonts w:cstheme="minorBidi"/>
          <w:b w:val="0"/>
          <w:bCs w:val="0"/>
          <w:color w:val="auto"/>
          <w:sz w:val="24"/>
          <w:szCs w:val="22"/>
        </w:rPr>
        <w:t>center</w:t>
      </w:r>
      <w:r w:rsidRPr="007835CA">
        <w:rPr>
          <w:rFonts w:cstheme="minorBidi"/>
          <w:b w:val="0"/>
          <w:bCs w:val="0"/>
          <w:color w:val="auto"/>
          <w:sz w:val="24"/>
          <w:szCs w:val="22"/>
        </w:rPr>
        <w:t xml:space="preserve"> areas. The objective is to make it easier to arrange the links; eliminate dead </w:t>
      </w:r>
      <w:r w:rsidRPr="007835CA">
        <w:rPr>
          <w:rFonts w:cstheme="minorBidi"/>
          <w:b w:val="0"/>
          <w:bCs w:val="0"/>
          <w:color w:val="auto"/>
          <w:sz w:val="24"/>
          <w:szCs w:val="22"/>
        </w:rPr>
        <w:t>center</w:t>
      </w:r>
      <w:r w:rsidRPr="007835CA">
        <w:rPr>
          <w:rFonts w:cstheme="minorBidi"/>
          <w:b w:val="0"/>
          <w:bCs w:val="0"/>
          <w:color w:val="auto"/>
          <w:sz w:val="24"/>
          <w:szCs w:val="22"/>
        </w:rPr>
        <w:t xml:space="preserve"> and unwanted orbit of the shaft; and perform an analysis to see if the cage acceleration and jerk has been reduced in the new arrangement.</w:t>
      </w:r>
    </w:p>
    <w:p w14:paraId="097FF186" w14:textId="1C5381DC" w:rsidR="005B705C" w:rsidRDefault="00000000">
      <w:pPr>
        <w:pStyle w:val="Heading2"/>
      </w:pPr>
      <w:r>
        <w:t>1.3 OBJECTIVES</w:t>
      </w:r>
    </w:p>
    <w:p w14:paraId="09331116" w14:textId="6A04E6C9" w:rsidR="007835CA" w:rsidRDefault="00000000" w:rsidP="007835CA">
      <w:r>
        <w:t xml:space="preserve">The aim of the project is to optimize the mixer mechanism and to compare its dynamic response with that of the earlier </w:t>
      </w:r>
      <w:r w:rsidR="007835CA">
        <w:t>design. The</w:t>
      </w:r>
      <w:r w:rsidR="007835CA">
        <w:t xml:space="preserve"> following targets were known as aims, and these are set to be achieved:</w:t>
      </w:r>
    </w:p>
    <w:p w14:paraId="07233B4F" w14:textId="3698E9FF" w:rsidR="007835CA" w:rsidRDefault="007835CA" w:rsidP="007835CA">
      <w:pPr>
        <w:pStyle w:val="ListParagraph"/>
        <w:numPr>
          <w:ilvl w:val="0"/>
          <w:numId w:val="14"/>
        </w:numPr>
        <w:spacing w:after="60"/>
      </w:pPr>
      <w:r>
        <w:t xml:space="preserve">For the earlier mechanism explain why the cage jerk was high and the explanation of the dead </w:t>
      </w:r>
      <w:r>
        <w:t>center</w:t>
      </w:r>
      <w:r>
        <w:t xml:space="preserve"> regions.</w:t>
      </w:r>
    </w:p>
    <w:p w14:paraId="6DA6EFA8" w14:textId="79CD4846" w:rsidR="007835CA" w:rsidRDefault="007835CA" w:rsidP="007835CA">
      <w:pPr>
        <w:pStyle w:val="ListParagraph"/>
        <w:numPr>
          <w:ilvl w:val="0"/>
          <w:numId w:val="14"/>
        </w:numPr>
        <w:spacing w:after="60"/>
      </w:pPr>
      <w:r>
        <w:t>Make a new mechanism by removing two extra links and connecting the Y links directly to the cage.</w:t>
      </w:r>
    </w:p>
    <w:p w14:paraId="46595799" w14:textId="6B0E0BA1" w:rsidR="007835CA" w:rsidRDefault="007835CA" w:rsidP="007835CA">
      <w:pPr>
        <w:pStyle w:val="ListParagraph"/>
        <w:numPr>
          <w:ilvl w:val="0"/>
          <w:numId w:val="14"/>
        </w:numPr>
        <w:spacing w:after="60"/>
      </w:pPr>
      <w:r>
        <w:lastRenderedPageBreak/>
        <w:t>Comply with key dimensions of the new mechanism, based on the Schatz relations.</w:t>
      </w:r>
    </w:p>
    <w:p w14:paraId="1DD586A8" w14:textId="6E01EE1F" w:rsidR="005B705C" w:rsidRDefault="00000000" w:rsidP="007835CA">
      <w:pPr>
        <w:pStyle w:val="ListParagraph"/>
        <w:numPr>
          <w:ilvl w:val="0"/>
          <w:numId w:val="14"/>
        </w:numPr>
        <w:spacing w:after="60"/>
      </w:pPr>
      <w:r>
        <w:t>Correct the shaft kinematics, and align every revolute axis with the real shaft and pin centre lines.</w:t>
      </w:r>
    </w:p>
    <w:p w14:paraId="239B96C0" w14:textId="7B3765E2" w:rsidR="005B705C" w:rsidRDefault="00000000" w:rsidP="007835CA">
      <w:pPr>
        <w:pStyle w:val="ListParagraph"/>
        <w:numPr>
          <w:ilvl w:val="0"/>
          <w:numId w:val="14"/>
        </w:numPr>
        <w:spacing w:after="60"/>
      </w:pPr>
      <w:r>
        <w:t>Run transient rigid-body analyses of both mechanisms in ANSYS.</w:t>
      </w:r>
    </w:p>
    <w:p w14:paraId="22F314AD" w14:textId="77777777" w:rsidR="005B705C" w:rsidRDefault="00000000">
      <w:pPr>
        <w:spacing w:after="60"/>
        <w:ind w:left="504" w:hanging="360"/>
      </w:pPr>
      <w:r>
        <w:t>The project covers the CAD-based mechanism, joint definitions, transient rigid-body analysis, and comparison of cage acceleration and jerk. The CAD model and physical prototype supplied by the company formed the basis of the study. ANSYS Rigid Dynamics was used for the analysis.</w:t>
      </w:r>
    </w:p>
    <w:p w14:paraId="626CEAEA" w14:textId="77777777" w:rsidR="005B705C" w:rsidRDefault="00000000">
      <w:pPr>
        <w:pStyle w:val="Heading2"/>
      </w:pPr>
      <w:r>
        <w:t>1.4 SCOPE</w:t>
      </w:r>
    </w:p>
    <w:p w14:paraId="2320D23F" w14:textId="77777777" w:rsidR="007835CA" w:rsidRDefault="007835CA" w:rsidP="007835CA">
      <w:pPr>
        <w:keepNext/>
        <w:spacing w:before="200" w:after="80"/>
      </w:pPr>
      <w:r>
        <w:t>The work includes the CAD-based mechanism model, joint definitions, a transient rigid-body analysis, and a comparison of the acceleration of a cage and the cage "jerk. The study is based on the provided CAD model and physical prototype. ANSYS Rigid Dynamics is used for the dynamic analysis.</w:t>
      </w:r>
    </w:p>
    <w:p w14:paraId="3D2E781B" w14:textId="77777777" w:rsidR="007835CA" w:rsidRDefault="007835CA" w:rsidP="007835CA">
      <w:pPr>
        <w:keepNext/>
        <w:spacing w:before="200" w:after="80"/>
      </w:pPr>
      <w:r>
        <w:t>There are some subjects that aren't covered. The individual powder particles are not simulated. Stress and bearing load/fatigue life are not calculated. A test is not used to measure mixing uniformity. The report repeats the limits to the places where they are applicable, so the reader won't take any interpretation beyond what is available.</w:t>
      </w:r>
    </w:p>
    <w:p w14:paraId="4DB5C5C7" w14:textId="77777777" w:rsidR="007835CA" w:rsidRDefault="007835CA" w:rsidP="007835CA">
      <w:pPr>
        <w:keepNext/>
        <w:spacing w:before="200" w:after="80"/>
      </w:pPr>
      <w:r>
        <w:t xml:space="preserve">The report has seven chapters. In chapter 2, literature review related work and the Schatz linkage are conducted. Chapter 3 lists the requirements. The design and the dimension relations are explained in chapter 4. The setup for the analysis and the results </w:t>
      </w:r>
      <w:proofErr w:type="gramStart"/>
      <w:r>
        <w:t>are</w:t>
      </w:r>
      <w:proofErr w:type="gramEnd"/>
      <w:r>
        <w:t xml:space="preserve"> provided in chapter 5. Results and limitations of the chapter are discussed in chapter 6. In conclusion and future work parts, shown in Chapter 7 of the thesis one can elaborate on further research and development needs.</w:t>
      </w:r>
    </w:p>
    <w:p w14:paraId="0E4223EF" w14:textId="4EE8A2AE" w:rsidR="005B705C" w:rsidRDefault="00000000" w:rsidP="007835CA">
      <w:pPr>
        <w:keepNext/>
        <w:spacing w:before="200" w:after="80"/>
        <w:jc w:val="left"/>
      </w:pPr>
      <w:r>
        <w:rPr>
          <w:b/>
        </w:rPr>
        <w:t>REFERENCES</w:t>
      </w:r>
    </w:p>
    <w:p w14:paraId="1A69499D" w14:textId="77777777" w:rsidR="005B705C" w:rsidRDefault="00000000">
      <w:pPr>
        <w:spacing w:after="80" w:line="276" w:lineRule="auto"/>
        <w:ind w:left="576" w:hanging="576"/>
      </w:pPr>
      <w:r>
        <w:rPr>
          <w:sz w:val="22"/>
        </w:rPr>
        <w:t>[1] H. J. Sommer III, “Kinematic jerk and jounce for multibody dynamics with joint constraints,” Mechanism and Machine Theory, Vol. 196, Art. No. 105613, 2024. DOI: 10.1016/j.mechmachtheory.2024.105613.</w:t>
      </w:r>
    </w:p>
    <w:p w14:paraId="5439D1F1" w14:textId="77777777" w:rsidR="005B705C" w:rsidRDefault="00000000">
      <w:pPr>
        <w:spacing w:after="80" w:line="276" w:lineRule="auto"/>
        <w:ind w:left="576" w:hanging="576"/>
      </w:pPr>
      <w:r>
        <w:rPr>
          <w:sz w:val="22"/>
        </w:rPr>
        <w:t>[2] R. L. Norton, Design of Machinery, McGraw-Hill, 5th Edition, 2012.</w:t>
      </w:r>
    </w:p>
    <w:p w14:paraId="4937F673" w14:textId="77777777" w:rsidR="005B705C" w:rsidRDefault="005B705C">
      <w:pPr>
        <w:sectPr w:rsidR="005B705C">
          <w:headerReference w:type="default" r:id="rId31"/>
          <w:footerReference w:type="default" r:id="rId32"/>
          <w:pgSz w:w="11909" w:h="16834"/>
          <w:pgMar w:top="1440" w:right="1440" w:bottom="1440" w:left="2160" w:header="648" w:footer="648" w:gutter="0"/>
          <w:pgNumType w:start="1"/>
          <w:cols w:space="720"/>
          <w:docGrid w:linePitch="360"/>
        </w:sectPr>
      </w:pPr>
    </w:p>
    <w:p w14:paraId="02F662D6" w14:textId="77777777" w:rsidR="005B705C" w:rsidRDefault="00000000">
      <w:pPr>
        <w:pStyle w:val="Heading1"/>
        <w:spacing w:after="0"/>
      </w:pPr>
      <w:r>
        <w:lastRenderedPageBreak/>
        <w:t>CHAPTER 2</w:t>
      </w:r>
    </w:p>
    <w:p w14:paraId="413A630A" w14:textId="77777777" w:rsidR="005B705C" w:rsidRDefault="00000000">
      <w:pPr>
        <w:pStyle w:val="Heading1"/>
        <w:spacing w:after="200"/>
      </w:pPr>
      <w:r>
        <w:t>REVIEW OF LITERATURE</w:t>
      </w:r>
    </w:p>
    <w:p w14:paraId="214F26DA" w14:textId="77777777" w:rsidR="007835CA" w:rsidRPr="007835CA" w:rsidRDefault="007835CA" w:rsidP="007835CA">
      <w:pPr>
        <w:pStyle w:val="Heading2"/>
        <w:rPr>
          <w:rFonts w:cstheme="minorBidi"/>
          <w:b w:val="0"/>
          <w:bCs w:val="0"/>
          <w:color w:val="auto"/>
          <w:sz w:val="24"/>
          <w:szCs w:val="22"/>
        </w:rPr>
      </w:pPr>
      <w:r w:rsidRPr="007835CA">
        <w:rPr>
          <w:rFonts w:cstheme="minorBidi"/>
          <w:b w:val="0"/>
          <w:bCs w:val="0"/>
          <w:color w:val="auto"/>
          <w:sz w:val="24"/>
          <w:szCs w:val="22"/>
        </w:rPr>
        <w:t xml:space="preserve">We considered the five subject areas listed below: 3D-motion mixers, evaluation of powder mixing, simulation of blend uniformity, jerk in multibody systems and Schatz linkage. The project is </w:t>
      </w:r>
      <w:proofErr w:type="gramStart"/>
      <w:r w:rsidRPr="007835CA">
        <w:rPr>
          <w:rFonts w:cstheme="minorBidi"/>
          <w:b w:val="0"/>
          <w:bCs w:val="0"/>
          <w:color w:val="auto"/>
          <w:sz w:val="24"/>
          <w:szCs w:val="22"/>
        </w:rPr>
        <w:t>an</w:t>
      </w:r>
      <w:proofErr w:type="gramEnd"/>
      <w:r w:rsidRPr="007835CA">
        <w:rPr>
          <w:rFonts w:cstheme="minorBidi"/>
          <w:b w:val="0"/>
          <w:bCs w:val="0"/>
          <w:color w:val="auto"/>
          <w:sz w:val="24"/>
          <w:szCs w:val="22"/>
        </w:rPr>
        <w:t xml:space="preserve"> </w:t>
      </w:r>
      <w:proofErr w:type="spellStart"/>
      <w:r w:rsidRPr="007835CA">
        <w:rPr>
          <w:rFonts w:cstheme="minorBidi"/>
          <w:b w:val="0"/>
          <w:bCs w:val="0"/>
          <w:color w:val="auto"/>
          <w:sz w:val="24"/>
          <w:szCs w:val="22"/>
        </w:rPr>
        <w:t>MEChanism</w:t>
      </w:r>
      <w:proofErr w:type="spellEnd"/>
      <w:r w:rsidRPr="007835CA">
        <w:rPr>
          <w:rFonts w:cstheme="minorBidi"/>
          <w:b w:val="0"/>
          <w:bCs w:val="0"/>
          <w:color w:val="auto"/>
          <w:sz w:val="24"/>
          <w:szCs w:val="22"/>
        </w:rPr>
        <w:t xml:space="preserve"> Project. As a consequence, we are not directly responsible to CAD models published/republished by others. The papers are used as reference to contextualize and as principles of design direction.</w:t>
      </w:r>
    </w:p>
    <w:p w14:paraId="74924312" w14:textId="77777777" w:rsidR="007835CA" w:rsidRPr="007835CA" w:rsidRDefault="007835CA" w:rsidP="007835CA">
      <w:pPr>
        <w:pStyle w:val="Heading2"/>
        <w:rPr>
          <w:rFonts w:cstheme="minorBidi"/>
          <w:color w:val="auto"/>
          <w:szCs w:val="28"/>
        </w:rPr>
      </w:pPr>
      <w:r w:rsidRPr="007835CA">
        <w:rPr>
          <w:rFonts w:cstheme="minorBidi"/>
          <w:color w:val="auto"/>
          <w:szCs w:val="28"/>
        </w:rPr>
        <w:t>2.1 3D-MOTION MIXERS</w:t>
      </w:r>
    </w:p>
    <w:p w14:paraId="2A240D7D" w14:textId="77777777" w:rsidR="007835CA" w:rsidRPr="007835CA" w:rsidRDefault="007835CA" w:rsidP="007835CA">
      <w:pPr>
        <w:pStyle w:val="Heading2"/>
        <w:rPr>
          <w:rFonts w:cstheme="minorBidi"/>
          <w:b w:val="0"/>
          <w:bCs w:val="0"/>
          <w:color w:val="auto"/>
          <w:sz w:val="24"/>
          <w:szCs w:val="22"/>
        </w:rPr>
      </w:pPr>
      <w:r w:rsidRPr="007835CA">
        <w:rPr>
          <w:rFonts w:cstheme="minorBidi"/>
          <w:b w:val="0"/>
          <w:bCs w:val="0"/>
          <w:color w:val="auto"/>
          <w:sz w:val="24"/>
          <w:szCs w:val="22"/>
        </w:rPr>
        <w:t xml:space="preserve">In a 3D-motion mixer, a 3D version of the Schatz mechanism is used, as reviewed by Bhoite, </w:t>
      </w:r>
      <w:proofErr w:type="spellStart"/>
      <w:r w:rsidRPr="007835CA">
        <w:rPr>
          <w:rFonts w:cstheme="minorBidi"/>
          <w:b w:val="0"/>
          <w:bCs w:val="0"/>
          <w:color w:val="auto"/>
          <w:sz w:val="24"/>
          <w:szCs w:val="22"/>
        </w:rPr>
        <w:t>Kakandikar</w:t>
      </w:r>
      <w:proofErr w:type="spellEnd"/>
      <w:r w:rsidRPr="007835CA">
        <w:rPr>
          <w:rFonts w:cstheme="minorBidi"/>
          <w:b w:val="0"/>
          <w:bCs w:val="0"/>
          <w:color w:val="auto"/>
          <w:sz w:val="24"/>
          <w:szCs w:val="22"/>
        </w:rPr>
        <w:t xml:space="preserve"> and Nandedkar. The review demonstrates combination of rotation, translation and inversion of a container. This creates powder flow in a lot of directions and not a one-directional path.</w:t>
      </w:r>
    </w:p>
    <w:p w14:paraId="4426494E" w14:textId="77777777" w:rsidR="007835CA" w:rsidRPr="007835CA" w:rsidRDefault="007835CA" w:rsidP="007835CA">
      <w:pPr>
        <w:pStyle w:val="Heading2"/>
        <w:rPr>
          <w:rFonts w:cstheme="minorBidi"/>
          <w:b w:val="0"/>
          <w:bCs w:val="0"/>
          <w:color w:val="auto"/>
          <w:sz w:val="24"/>
          <w:szCs w:val="22"/>
        </w:rPr>
      </w:pPr>
      <w:r w:rsidRPr="007835CA">
        <w:rPr>
          <w:rFonts w:cstheme="minorBidi"/>
          <w:b w:val="0"/>
          <w:bCs w:val="0"/>
          <w:color w:val="auto"/>
          <w:sz w:val="24"/>
          <w:szCs w:val="22"/>
        </w:rPr>
        <w:t>This is the type of motion that our mixer must give. The paper helps us to understand what the cage must do. It is a review. Does not return the result to be displayed as a dynamic result for our CAD modeling; it is not used as such.</w:t>
      </w:r>
    </w:p>
    <w:p w14:paraId="0BD70776" w14:textId="77777777" w:rsidR="007835CA" w:rsidRPr="007835CA" w:rsidRDefault="007835CA" w:rsidP="007835CA">
      <w:pPr>
        <w:pStyle w:val="Heading2"/>
        <w:rPr>
          <w:rFonts w:cstheme="minorBidi"/>
          <w:color w:val="auto"/>
          <w:szCs w:val="28"/>
        </w:rPr>
      </w:pPr>
      <w:r w:rsidRPr="007835CA">
        <w:rPr>
          <w:rFonts w:cstheme="minorBidi"/>
          <w:color w:val="auto"/>
          <w:szCs w:val="28"/>
        </w:rPr>
        <w:t>2.2 EVALUATION OF POWDER MIXING</w:t>
      </w:r>
    </w:p>
    <w:p w14:paraId="5345F057" w14:textId="77777777" w:rsidR="007835CA" w:rsidRPr="007835CA" w:rsidRDefault="007835CA" w:rsidP="007835CA">
      <w:pPr>
        <w:pStyle w:val="Heading2"/>
        <w:rPr>
          <w:rFonts w:cstheme="minorBidi"/>
          <w:b w:val="0"/>
          <w:bCs w:val="0"/>
          <w:color w:val="auto"/>
          <w:sz w:val="24"/>
          <w:szCs w:val="22"/>
        </w:rPr>
      </w:pPr>
      <w:proofErr w:type="spellStart"/>
      <w:r w:rsidRPr="007835CA">
        <w:rPr>
          <w:rFonts w:cstheme="minorBidi"/>
          <w:b w:val="0"/>
          <w:bCs w:val="0"/>
          <w:color w:val="auto"/>
          <w:sz w:val="24"/>
          <w:szCs w:val="22"/>
        </w:rPr>
        <w:t>Asachi</w:t>
      </w:r>
      <w:proofErr w:type="spellEnd"/>
      <w:r w:rsidRPr="007835CA">
        <w:rPr>
          <w:rFonts w:cstheme="minorBidi"/>
          <w:b w:val="0"/>
          <w:bCs w:val="0"/>
          <w:color w:val="auto"/>
          <w:sz w:val="24"/>
          <w:szCs w:val="22"/>
        </w:rPr>
        <w:t xml:space="preserve">, </w:t>
      </w:r>
      <w:proofErr w:type="spellStart"/>
      <w:r w:rsidRPr="007835CA">
        <w:rPr>
          <w:rFonts w:cstheme="minorBidi"/>
          <w:b w:val="0"/>
          <w:bCs w:val="0"/>
          <w:color w:val="auto"/>
          <w:sz w:val="24"/>
          <w:szCs w:val="22"/>
        </w:rPr>
        <w:t>Nourafkan</w:t>
      </w:r>
      <w:proofErr w:type="spellEnd"/>
      <w:r w:rsidRPr="007835CA">
        <w:rPr>
          <w:rFonts w:cstheme="minorBidi"/>
          <w:b w:val="0"/>
          <w:bCs w:val="0"/>
          <w:color w:val="auto"/>
          <w:sz w:val="24"/>
          <w:szCs w:val="22"/>
        </w:rPr>
        <w:t xml:space="preserve"> and Hassanpour examine the methods which engineers use to determine the quality of a powder mix [2]. They demonstrate how the mixing action influences particle flow and uniformity of the mixture.</w:t>
      </w:r>
    </w:p>
    <w:p w14:paraId="15A40579" w14:textId="1B4F1014" w:rsidR="00A56E04" w:rsidRPr="00A56E04" w:rsidRDefault="007835CA" w:rsidP="007835CA">
      <w:pPr>
        <w:pStyle w:val="Heading2"/>
        <w:rPr>
          <w:rFonts w:cstheme="minorBidi"/>
          <w:b w:val="0"/>
          <w:bCs w:val="0"/>
          <w:color w:val="auto"/>
          <w:sz w:val="24"/>
          <w:szCs w:val="22"/>
        </w:rPr>
      </w:pPr>
      <w:r w:rsidRPr="007835CA">
        <w:rPr>
          <w:rFonts w:cstheme="minorBidi"/>
          <w:b w:val="0"/>
          <w:bCs w:val="0"/>
          <w:color w:val="auto"/>
          <w:sz w:val="24"/>
          <w:szCs w:val="22"/>
        </w:rPr>
        <w:t>These are techniques applied to powder. They do not observe the container-moving machine. This can be helpfully used for our work in one way. It gives us information about the movement that is input into the mixing process. It becomes a good starting point for a better blend because a good container motion is closely associated with a good blend.</w:t>
      </w:r>
    </w:p>
    <w:p w14:paraId="0DD58D71" w14:textId="549FE86A" w:rsidR="00A56E04" w:rsidRDefault="00A56E04" w:rsidP="007835CA">
      <w:pPr>
        <w:pStyle w:val="Heading2"/>
        <w:rPr>
          <w:rFonts w:cstheme="minorBidi"/>
          <w:color w:val="auto"/>
          <w:szCs w:val="28"/>
        </w:rPr>
      </w:pPr>
      <w:r w:rsidRPr="00A56E04">
        <w:rPr>
          <w:rFonts w:cstheme="minorBidi"/>
          <w:color w:val="auto"/>
          <w:szCs w:val="28"/>
        </w:rPr>
        <w:t>2.3 SIMULATION OF BLEND UNIFORMITY</w:t>
      </w:r>
    </w:p>
    <w:p w14:paraId="1169E415" w14:textId="77777777" w:rsidR="00A56E04" w:rsidRDefault="00A56E04" w:rsidP="00A56E04">
      <w:pPr>
        <w:pStyle w:val="Heading2"/>
        <w:rPr>
          <w:rFonts w:cstheme="minorBidi"/>
          <w:b w:val="0"/>
          <w:bCs w:val="0"/>
          <w:color w:val="auto"/>
          <w:sz w:val="24"/>
          <w:szCs w:val="22"/>
        </w:rPr>
      </w:pPr>
      <w:r w:rsidRPr="007835CA">
        <w:rPr>
          <w:rFonts w:cstheme="minorBidi"/>
          <w:b w:val="0"/>
          <w:bCs w:val="0"/>
          <w:color w:val="auto"/>
          <w:sz w:val="24"/>
          <w:szCs w:val="22"/>
        </w:rPr>
        <w:t>In Sustainable Crop Production, the student will simulate blend uniformity in their capstone project.</w:t>
      </w:r>
    </w:p>
    <w:p w14:paraId="5B6C266E" w14:textId="2AA16CBE" w:rsidR="007835CA" w:rsidRPr="00A56E04" w:rsidRDefault="007835CA" w:rsidP="007835CA">
      <w:pPr>
        <w:pStyle w:val="Heading2"/>
        <w:rPr>
          <w:rFonts w:cstheme="minorBidi"/>
          <w:color w:val="auto"/>
          <w:szCs w:val="28"/>
        </w:rPr>
      </w:pPr>
      <w:r w:rsidRPr="007835CA">
        <w:rPr>
          <w:rFonts w:cstheme="minorBidi"/>
          <w:b w:val="0"/>
          <w:bCs w:val="0"/>
          <w:color w:val="auto"/>
          <w:sz w:val="24"/>
          <w:szCs w:val="22"/>
        </w:rPr>
        <w:lastRenderedPageBreak/>
        <w:t>The discrete element method is the method used by Florian-Algarin and Méndez to study the blend uniformity and powder behavior in a continuous tumble mixer [3]. In this method a computer follows each particle. The method provides information about detail inside the container but requires an input container motion.</w:t>
      </w:r>
    </w:p>
    <w:p w14:paraId="4874BC04" w14:textId="77777777" w:rsidR="007835CA" w:rsidRDefault="007835CA" w:rsidP="007835CA">
      <w:pPr>
        <w:pStyle w:val="Heading2"/>
        <w:rPr>
          <w:rFonts w:cstheme="minorBidi"/>
          <w:b w:val="0"/>
          <w:bCs w:val="0"/>
          <w:color w:val="auto"/>
          <w:sz w:val="24"/>
          <w:szCs w:val="22"/>
        </w:rPr>
      </w:pPr>
      <w:r w:rsidRPr="007835CA">
        <w:rPr>
          <w:rFonts w:cstheme="minorBidi"/>
          <w:b w:val="0"/>
          <w:bCs w:val="0"/>
          <w:color w:val="auto"/>
          <w:sz w:val="24"/>
          <w:szCs w:val="22"/>
        </w:rPr>
        <w:t>Our project provides that type of input in an easy manner. Cage motion is examined to ensure it meets the following criteria: correct and smooth. Then a subsequent DEM can utilize the corrected motion. The DEM will NOT be run in this report.</w:t>
      </w:r>
    </w:p>
    <w:p w14:paraId="44F42CA7" w14:textId="77777777" w:rsidR="00354F70" w:rsidRDefault="00354F70" w:rsidP="007835CA">
      <w:pPr>
        <w:pStyle w:val="Heading2"/>
      </w:pPr>
    </w:p>
    <w:p w14:paraId="3038CDAF" w14:textId="7088A378" w:rsidR="005B705C" w:rsidRDefault="00000000" w:rsidP="007835CA">
      <w:pPr>
        <w:pStyle w:val="Heading2"/>
      </w:pPr>
      <w:r>
        <w:t>2.4 JERK IN MULTIBODY DYNAMICS</w:t>
      </w:r>
    </w:p>
    <w:p w14:paraId="025B7044" w14:textId="77777777" w:rsidR="00A56E04" w:rsidRDefault="00A56E04" w:rsidP="00A56E04">
      <w:pPr>
        <w:keepNext/>
        <w:spacing w:before="120" w:after="40" w:line="240" w:lineRule="auto"/>
      </w:pPr>
      <w:r>
        <w:t>The first derivative of the acceleration is the jerk. Sommer presents a way to compute the kinematic jerk and jounce for multibody systems with joint constraints [4]. Jerk is correlated to force changes and with vibration excitation. A mechanism that has a large jerk will apply sudden changes of force to its joints.</w:t>
      </w:r>
    </w:p>
    <w:p w14:paraId="72BE143E" w14:textId="77777777" w:rsidR="00354F70" w:rsidRDefault="00354F70" w:rsidP="00A56E04">
      <w:pPr>
        <w:keepNext/>
        <w:spacing w:before="120" w:after="40" w:line="240" w:lineRule="auto"/>
      </w:pPr>
    </w:p>
    <w:p w14:paraId="59572C60" w14:textId="4D773F24" w:rsidR="005B705C" w:rsidRDefault="00A56E04" w:rsidP="00A56E04">
      <w:pPr>
        <w:keepNext/>
        <w:spacing w:before="120" w:after="40" w:line="240" w:lineRule="auto"/>
      </w:pPr>
      <w:r>
        <w:t>Jerk is also considered as a design limit in machine design texts. When Norton refers to the motion of cam followers [5] he uses it too. The same is done for the cage of the mixer. The relationship between jerk and the other motion quantities are illustrated in figure 2.1. The steps are just one time derivative of the previous step.</w:t>
      </w:r>
    </w:p>
    <w:p w14:paraId="52B9FFE2" w14:textId="77777777" w:rsidR="00354F70" w:rsidRDefault="00354F70">
      <w:pPr>
        <w:spacing w:before="80" w:after="200" w:line="240" w:lineRule="auto"/>
        <w:jc w:val="center"/>
        <w:rPr>
          <w:b/>
          <w:sz w:val="20"/>
        </w:rPr>
      </w:pPr>
      <w:r>
        <w:rPr>
          <w:noProof/>
        </w:rPr>
        <w:drawing>
          <wp:inline distT="0" distB="0" distL="0" distR="0" wp14:anchorId="7E24CFE7" wp14:editId="0068BF15">
            <wp:extent cx="5798820" cy="25679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hain.png"/>
                    <pic:cNvPicPr/>
                  </pic:nvPicPr>
                  <pic:blipFill>
                    <a:blip r:embed="rId33"/>
                    <a:stretch>
                      <a:fillRect/>
                    </a:stretch>
                  </pic:blipFill>
                  <pic:spPr>
                    <a:xfrm>
                      <a:off x="0" y="0"/>
                      <a:ext cx="5798820" cy="2567940"/>
                    </a:xfrm>
                    <a:prstGeom prst="rect">
                      <a:avLst/>
                    </a:prstGeom>
                  </pic:spPr>
                </pic:pic>
              </a:graphicData>
            </a:graphic>
          </wp:inline>
        </w:drawing>
      </w:r>
    </w:p>
    <w:p w14:paraId="004E569E" w14:textId="5FB78878" w:rsidR="005B705C" w:rsidRDefault="00354F70">
      <w:pPr>
        <w:spacing w:before="80" w:after="200" w:line="240" w:lineRule="auto"/>
        <w:jc w:val="center"/>
      </w:pPr>
      <w:r w:rsidRPr="00354F70">
        <w:rPr>
          <w:b/>
          <w:sz w:val="20"/>
        </w:rPr>
        <w:t xml:space="preserve"> </w:t>
      </w:r>
      <w:r>
        <w:rPr>
          <w:b/>
          <w:sz w:val="20"/>
        </w:rPr>
        <w:t>Figure 2.1:</w:t>
      </w:r>
      <w:r>
        <w:rPr>
          <w:sz w:val="20"/>
        </w:rPr>
        <w:t xml:space="preserve"> Relation between position, velocity, acceleration and jerk</w:t>
      </w:r>
    </w:p>
    <w:p w14:paraId="585D998E" w14:textId="77777777" w:rsidR="005B705C" w:rsidRDefault="00000000">
      <w:pPr>
        <w:pStyle w:val="Heading2"/>
      </w:pPr>
      <w:r>
        <w:lastRenderedPageBreak/>
        <w:t>2.5 SCHATZ LINKAGE AND DESIGN RELATIONS</w:t>
      </w:r>
    </w:p>
    <w:p w14:paraId="2FE62604" w14:textId="77777777" w:rsidR="00A56E04" w:rsidRPr="00A56E04" w:rsidRDefault="00A56E04" w:rsidP="00A56E04">
      <w:pPr>
        <w:pStyle w:val="Heading2"/>
        <w:jc w:val="both"/>
        <w:rPr>
          <w:rFonts w:cstheme="minorBidi"/>
          <w:b w:val="0"/>
          <w:bCs w:val="0"/>
          <w:color w:val="auto"/>
          <w:sz w:val="24"/>
          <w:szCs w:val="22"/>
        </w:rPr>
      </w:pPr>
      <w:r w:rsidRPr="00A56E04">
        <w:rPr>
          <w:rFonts w:cstheme="minorBidi"/>
          <w:b w:val="0"/>
          <w:bCs w:val="0"/>
          <w:color w:val="auto"/>
          <w:sz w:val="24"/>
          <w:szCs w:val="22"/>
        </w:rPr>
        <w:t>The Schatz linkage is a closed-chain spatial linkage that is composed from revolute joints. It has five movable links [1] with one fixed [2]. The motion is a mixture of rotation and inversion, and a container in the output link moves in 3D. This is the reason why it is good for a powder mixer.</w:t>
      </w:r>
    </w:p>
    <w:p w14:paraId="560908A9" w14:textId="1F573B3F" w:rsidR="00A56E04" w:rsidRDefault="00A56E04" w:rsidP="00A56E04">
      <w:pPr>
        <w:pStyle w:val="Heading2"/>
        <w:jc w:val="both"/>
        <w:rPr>
          <w:rFonts w:cstheme="minorBidi"/>
          <w:b w:val="0"/>
          <w:bCs w:val="0"/>
          <w:color w:val="auto"/>
          <w:sz w:val="24"/>
          <w:szCs w:val="22"/>
        </w:rPr>
      </w:pPr>
      <w:r w:rsidRPr="00A56E04">
        <w:rPr>
          <w:rFonts w:cstheme="minorBidi"/>
          <w:b w:val="0"/>
          <w:bCs w:val="0"/>
          <w:color w:val="auto"/>
          <w:sz w:val="24"/>
          <w:szCs w:val="22"/>
        </w:rPr>
        <w:t xml:space="preserve">The linkage is a constant geometric ratio. The </w:t>
      </w:r>
      <w:r w:rsidR="00354F70" w:rsidRPr="00A56E04">
        <w:rPr>
          <w:rFonts w:cstheme="minorBidi"/>
          <w:b w:val="0"/>
          <w:bCs w:val="0"/>
          <w:color w:val="auto"/>
          <w:sz w:val="24"/>
          <w:szCs w:val="22"/>
        </w:rPr>
        <w:t>center</w:t>
      </w:r>
      <w:r w:rsidRPr="00A56E04">
        <w:rPr>
          <w:rFonts w:cstheme="minorBidi"/>
          <w:b w:val="0"/>
          <w:bCs w:val="0"/>
          <w:color w:val="auto"/>
          <w:sz w:val="24"/>
          <w:szCs w:val="22"/>
        </w:rPr>
        <w:t xml:space="preserve"> distance between the revolute joints of the two links in each gripper is equal to the </w:t>
      </w:r>
      <w:r w:rsidR="00354F70" w:rsidRPr="00A56E04">
        <w:rPr>
          <w:rFonts w:cstheme="minorBidi"/>
          <w:b w:val="0"/>
          <w:bCs w:val="0"/>
          <w:color w:val="auto"/>
          <w:sz w:val="24"/>
          <w:szCs w:val="22"/>
        </w:rPr>
        <w:t>center</w:t>
      </w:r>
      <w:r w:rsidRPr="00A56E04">
        <w:rPr>
          <w:rFonts w:cstheme="minorBidi"/>
          <w:b w:val="0"/>
          <w:bCs w:val="0"/>
          <w:color w:val="auto"/>
          <w:sz w:val="24"/>
          <w:szCs w:val="22"/>
        </w:rPr>
        <w:t xml:space="preserve"> distance between the related revolute joints of the cage. This distance is called a. The </w:t>
      </w:r>
      <w:r w:rsidR="00354F70" w:rsidRPr="00A56E04">
        <w:rPr>
          <w:rFonts w:cstheme="minorBidi"/>
          <w:b w:val="0"/>
          <w:bCs w:val="0"/>
          <w:color w:val="auto"/>
          <w:sz w:val="24"/>
          <w:szCs w:val="22"/>
        </w:rPr>
        <w:t>center</w:t>
      </w:r>
      <w:r w:rsidRPr="00A56E04">
        <w:rPr>
          <w:rFonts w:cstheme="minorBidi"/>
          <w:b w:val="0"/>
          <w:bCs w:val="0"/>
          <w:color w:val="auto"/>
          <w:sz w:val="24"/>
          <w:szCs w:val="22"/>
        </w:rPr>
        <w:t xml:space="preserve"> distance between the two shaft axes is then Ls = a√3, which is about 1.732a. The material to be mixed is in the container and the 3D motion is given through the cage to the container.</w:t>
      </w:r>
    </w:p>
    <w:p w14:paraId="0ACED52F" w14:textId="7AA99012" w:rsidR="00A56E04" w:rsidRDefault="00A56E04" w:rsidP="00A56E04">
      <w:pPr>
        <w:pStyle w:val="Heading2"/>
        <w:jc w:val="both"/>
        <w:rPr>
          <w:rFonts w:cstheme="minorBidi"/>
          <w:b w:val="0"/>
          <w:bCs w:val="0"/>
          <w:color w:val="auto"/>
          <w:sz w:val="24"/>
          <w:szCs w:val="22"/>
        </w:rPr>
      </w:pPr>
      <w:r w:rsidRPr="00A56E04">
        <w:rPr>
          <w:rFonts w:cstheme="minorBidi"/>
          <w:b w:val="0"/>
          <w:bCs w:val="0"/>
          <w:color w:val="auto"/>
          <w:sz w:val="24"/>
          <w:szCs w:val="22"/>
        </w:rPr>
        <w:t xml:space="preserve">These relationships are helpful in the design process. They relate the spacing of the shafts and link joints to a single dimension. We don't make one choice for each dimension. The same is demonstrated by </w:t>
      </w:r>
      <w:proofErr w:type="spellStart"/>
      <w:r w:rsidRPr="00A56E04">
        <w:rPr>
          <w:rFonts w:cstheme="minorBidi"/>
          <w:b w:val="0"/>
          <w:bCs w:val="0"/>
          <w:color w:val="auto"/>
          <w:sz w:val="24"/>
          <w:szCs w:val="22"/>
        </w:rPr>
        <w:t>Zalyubovskyi</w:t>
      </w:r>
      <w:proofErr w:type="spellEnd"/>
      <w:r w:rsidRPr="00A56E04">
        <w:rPr>
          <w:rFonts w:cstheme="minorBidi"/>
          <w:b w:val="0"/>
          <w:bCs w:val="0"/>
          <w:color w:val="auto"/>
          <w:sz w:val="24"/>
          <w:szCs w:val="22"/>
        </w:rPr>
        <w:t xml:space="preserve"> and co-authors for a tumbling machine with a spatial mechanism. They choose rational geometric parameters and eliminate passive constraints to increase reliability [6].</w:t>
      </w:r>
    </w:p>
    <w:p w14:paraId="19E2D362" w14:textId="2E519506" w:rsidR="005B705C" w:rsidRDefault="00000000" w:rsidP="00A56E04">
      <w:pPr>
        <w:pStyle w:val="Heading2"/>
      </w:pPr>
      <w:r>
        <w:t>2.6 THEORETICAL BACKGROUND</w:t>
      </w:r>
    </w:p>
    <w:p w14:paraId="34D39DB6" w14:textId="44D2D7A9" w:rsidR="00354F70" w:rsidRDefault="00000000">
      <w:r>
        <w:rPr>
          <w:b/>
        </w:rPr>
        <w:t>Rigid-body dynamics.</w:t>
      </w:r>
      <w:r>
        <w:t xml:space="preserve"> </w:t>
      </w:r>
      <w:r w:rsidR="00354F70" w:rsidRPr="00354F70">
        <w:t xml:space="preserve">Rigid body model – each part maintains its form. The solver does not keep track of deformation. It is able to compute the motion of each body from the joints and the inertia. A run is </w:t>
      </w:r>
      <w:r w:rsidR="00354F70" w:rsidRPr="00354F70">
        <w:t>swift;</w:t>
      </w:r>
      <w:r w:rsidR="00354F70" w:rsidRPr="00354F70">
        <w:t xml:space="preserve"> a study of motion is suitable for the model. No two models will be the same in terms of stress.</w:t>
      </w:r>
    </w:p>
    <w:p w14:paraId="3E4DC800" w14:textId="28672721" w:rsidR="005B705C" w:rsidRDefault="00000000">
      <w:r>
        <w:rPr>
          <w:b/>
        </w:rPr>
        <w:t>Joints and degrees of freedom.</w:t>
      </w:r>
      <w:r>
        <w:t xml:space="preserve"> </w:t>
      </w:r>
      <w:r w:rsidR="00354F70" w:rsidRPr="00354F70">
        <w:t xml:space="preserve">There are 6 degrees of freedom of a free rigid body in space. A revolute joint is a joint that only allows one rotation on one axis. If the joint doesn't move, then there's no flexibility. Even a body with the correct number of joints can have incorrect axis of the joints that affect the path of the body. This is the fault that we encountered in the previous </w:t>
      </w:r>
      <w:proofErr w:type="gramStart"/>
      <w:r w:rsidR="00354F70" w:rsidRPr="00354F70">
        <w:t>model.</w:t>
      </w:r>
      <w:r>
        <w:t>.</w:t>
      </w:r>
      <w:proofErr w:type="gramEnd"/>
    </w:p>
    <w:p w14:paraId="48FE8E47" w14:textId="77777777" w:rsidR="005B705C" w:rsidRDefault="00000000">
      <w:r>
        <w:rPr>
          <w:b/>
        </w:rPr>
        <w:t>Dead centre.</w:t>
      </w:r>
      <w:r>
        <w:t xml:space="preserve"> A dead centre, or singular position, occurs when links line up. The driving link then cannot move the driven link in a controlled way. The ratio of output motion to input motion becomes very sensitive. Near such a position, the output acceleration can rise sharply for a small change of the input angle [5].</w:t>
      </w:r>
    </w:p>
    <w:p w14:paraId="68A5114F" w14:textId="77777777" w:rsidR="005B705C" w:rsidRDefault="00000000">
      <w:r>
        <w:rPr>
          <w:b/>
        </w:rPr>
        <w:lastRenderedPageBreak/>
        <w:t>Numerical integration.</w:t>
      </w:r>
      <w:r>
        <w:t xml:space="preserve"> ANSYS Rigid Dynamics solves the equations of motion in small steps of time. The solver log of our model states the Runge-Kutta 4 method (RK4). In each step, RK4 finds the slope four times and combines the four values as a weighted average [7]. Equation (2.1) gives the update from step n to step n+1, where h is the time step.</w:t>
      </w:r>
    </w:p>
    <w:p w14:paraId="1F95E389" w14:textId="77777777" w:rsidR="005B705C" w:rsidRDefault="00000000">
      <w:pPr>
        <w:tabs>
          <w:tab w:val="center" w:pos="4154"/>
          <w:tab w:val="right" w:pos="8309"/>
        </w:tabs>
        <w:spacing w:before="40" w:line="276" w:lineRule="auto"/>
        <w:jc w:val="left"/>
      </w:pPr>
      <w:r>
        <w:tab/>
        <w:t>yₙ₊₁ = yₙ + (h/6)(k₁ + 2k₂ + 2k₃ + k₄)</w:t>
      </w:r>
      <w:r>
        <w:tab/>
        <w:t>(2.1)</w:t>
      </w:r>
    </w:p>
    <w:p w14:paraId="04148E82" w14:textId="77777777" w:rsidR="00354F70" w:rsidRDefault="00000000" w:rsidP="00354F70">
      <w:r>
        <w:t xml:space="preserve">With auto time stepping on, the solver changes h by itself. </w:t>
      </w:r>
      <w:r w:rsidR="00354F70" w:rsidRPr="00354F70">
        <w:t>It varies in size with the speed of the motion and scales to h when it is rapid, and to large when it is slow.</w:t>
      </w:r>
    </w:p>
    <w:p w14:paraId="3905777B" w14:textId="4C3E10BA" w:rsidR="005B705C" w:rsidRPr="00354F70" w:rsidRDefault="00000000" w:rsidP="00354F70">
      <w:pPr>
        <w:rPr>
          <w:b/>
          <w:bCs/>
          <w:sz w:val="28"/>
          <w:szCs w:val="28"/>
        </w:rPr>
      </w:pPr>
      <w:r w:rsidRPr="00354F70">
        <w:rPr>
          <w:b/>
          <w:bCs/>
          <w:sz w:val="28"/>
          <w:szCs w:val="28"/>
        </w:rPr>
        <w:t>2.7 RESEARCH GAP</w:t>
      </w:r>
    </w:p>
    <w:p w14:paraId="21C56F85" w14:textId="26A75639" w:rsidR="005B705C" w:rsidRDefault="00354F70">
      <w:r w:rsidRPr="00354F70">
        <w:t xml:space="preserve">Most studies on powder mixing are directed towards the </w:t>
      </w:r>
      <w:r w:rsidRPr="00354F70">
        <w:t>behavior</w:t>
      </w:r>
      <w:r w:rsidRPr="00354F70">
        <w:t xml:space="preserve"> of the particles or uniformity. Very few of them monitor the actual rotation of the mixer. Table 2.1 </w:t>
      </w:r>
      <w:r w:rsidRPr="00354F70">
        <w:t>summarizes</w:t>
      </w:r>
      <w:r w:rsidRPr="00354F70">
        <w:t xml:space="preserve"> what we learn from each source and what is not included in the source. </w:t>
      </w:r>
    </w:p>
    <w:tbl>
      <w:tblPr>
        <w:tblStyle w:val="TableGrid"/>
        <w:tblW w:w="8280" w:type="dxa"/>
        <w:jc w:val="center"/>
        <w:tblLayout w:type="fixed"/>
        <w:tblLook w:val="04A0" w:firstRow="1" w:lastRow="0" w:firstColumn="1" w:lastColumn="0" w:noHBand="0" w:noVBand="1"/>
      </w:tblPr>
      <w:tblGrid>
        <w:gridCol w:w="986"/>
        <w:gridCol w:w="3450"/>
        <w:gridCol w:w="3844"/>
      </w:tblGrid>
      <w:tr w:rsidR="005B705C" w14:paraId="047EF994" w14:textId="77777777">
        <w:trPr>
          <w:cantSplit/>
          <w:jc w:val="center"/>
        </w:trPr>
        <w:tc>
          <w:tcPr>
            <w:tcW w:w="720" w:type="dxa"/>
            <w:shd w:val="clear" w:color="auto" w:fill="E7E6E6"/>
          </w:tcPr>
          <w:p w14:paraId="2E53FFE2" w14:textId="77777777" w:rsidR="005B705C" w:rsidRDefault="00000000">
            <w:pPr>
              <w:keepNext/>
              <w:spacing w:before="40" w:after="40" w:line="240" w:lineRule="auto"/>
              <w:jc w:val="center"/>
            </w:pPr>
            <w:r>
              <w:rPr>
                <w:b/>
                <w:sz w:val="22"/>
              </w:rPr>
              <w:t>Ref.</w:t>
            </w:r>
          </w:p>
        </w:tc>
        <w:tc>
          <w:tcPr>
            <w:tcW w:w="2520" w:type="dxa"/>
            <w:shd w:val="clear" w:color="auto" w:fill="E7E6E6"/>
          </w:tcPr>
          <w:p w14:paraId="678C4E47" w14:textId="77777777" w:rsidR="005B705C" w:rsidRDefault="00000000">
            <w:pPr>
              <w:keepNext/>
              <w:spacing w:before="40" w:after="40" w:line="240" w:lineRule="auto"/>
              <w:jc w:val="center"/>
            </w:pPr>
            <w:r>
              <w:rPr>
                <w:b/>
                <w:sz w:val="22"/>
              </w:rPr>
              <w:t>Subject</w:t>
            </w:r>
          </w:p>
        </w:tc>
        <w:tc>
          <w:tcPr>
            <w:tcW w:w="2808" w:type="dxa"/>
            <w:shd w:val="clear" w:color="auto" w:fill="E7E6E6"/>
          </w:tcPr>
          <w:p w14:paraId="0CA3D715" w14:textId="77777777" w:rsidR="005B705C" w:rsidRDefault="00000000">
            <w:pPr>
              <w:keepNext/>
              <w:spacing w:before="40" w:after="40" w:line="240" w:lineRule="auto"/>
              <w:jc w:val="center"/>
            </w:pPr>
            <w:r>
              <w:rPr>
                <w:b/>
                <w:sz w:val="22"/>
              </w:rPr>
              <w:t>Used in this project for</w:t>
            </w:r>
          </w:p>
        </w:tc>
      </w:tr>
      <w:tr w:rsidR="005B705C" w14:paraId="5CEDDFAD" w14:textId="77777777">
        <w:trPr>
          <w:cantSplit/>
          <w:jc w:val="center"/>
        </w:trPr>
        <w:tc>
          <w:tcPr>
            <w:tcW w:w="720" w:type="dxa"/>
          </w:tcPr>
          <w:p w14:paraId="1639580B" w14:textId="77777777" w:rsidR="005B705C" w:rsidRDefault="00000000">
            <w:pPr>
              <w:keepNext/>
              <w:spacing w:before="40" w:after="40" w:line="240" w:lineRule="auto"/>
              <w:jc w:val="left"/>
            </w:pPr>
            <w:r>
              <w:rPr>
                <w:sz w:val="22"/>
              </w:rPr>
              <w:t>[1]</w:t>
            </w:r>
          </w:p>
        </w:tc>
        <w:tc>
          <w:tcPr>
            <w:tcW w:w="2520" w:type="dxa"/>
          </w:tcPr>
          <w:p w14:paraId="30F35718" w14:textId="77777777" w:rsidR="005B705C" w:rsidRDefault="00000000">
            <w:pPr>
              <w:keepNext/>
              <w:spacing w:before="40" w:after="40" w:line="240" w:lineRule="auto"/>
              <w:jc w:val="left"/>
            </w:pPr>
            <w:r>
              <w:rPr>
                <w:sz w:val="22"/>
              </w:rPr>
              <w:t>Schatz mechanism and 3D-motion mixers</w:t>
            </w:r>
          </w:p>
        </w:tc>
        <w:tc>
          <w:tcPr>
            <w:tcW w:w="2808" w:type="dxa"/>
          </w:tcPr>
          <w:p w14:paraId="0260F6EF" w14:textId="77777777" w:rsidR="005B705C" w:rsidRDefault="00000000">
            <w:pPr>
              <w:keepNext/>
              <w:spacing w:before="40" w:after="40" w:line="240" w:lineRule="auto"/>
              <w:jc w:val="left"/>
            </w:pPr>
            <w:r>
              <w:rPr>
                <w:sz w:val="22"/>
              </w:rPr>
              <w:t>Type of motion and link structure</w:t>
            </w:r>
          </w:p>
        </w:tc>
      </w:tr>
      <w:tr w:rsidR="005B705C" w14:paraId="332A9515" w14:textId="77777777">
        <w:trPr>
          <w:cantSplit/>
          <w:jc w:val="center"/>
        </w:trPr>
        <w:tc>
          <w:tcPr>
            <w:tcW w:w="720" w:type="dxa"/>
          </w:tcPr>
          <w:p w14:paraId="2CAADA2D" w14:textId="77777777" w:rsidR="005B705C" w:rsidRDefault="00000000">
            <w:pPr>
              <w:keepNext/>
              <w:spacing w:before="40" w:after="40" w:line="240" w:lineRule="auto"/>
              <w:jc w:val="left"/>
            </w:pPr>
            <w:r>
              <w:rPr>
                <w:sz w:val="22"/>
              </w:rPr>
              <w:t>[2]</w:t>
            </w:r>
          </w:p>
        </w:tc>
        <w:tc>
          <w:tcPr>
            <w:tcW w:w="2520" w:type="dxa"/>
          </w:tcPr>
          <w:p w14:paraId="3180B129" w14:textId="77777777" w:rsidR="005B705C" w:rsidRDefault="00000000">
            <w:pPr>
              <w:keepNext/>
              <w:spacing w:before="40" w:after="40" w:line="240" w:lineRule="auto"/>
              <w:jc w:val="left"/>
            </w:pPr>
            <w:r>
              <w:rPr>
                <w:sz w:val="22"/>
              </w:rPr>
              <w:t>Techniques to evaluate powder mixing</w:t>
            </w:r>
          </w:p>
        </w:tc>
        <w:tc>
          <w:tcPr>
            <w:tcW w:w="2808" w:type="dxa"/>
          </w:tcPr>
          <w:p w14:paraId="3119504E" w14:textId="77777777" w:rsidR="005B705C" w:rsidRDefault="00000000">
            <w:pPr>
              <w:keepNext/>
              <w:spacing w:before="40" w:after="40" w:line="240" w:lineRule="auto"/>
              <w:jc w:val="left"/>
            </w:pPr>
            <w:r>
              <w:rPr>
                <w:sz w:val="22"/>
              </w:rPr>
              <w:t>Link between container motion and blend</w:t>
            </w:r>
          </w:p>
        </w:tc>
      </w:tr>
      <w:tr w:rsidR="005B705C" w14:paraId="5B8B1358" w14:textId="77777777">
        <w:trPr>
          <w:cantSplit/>
          <w:jc w:val="center"/>
        </w:trPr>
        <w:tc>
          <w:tcPr>
            <w:tcW w:w="720" w:type="dxa"/>
          </w:tcPr>
          <w:p w14:paraId="03A60AD1" w14:textId="77777777" w:rsidR="005B705C" w:rsidRDefault="00000000">
            <w:pPr>
              <w:keepNext/>
              <w:spacing w:before="40" w:after="40" w:line="240" w:lineRule="auto"/>
              <w:jc w:val="left"/>
            </w:pPr>
            <w:r>
              <w:rPr>
                <w:sz w:val="22"/>
              </w:rPr>
              <w:t>[3]</w:t>
            </w:r>
          </w:p>
        </w:tc>
        <w:tc>
          <w:tcPr>
            <w:tcW w:w="2520" w:type="dxa"/>
          </w:tcPr>
          <w:p w14:paraId="13F9B2A5" w14:textId="77777777" w:rsidR="005B705C" w:rsidRDefault="00000000">
            <w:pPr>
              <w:keepNext/>
              <w:spacing w:before="40" w:after="40" w:line="240" w:lineRule="auto"/>
              <w:jc w:val="left"/>
            </w:pPr>
            <w:r>
              <w:rPr>
                <w:sz w:val="22"/>
              </w:rPr>
              <w:t>DEM study of blend uniformity</w:t>
            </w:r>
          </w:p>
        </w:tc>
        <w:tc>
          <w:tcPr>
            <w:tcW w:w="2808" w:type="dxa"/>
          </w:tcPr>
          <w:p w14:paraId="6D4718B0" w14:textId="77777777" w:rsidR="005B705C" w:rsidRDefault="00000000">
            <w:pPr>
              <w:keepNext/>
              <w:spacing w:before="40" w:after="40" w:line="240" w:lineRule="auto"/>
              <w:jc w:val="left"/>
            </w:pPr>
            <w:r>
              <w:rPr>
                <w:sz w:val="22"/>
              </w:rPr>
              <w:t>Idea of a later particle study</w:t>
            </w:r>
          </w:p>
        </w:tc>
      </w:tr>
      <w:tr w:rsidR="005B705C" w14:paraId="2530042E" w14:textId="77777777">
        <w:trPr>
          <w:cantSplit/>
          <w:jc w:val="center"/>
        </w:trPr>
        <w:tc>
          <w:tcPr>
            <w:tcW w:w="720" w:type="dxa"/>
          </w:tcPr>
          <w:p w14:paraId="0171F71B" w14:textId="77777777" w:rsidR="005B705C" w:rsidRDefault="00000000">
            <w:pPr>
              <w:keepNext/>
              <w:spacing w:before="40" w:after="40" w:line="240" w:lineRule="auto"/>
              <w:jc w:val="left"/>
            </w:pPr>
            <w:r>
              <w:rPr>
                <w:sz w:val="22"/>
              </w:rPr>
              <w:t>[4]</w:t>
            </w:r>
          </w:p>
        </w:tc>
        <w:tc>
          <w:tcPr>
            <w:tcW w:w="2520" w:type="dxa"/>
          </w:tcPr>
          <w:p w14:paraId="0C217C03" w14:textId="77777777" w:rsidR="005B705C" w:rsidRDefault="00000000">
            <w:pPr>
              <w:keepNext/>
              <w:spacing w:before="40" w:after="40" w:line="240" w:lineRule="auto"/>
              <w:jc w:val="left"/>
            </w:pPr>
            <w:r>
              <w:rPr>
                <w:sz w:val="22"/>
              </w:rPr>
              <w:t>Kinematic jerk with joint constraints</w:t>
            </w:r>
          </w:p>
        </w:tc>
        <w:tc>
          <w:tcPr>
            <w:tcW w:w="2808" w:type="dxa"/>
          </w:tcPr>
          <w:p w14:paraId="7B9F3137" w14:textId="77777777" w:rsidR="005B705C" w:rsidRDefault="00000000">
            <w:pPr>
              <w:keepNext/>
              <w:spacing w:before="40" w:after="40" w:line="240" w:lineRule="auto"/>
              <w:jc w:val="left"/>
            </w:pPr>
            <w:r>
              <w:rPr>
                <w:sz w:val="22"/>
              </w:rPr>
              <w:t>Definition and meaning of jerk</w:t>
            </w:r>
          </w:p>
        </w:tc>
      </w:tr>
      <w:tr w:rsidR="005B705C" w14:paraId="0C54D83F" w14:textId="77777777">
        <w:trPr>
          <w:cantSplit/>
          <w:jc w:val="center"/>
        </w:trPr>
        <w:tc>
          <w:tcPr>
            <w:tcW w:w="720" w:type="dxa"/>
          </w:tcPr>
          <w:p w14:paraId="3E1D17E0" w14:textId="77777777" w:rsidR="005B705C" w:rsidRDefault="00000000">
            <w:pPr>
              <w:keepNext/>
              <w:spacing w:before="40" w:after="40" w:line="240" w:lineRule="auto"/>
              <w:jc w:val="left"/>
            </w:pPr>
            <w:r>
              <w:rPr>
                <w:sz w:val="22"/>
              </w:rPr>
              <w:t>[5]</w:t>
            </w:r>
          </w:p>
        </w:tc>
        <w:tc>
          <w:tcPr>
            <w:tcW w:w="2520" w:type="dxa"/>
          </w:tcPr>
          <w:p w14:paraId="7D29CAEE" w14:textId="77777777" w:rsidR="005B705C" w:rsidRDefault="00000000">
            <w:pPr>
              <w:keepNext/>
              <w:spacing w:before="40" w:after="40" w:line="240" w:lineRule="auto"/>
              <w:jc w:val="left"/>
            </w:pPr>
            <w:r>
              <w:rPr>
                <w:sz w:val="22"/>
              </w:rPr>
              <w:t>Machine design: cams, dead centres, joints</w:t>
            </w:r>
          </w:p>
        </w:tc>
        <w:tc>
          <w:tcPr>
            <w:tcW w:w="2808" w:type="dxa"/>
          </w:tcPr>
          <w:p w14:paraId="475B1581" w14:textId="77777777" w:rsidR="005B705C" w:rsidRDefault="00000000">
            <w:pPr>
              <w:keepNext/>
              <w:spacing w:before="40" w:after="40" w:line="240" w:lineRule="auto"/>
              <w:jc w:val="left"/>
            </w:pPr>
            <w:r>
              <w:rPr>
                <w:sz w:val="22"/>
              </w:rPr>
              <w:t>Jerk limit and dead-centre theory</w:t>
            </w:r>
          </w:p>
        </w:tc>
      </w:tr>
      <w:tr w:rsidR="005B705C" w14:paraId="754334B7" w14:textId="77777777">
        <w:trPr>
          <w:cantSplit/>
          <w:jc w:val="center"/>
        </w:trPr>
        <w:tc>
          <w:tcPr>
            <w:tcW w:w="720" w:type="dxa"/>
          </w:tcPr>
          <w:p w14:paraId="2DF8AF52" w14:textId="77777777" w:rsidR="005B705C" w:rsidRDefault="00000000">
            <w:pPr>
              <w:spacing w:before="40" w:after="40" w:line="240" w:lineRule="auto"/>
              <w:jc w:val="left"/>
            </w:pPr>
            <w:r>
              <w:rPr>
                <w:sz w:val="22"/>
              </w:rPr>
              <w:t>[6]</w:t>
            </w:r>
          </w:p>
        </w:tc>
        <w:tc>
          <w:tcPr>
            <w:tcW w:w="2520" w:type="dxa"/>
          </w:tcPr>
          <w:p w14:paraId="386AACBD" w14:textId="77777777" w:rsidR="005B705C" w:rsidRDefault="00000000">
            <w:pPr>
              <w:spacing w:before="40" w:after="40" w:line="240" w:lineRule="auto"/>
              <w:jc w:val="left"/>
            </w:pPr>
            <w:r>
              <w:rPr>
                <w:sz w:val="22"/>
              </w:rPr>
              <w:t>Tumbling machine with spatial mechanism</w:t>
            </w:r>
          </w:p>
        </w:tc>
        <w:tc>
          <w:tcPr>
            <w:tcW w:w="2808" w:type="dxa"/>
          </w:tcPr>
          <w:p w14:paraId="6F71A13B" w14:textId="77777777" w:rsidR="005B705C" w:rsidRDefault="00000000">
            <w:pPr>
              <w:spacing w:before="40" w:after="40" w:line="240" w:lineRule="auto"/>
              <w:jc w:val="left"/>
            </w:pPr>
            <w:r>
              <w:rPr>
                <w:sz w:val="22"/>
              </w:rPr>
              <w:t>Geometry chosen by relations; passive constraints removed</w:t>
            </w:r>
          </w:p>
        </w:tc>
      </w:tr>
    </w:tbl>
    <w:p w14:paraId="2E4A3A0E" w14:textId="77777777" w:rsidR="005B705C" w:rsidRDefault="00000000">
      <w:pPr>
        <w:spacing w:before="80" w:after="200" w:line="240" w:lineRule="auto"/>
        <w:jc w:val="center"/>
      </w:pPr>
      <w:r>
        <w:rPr>
          <w:b/>
          <w:sz w:val="20"/>
        </w:rPr>
        <w:t>Table 2.1:</w:t>
      </w:r>
      <w:r>
        <w:rPr>
          <w:sz w:val="20"/>
        </w:rPr>
        <w:t xml:space="preserve"> Summary of the reviewed sources</w:t>
      </w:r>
    </w:p>
    <w:p w14:paraId="70A20260" w14:textId="3622F5B5" w:rsidR="005B705C" w:rsidRDefault="003824EC">
      <w:r w:rsidRPr="00354F70">
        <w:t>This is evident from the table.</w:t>
      </w:r>
      <w:r>
        <w:t xml:space="preserve"> </w:t>
      </w:r>
      <w:r w:rsidR="00000000">
        <w:t>No source compares the cage jerk of two mixer mechanisms near their dead-centre angles. We use cage jerk as a simple mechanical design measure. We apply it to a mechanism with a clear fault and to its corrected version.</w:t>
      </w:r>
    </w:p>
    <w:p w14:paraId="12420E2B" w14:textId="77777777" w:rsidR="005B705C" w:rsidRDefault="00000000">
      <w:r>
        <w:t>We also keep the comparison at one physical component. Probe numbers can change between models, so we do not compare by probe name. We compare the cage, where the jar sits.</w:t>
      </w:r>
    </w:p>
    <w:p w14:paraId="0B2653AD" w14:textId="77777777" w:rsidR="005B705C" w:rsidRDefault="00000000">
      <w:pPr>
        <w:keepNext/>
        <w:spacing w:before="200" w:after="80"/>
        <w:jc w:val="left"/>
      </w:pPr>
      <w:r>
        <w:rPr>
          <w:b/>
        </w:rPr>
        <w:lastRenderedPageBreak/>
        <w:t>REFERENCES</w:t>
      </w:r>
    </w:p>
    <w:p w14:paraId="5864D555" w14:textId="77777777" w:rsidR="005B705C" w:rsidRDefault="00000000">
      <w:pPr>
        <w:spacing w:after="80" w:line="276" w:lineRule="auto"/>
        <w:ind w:left="576" w:hanging="576"/>
      </w:pPr>
      <w:r>
        <w:rPr>
          <w:sz w:val="22"/>
        </w:rPr>
        <w:t>[1] K. Bhoite, G. M. Kakandikar and V. M. Nandedkar, “Schatz Mechanism with 3D-Motion Mixer—A Review,” Materials Today: Proceedings, 2015. DOI: 10.1016/j.matpr.2015.07.003.</w:t>
      </w:r>
    </w:p>
    <w:p w14:paraId="2F5914A4" w14:textId="77777777" w:rsidR="005B705C" w:rsidRDefault="00000000">
      <w:pPr>
        <w:spacing w:after="80" w:line="276" w:lineRule="auto"/>
        <w:ind w:left="576" w:hanging="576"/>
      </w:pPr>
      <w:r>
        <w:rPr>
          <w:sz w:val="22"/>
        </w:rPr>
        <w:t>[2] M. Asachi, E. Nourafkan and A. Hassanpour, “A review of current techniques for the evaluation of powder mixing,” Advanced Powder Technology, Vol. 29, Issue 7, Page 1525-1549, 2018.</w:t>
      </w:r>
    </w:p>
    <w:p w14:paraId="0779AD99" w14:textId="77777777" w:rsidR="005B705C" w:rsidRDefault="00000000">
      <w:pPr>
        <w:spacing w:after="80" w:line="276" w:lineRule="auto"/>
        <w:ind w:left="576" w:hanging="576"/>
      </w:pPr>
      <w:r>
        <w:rPr>
          <w:sz w:val="22"/>
        </w:rPr>
        <w:t>[3] M. Florian-Algarin and R. Méndez, “Blend uniformity and powder phenomena inside the continuous tumble mixer using DEM simulations,” AIChE Journal, 2015. DOI: 10.1002/aic.14694.</w:t>
      </w:r>
    </w:p>
    <w:p w14:paraId="62058E23" w14:textId="77777777" w:rsidR="005B705C" w:rsidRDefault="00000000">
      <w:pPr>
        <w:spacing w:after="80" w:line="276" w:lineRule="auto"/>
        <w:ind w:left="576" w:hanging="576"/>
      </w:pPr>
      <w:r>
        <w:rPr>
          <w:sz w:val="22"/>
        </w:rPr>
        <w:t>[4] H. J. Sommer III, “Kinematic jerk and jounce for multibody dynamics with joint constraints,” Mechanism and Machine Theory, Vol. 196, Art. No. 105613, 2024.</w:t>
      </w:r>
    </w:p>
    <w:p w14:paraId="0A2AC077" w14:textId="77777777" w:rsidR="005B705C" w:rsidRDefault="00000000">
      <w:pPr>
        <w:spacing w:after="80" w:line="276" w:lineRule="auto"/>
        <w:ind w:left="576" w:hanging="576"/>
      </w:pPr>
      <w:r>
        <w:rPr>
          <w:sz w:val="22"/>
        </w:rPr>
        <w:t>[5] R. L. Norton, Design of Machinery, McGraw-Hill, 5th Edition, 2012.</w:t>
      </w:r>
    </w:p>
    <w:p w14:paraId="2526505A" w14:textId="77777777" w:rsidR="005B705C" w:rsidRDefault="00000000">
      <w:pPr>
        <w:spacing w:after="80" w:line="276" w:lineRule="auto"/>
        <w:ind w:left="576" w:hanging="576"/>
      </w:pPr>
      <w:r>
        <w:rPr>
          <w:sz w:val="22"/>
        </w:rPr>
        <w:t>[6] M. Zalyubovskyi, O. Volianyk, M. Rubanka, S. Koshel, H. Koshel and S. Popovichenko, “Design of a tumbling machine (mixer) using a statically determinate spatial mechanism and determination of rational geometric parameters,” Eastern-European Journal of Enterprise Technologies, Vol. 1, No. 7(139), 2026. DOI: 10.15587/1729-4061.2026.352115.</w:t>
      </w:r>
    </w:p>
    <w:p w14:paraId="49E54C3C" w14:textId="77777777" w:rsidR="005B705C" w:rsidRDefault="00000000">
      <w:pPr>
        <w:spacing w:after="80" w:line="276" w:lineRule="auto"/>
        <w:ind w:left="576" w:hanging="576"/>
      </w:pPr>
      <w:r>
        <w:rPr>
          <w:sz w:val="22"/>
        </w:rPr>
        <w:t>[7] S. C. Chapra and R. P. Canale, Numerical Methods for Engineers, McGraw-Hill, 7th Edition, 2015.</w:t>
      </w:r>
    </w:p>
    <w:p w14:paraId="02440ACD" w14:textId="34C5FBC6" w:rsidR="003824EC" w:rsidRDefault="003824EC" w:rsidP="003824EC">
      <w:pPr>
        <w:pStyle w:val="Heading1"/>
        <w:spacing w:after="200"/>
        <w:jc w:val="both"/>
        <w:rPr>
          <w:rFonts w:cstheme="minorBidi"/>
          <w:b w:val="0"/>
          <w:bCs w:val="0"/>
          <w:color w:val="auto"/>
          <w:sz w:val="24"/>
          <w:szCs w:val="22"/>
        </w:rPr>
      </w:pPr>
      <w:r w:rsidRPr="003824EC">
        <w:rPr>
          <w:rFonts w:cstheme="minorBidi"/>
          <w:b w:val="0"/>
          <w:bCs w:val="0"/>
          <w:color w:val="auto"/>
          <w:sz w:val="24"/>
          <w:szCs w:val="22"/>
        </w:rPr>
        <w:t>This project was run on the CAD and the ANSYS analysis was performed on the workstation. The prototype of the mixer supplied by the company was used as a physical reference for the model. The main computer requirements and the run time of the solvers obtained in the ANSYS reports are shown in Table 3.1.</w:t>
      </w:r>
    </w:p>
    <w:p w14:paraId="640E9BCE" w14:textId="283879F2" w:rsidR="003824EC" w:rsidRPr="003824EC" w:rsidRDefault="003824EC" w:rsidP="003824EC">
      <w:pPr>
        <w:spacing w:after="200" w:line="276" w:lineRule="auto"/>
        <w:jc w:val="left"/>
      </w:pPr>
      <w:r>
        <w:rPr>
          <w:b/>
          <w:bCs/>
        </w:rPr>
        <w:br w:type="page"/>
      </w:r>
    </w:p>
    <w:p w14:paraId="325103D2" w14:textId="075F09FB" w:rsidR="005B705C" w:rsidRDefault="00000000">
      <w:pPr>
        <w:pStyle w:val="Heading1"/>
        <w:spacing w:after="200"/>
      </w:pPr>
      <w:r>
        <w:lastRenderedPageBreak/>
        <w:t>REQUIREMENT ANALYSIS</w:t>
      </w:r>
    </w:p>
    <w:p w14:paraId="7DB26344" w14:textId="77777777" w:rsidR="003824EC" w:rsidRDefault="003824EC" w:rsidP="003824EC">
      <w:pPr>
        <w:pStyle w:val="Heading2"/>
        <w:jc w:val="both"/>
        <w:rPr>
          <w:rFonts w:cstheme="minorBidi"/>
          <w:b w:val="0"/>
          <w:bCs w:val="0"/>
          <w:color w:val="auto"/>
          <w:sz w:val="24"/>
          <w:szCs w:val="22"/>
        </w:rPr>
      </w:pPr>
      <w:r w:rsidRPr="003824EC">
        <w:rPr>
          <w:rFonts w:cstheme="minorBidi"/>
          <w:b w:val="0"/>
          <w:bCs w:val="0"/>
          <w:color w:val="auto"/>
          <w:sz w:val="24"/>
          <w:szCs w:val="22"/>
        </w:rPr>
        <w:t>Table 3.1 shows the workstation requirements. Table 3.2 shows the main components of the mixer model. The bearings and fastenings acquired are not covered in detail, due to this project being on mechanism motion and simulation.</w:t>
      </w:r>
    </w:p>
    <w:p w14:paraId="17FC98C6" w14:textId="32EE5EAA" w:rsidR="005B705C" w:rsidRDefault="00000000">
      <w:pPr>
        <w:pStyle w:val="Heading2"/>
      </w:pPr>
      <w:r>
        <w:t>3.1 HARDWARE REQUIREMENTS</w:t>
      </w:r>
    </w:p>
    <w:p w14:paraId="507D9575" w14:textId="208E954A" w:rsidR="005B705C" w:rsidRDefault="00000000">
      <w:r>
        <w:t xml:space="preserve">Two </w:t>
      </w:r>
      <w:r w:rsidR="003824EC">
        <w:t xml:space="preserve">types </w:t>
      </w:r>
      <w:r>
        <w:t xml:space="preserve">of hardware </w:t>
      </w:r>
      <w:r w:rsidR="003824EC">
        <w:t xml:space="preserve">are important </w:t>
      </w:r>
      <w:r>
        <w:t>for this project. The first is the computer that ran the CAD and ANSYS work. The second is the mixer prototype that the model represents. Table 3.1 gives the workstation items. The solver run times come from the ANSYS reports. The team fills in the other values before the final print.</w:t>
      </w:r>
    </w:p>
    <w:tbl>
      <w:tblPr>
        <w:tblStyle w:val="TableGrid"/>
        <w:tblW w:w="8208" w:type="dxa"/>
        <w:jc w:val="center"/>
        <w:tblLayout w:type="fixed"/>
        <w:tblLook w:val="04A0" w:firstRow="1" w:lastRow="0" w:firstColumn="1" w:lastColumn="0" w:noHBand="0" w:noVBand="1"/>
      </w:tblPr>
      <w:tblGrid>
        <w:gridCol w:w="4608"/>
        <w:gridCol w:w="3600"/>
      </w:tblGrid>
      <w:tr w:rsidR="005B705C" w14:paraId="5BE24B6F" w14:textId="77777777">
        <w:trPr>
          <w:cantSplit/>
          <w:jc w:val="center"/>
        </w:trPr>
        <w:tc>
          <w:tcPr>
            <w:tcW w:w="4608" w:type="dxa"/>
            <w:shd w:val="clear" w:color="auto" w:fill="E7E6E6"/>
          </w:tcPr>
          <w:p w14:paraId="7CDB85D0" w14:textId="77777777" w:rsidR="005B705C" w:rsidRDefault="00000000">
            <w:pPr>
              <w:keepNext/>
              <w:spacing w:before="40" w:after="40" w:line="240" w:lineRule="auto"/>
              <w:jc w:val="center"/>
            </w:pPr>
            <w:r>
              <w:rPr>
                <w:b/>
                <w:sz w:val="22"/>
              </w:rPr>
              <w:t>Item</w:t>
            </w:r>
          </w:p>
        </w:tc>
        <w:tc>
          <w:tcPr>
            <w:tcW w:w="3600" w:type="dxa"/>
            <w:shd w:val="clear" w:color="auto" w:fill="E7E6E6"/>
          </w:tcPr>
          <w:p w14:paraId="0CA97460" w14:textId="77777777" w:rsidR="005B705C" w:rsidRDefault="00000000">
            <w:pPr>
              <w:keepNext/>
              <w:spacing w:before="40" w:after="40" w:line="240" w:lineRule="auto"/>
              <w:jc w:val="center"/>
            </w:pPr>
            <w:r>
              <w:rPr>
                <w:b/>
                <w:sz w:val="22"/>
              </w:rPr>
              <w:t>Value</w:t>
            </w:r>
          </w:p>
        </w:tc>
      </w:tr>
      <w:tr w:rsidR="005B705C" w14:paraId="1F541D97" w14:textId="77777777">
        <w:trPr>
          <w:cantSplit/>
          <w:jc w:val="center"/>
        </w:trPr>
        <w:tc>
          <w:tcPr>
            <w:tcW w:w="4608" w:type="dxa"/>
          </w:tcPr>
          <w:p w14:paraId="1374C2E2" w14:textId="77777777" w:rsidR="005B705C" w:rsidRDefault="00000000">
            <w:pPr>
              <w:keepNext/>
              <w:spacing w:before="40" w:after="40" w:line="240" w:lineRule="auto"/>
              <w:jc w:val="left"/>
            </w:pPr>
            <w:r>
              <w:rPr>
                <w:sz w:val="22"/>
              </w:rPr>
              <w:t>Processor</w:t>
            </w:r>
          </w:p>
        </w:tc>
        <w:tc>
          <w:tcPr>
            <w:tcW w:w="3600" w:type="dxa"/>
          </w:tcPr>
          <w:p w14:paraId="01651E9D" w14:textId="77777777" w:rsidR="00E2718B" w:rsidRDefault="00000000">
            <w:r>
              <w:t>AMD Ryzen or Intel Core</w:t>
            </w:r>
          </w:p>
        </w:tc>
      </w:tr>
      <w:tr w:rsidR="005B705C" w14:paraId="1D4A3A70" w14:textId="77777777">
        <w:trPr>
          <w:cantSplit/>
          <w:jc w:val="center"/>
        </w:trPr>
        <w:tc>
          <w:tcPr>
            <w:tcW w:w="4608" w:type="dxa"/>
          </w:tcPr>
          <w:p w14:paraId="78FFF84E" w14:textId="77777777" w:rsidR="005B705C" w:rsidRDefault="00000000">
            <w:pPr>
              <w:keepNext/>
              <w:spacing w:before="40" w:after="40" w:line="240" w:lineRule="auto"/>
              <w:jc w:val="left"/>
            </w:pPr>
            <w:r>
              <w:rPr>
                <w:sz w:val="22"/>
              </w:rPr>
              <w:t>Installed memory (RAM)</w:t>
            </w:r>
          </w:p>
        </w:tc>
        <w:tc>
          <w:tcPr>
            <w:tcW w:w="3600" w:type="dxa"/>
          </w:tcPr>
          <w:p w14:paraId="0EE5B480" w14:textId="77777777" w:rsidR="00E2718B" w:rsidRDefault="00000000">
            <w:r>
              <w:t>16 GB</w:t>
            </w:r>
          </w:p>
        </w:tc>
      </w:tr>
      <w:tr w:rsidR="005B705C" w14:paraId="5871AA41" w14:textId="77777777">
        <w:trPr>
          <w:cantSplit/>
          <w:jc w:val="center"/>
        </w:trPr>
        <w:tc>
          <w:tcPr>
            <w:tcW w:w="4608" w:type="dxa"/>
          </w:tcPr>
          <w:p w14:paraId="43B0AD69" w14:textId="77777777" w:rsidR="005B705C" w:rsidRDefault="00000000">
            <w:pPr>
              <w:keepNext/>
              <w:spacing w:before="40" w:after="40" w:line="240" w:lineRule="auto"/>
              <w:jc w:val="left"/>
            </w:pPr>
            <w:r>
              <w:rPr>
                <w:sz w:val="22"/>
              </w:rPr>
              <w:t>Graphics card</w:t>
            </w:r>
          </w:p>
        </w:tc>
        <w:tc>
          <w:tcPr>
            <w:tcW w:w="3600" w:type="dxa"/>
          </w:tcPr>
          <w:p w14:paraId="6BF95D00" w14:textId="77777777" w:rsidR="00E2718B" w:rsidRDefault="00000000">
            <w:r>
              <w:t>NVIDIA RTX 3050 or above</w:t>
            </w:r>
          </w:p>
        </w:tc>
      </w:tr>
      <w:tr w:rsidR="005B705C" w14:paraId="45E239A8" w14:textId="77777777">
        <w:trPr>
          <w:cantSplit/>
          <w:jc w:val="center"/>
        </w:trPr>
        <w:tc>
          <w:tcPr>
            <w:tcW w:w="4608" w:type="dxa"/>
          </w:tcPr>
          <w:p w14:paraId="1B9D7720" w14:textId="77777777" w:rsidR="005B705C" w:rsidRDefault="00000000">
            <w:pPr>
              <w:keepNext/>
              <w:spacing w:before="40" w:after="40" w:line="240" w:lineRule="auto"/>
              <w:jc w:val="left"/>
            </w:pPr>
            <w:r>
              <w:rPr>
                <w:sz w:val="22"/>
              </w:rPr>
              <w:t>Operating system</w:t>
            </w:r>
          </w:p>
        </w:tc>
        <w:tc>
          <w:tcPr>
            <w:tcW w:w="3600" w:type="dxa"/>
          </w:tcPr>
          <w:p w14:paraId="02EFD59A" w14:textId="77777777" w:rsidR="00E2718B" w:rsidRDefault="00000000">
            <w:r>
              <w:t>Windows</w:t>
            </w:r>
          </w:p>
        </w:tc>
      </w:tr>
      <w:tr w:rsidR="005B705C" w14:paraId="3E32ECA5" w14:textId="77777777">
        <w:trPr>
          <w:cantSplit/>
          <w:jc w:val="center"/>
        </w:trPr>
        <w:tc>
          <w:tcPr>
            <w:tcW w:w="4608" w:type="dxa"/>
          </w:tcPr>
          <w:p w14:paraId="12CAAB2B" w14:textId="77777777" w:rsidR="005B705C" w:rsidRDefault="00000000">
            <w:pPr>
              <w:keepNext/>
              <w:spacing w:before="40" w:after="40" w:line="240" w:lineRule="auto"/>
              <w:jc w:val="left"/>
            </w:pPr>
            <w:r>
              <w:rPr>
                <w:sz w:val="22"/>
              </w:rPr>
              <w:t>Solver run time, 4 s transient (earlier model)</w:t>
            </w:r>
          </w:p>
        </w:tc>
        <w:tc>
          <w:tcPr>
            <w:tcW w:w="3600" w:type="dxa"/>
          </w:tcPr>
          <w:p w14:paraId="04153F88" w14:textId="77777777" w:rsidR="005B705C" w:rsidRDefault="00000000">
            <w:pPr>
              <w:keepNext/>
              <w:spacing w:before="40" w:after="40" w:line="240" w:lineRule="auto"/>
              <w:jc w:val="left"/>
            </w:pPr>
            <w:r>
              <w:rPr>
                <w:sz w:val="22"/>
              </w:rPr>
              <w:t>0.142 s (RBD elapsed time)</w:t>
            </w:r>
          </w:p>
        </w:tc>
      </w:tr>
      <w:tr w:rsidR="005B705C" w14:paraId="5763A499" w14:textId="77777777">
        <w:trPr>
          <w:cantSplit/>
          <w:jc w:val="center"/>
        </w:trPr>
        <w:tc>
          <w:tcPr>
            <w:tcW w:w="4608" w:type="dxa"/>
          </w:tcPr>
          <w:p w14:paraId="42AD3E2C" w14:textId="77777777" w:rsidR="005B705C" w:rsidRDefault="00000000">
            <w:pPr>
              <w:spacing w:before="40" w:after="40" w:line="240" w:lineRule="auto"/>
              <w:jc w:val="left"/>
            </w:pPr>
            <w:r>
              <w:rPr>
                <w:sz w:val="22"/>
              </w:rPr>
              <w:t>Solver run time, 4 s transient (modified model)</w:t>
            </w:r>
          </w:p>
        </w:tc>
        <w:tc>
          <w:tcPr>
            <w:tcW w:w="3600" w:type="dxa"/>
          </w:tcPr>
          <w:p w14:paraId="0B36FBB9" w14:textId="77777777" w:rsidR="005B705C" w:rsidRDefault="00000000">
            <w:pPr>
              <w:spacing w:before="40" w:after="40" w:line="240" w:lineRule="auto"/>
              <w:jc w:val="left"/>
            </w:pPr>
            <w:r>
              <w:rPr>
                <w:sz w:val="22"/>
              </w:rPr>
              <w:t>0.279 s (RBD elapsed time)</w:t>
            </w:r>
          </w:p>
        </w:tc>
      </w:tr>
    </w:tbl>
    <w:p w14:paraId="24AE6ADC" w14:textId="77777777" w:rsidR="005B705C" w:rsidRDefault="00000000">
      <w:pPr>
        <w:spacing w:before="80" w:after="200" w:line="240" w:lineRule="auto"/>
        <w:jc w:val="center"/>
      </w:pPr>
      <w:r>
        <w:rPr>
          <w:b/>
          <w:sz w:val="20"/>
        </w:rPr>
        <w:t>Table 3.1:</w:t>
      </w:r>
      <w:r>
        <w:rPr>
          <w:sz w:val="20"/>
        </w:rPr>
        <w:t xml:space="preserve"> Workstation used for CAD and analysis</w:t>
      </w:r>
    </w:p>
    <w:p w14:paraId="52463544" w14:textId="06234BB0" w:rsidR="005B705C" w:rsidRDefault="00000000">
      <w:r>
        <w:t xml:space="preserve">The prototype has the main groups of parts that Table 3.2 lists. We do not give the details of purchased hardware, such as bearings and fasteners. The </w:t>
      </w:r>
      <w:r w:rsidR="003824EC">
        <w:t xml:space="preserve">current work shows </w:t>
      </w:r>
      <w:r>
        <w:t>the motion of the mechanism and its simulation.</w:t>
      </w:r>
    </w:p>
    <w:tbl>
      <w:tblPr>
        <w:tblStyle w:val="TableGrid"/>
        <w:tblW w:w="8208" w:type="dxa"/>
        <w:jc w:val="center"/>
        <w:tblLayout w:type="fixed"/>
        <w:tblLook w:val="04A0" w:firstRow="1" w:lastRow="0" w:firstColumn="1" w:lastColumn="0" w:noHBand="0" w:noVBand="1"/>
      </w:tblPr>
      <w:tblGrid>
        <w:gridCol w:w="3168"/>
        <w:gridCol w:w="5040"/>
      </w:tblGrid>
      <w:tr w:rsidR="005B705C" w14:paraId="5262B3E2" w14:textId="77777777">
        <w:trPr>
          <w:cantSplit/>
          <w:jc w:val="center"/>
        </w:trPr>
        <w:tc>
          <w:tcPr>
            <w:tcW w:w="3168" w:type="dxa"/>
            <w:shd w:val="clear" w:color="auto" w:fill="E7E6E6"/>
          </w:tcPr>
          <w:p w14:paraId="6A764625" w14:textId="77777777" w:rsidR="005B705C" w:rsidRDefault="00000000">
            <w:pPr>
              <w:keepNext/>
              <w:spacing w:before="40" w:after="40" w:line="240" w:lineRule="auto"/>
              <w:jc w:val="center"/>
            </w:pPr>
            <w:r>
              <w:rPr>
                <w:b/>
                <w:sz w:val="22"/>
              </w:rPr>
              <w:t>Component group</w:t>
            </w:r>
          </w:p>
        </w:tc>
        <w:tc>
          <w:tcPr>
            <w:tcW w:w="5040" w:type="dxa"/>
            <w:shd w:val="clear" w:color="auto" w:fill="E7E6E6"/>
          </w:tcPr>
          <w:p w14:paraId="566DEE7A" w14:textId="77777777" w:rsidR="005B705C" w:rsidRDefault="00000000">
            <w:pPr>
              <w:keepNext/>
              <w:spacing w:before="40" w:after="40" w:line="240" w:lineRule="auto"/>
              <w:jc w:val="center"/>
            </w:pPr>
            <w:r>
              <w:rPr>
                <w:b/>
                <w:sz w:val="22"/>
              </w:rPr>
              <w:t>Function</w:t>
            </w:r>
          </w:p>
        </w:tc>
      </w:tr>
      <w:tr w:rsidR="005B705C" w14:paraId="1311276D" w14:textId="77777777">
        <w:trPr>
          <w:cantSplit/>
          <w:jc w:val="center"/>
        </w:trPr>
        <w:tc>
          <w:tcPr>
            <w:tcW w:w="3168" w:type="dxa"/>
          </w:tcPr>
          <w:p w14:paraId="2F9BBEB8" w14:textId="77777777" w:rsidR="005B705C" w:rsidRDefault="00000000">
            <w:pPr>
              <w:keepNext/>
              <w:spacing w:before="40" w:after="40" w:line="240" w:lineRule="auto"/>
              <w:jc w:val="left"/>
            </w:pPr>
            <w:r>
              <w:rPr>
                <w:sz w:val="22"/>
              </w:rPr>
              <w:t>Plate (ground)</w:t>
            </w:r>
          </w:p>
        </w:tc>
        <w:tc>
          <w:tcPr>
            <w:tcW w:w="5040" w:type="dxa"/>
          </w:tcPr>
          <w:p w14:paraId="04F0559D" w14:textId="77777777" w:rsidR="005B705C" w:rsidRDefault="00000000">
            <w:pPr>
              <w:keepNext/>
              <w:spacing w:before="40" w:after="40" w:line="240" w:lineRule="auto"/>
              <w:jc w:val="left"/>
            </w:pPr>
            <w:r>
              <w:rPr>
                <w:sz w:val="22"/>
              </w:rPr>
              <w:t>Gives the fixed reference for the mechanism</w:t>
            </w:r>
          </w:p>
        </w:tc>
      </w:tr>
      <w:tr w:rsidR="005B705C" w14:paraId="705FED65" w14:textId="77777777">
        <w:trPr>
          <w:cantSplit/>
          <w:jc w:val="center"/>
        </w:trPr>
        <w:tc>
          <w:tcPr>
            <w:tcW w:w="3168" w:type="dxa"/>
          </w:tcPr>
          <w:p w14:paraId="14224DB4" w14:textId="77777777" w:rsidR="005B705C" w:rsidRDefault="00000000">
            <w:pPr>
              <w:keepNext/>
              <w:spacing w:before="40" w:after="40" w:line="240" w:lineRule="auto"/>
              <w:jc w:val="left"/>
            </w:pPr>
            <w:r>
              <w:rPr>
                <w:sz w:val="22"/>
              </w:rPr>
              <w:t>Shaft 2 and new shaft 1</w:t>
            </w:r>
          </w:p>
        </w:tc>
        <w:tc>
          <w:tcPr>
            <w:tcW w:w="5040" w:type="dxa"/>
          </w:tcPr>
          <w:p w14:paraId="030BA259" w14:textId="77777777" w:rsidR="005B705C" w:rsidRDefault="00000000">
            <w:pPr>
              <w:keepNext/>
              <w:spacing w:before="40" w:after="40" w:line="240" w:lineRule="auto"/>
              <w:jc w:val="left"/>
            </w:pPr>
            <w:r>
              <w:rPr>
                <w:sz w:val="22"/>
              </w:rPr>
              <w:t>Give the two rotating input paths</w:t>
            </w:r>
          </w:p>
        </w:tc>
      </w:tr>
      <w:tr w:rsidR="005B705C" w14:paraId="1340D8C5" w14:textId="77777777">
        <w:trPr>
          <w:cantSplit/>
          <w:jc w:val="center"/>
        </w:trPr>
        <w:tc>
          <w:tcPr>
            <w:tcW w:w="3168" w:type="dxa"/>
          </w:tcPr>
          <w:p w14:paraId="2B233D52" w14:textId="77777777" w:rsidR="005B705C" w:rsidRDefault="00000000">
            <w:pPr>
              <w:keepNext/>
              <w:spacing w:before="40" w:after="40" w:line="240" w:lineRule="auto"/>
              <w:jc w:val="left"/>
            </w:pPr>
            <w:r>
              <w:rPr>
                <w:sz w:val="22"/>
              </w:rPr>
              <w:t>Y links (two)</w:t>
            </w:r>
          </w:p>
        </w:tc>
        <w:tc>
          <w:tcPr>
            <w:tcW w:w="5040" w:type="dxa"/>
          </w:tcPr>
          <w:p w14:paraId="01F4467D" w14:textId="77777777" w:rsidR="005B705C" w:rsidRDefault="00000000">
            <w:pPr>
              <w:keepNext/>
              <w:spacing w:before="40" w:after="40" w:line="240" w:lineRule="auto"/>
              <w:jc w:val="left"/>
            </w:pPr>
            <w:r>
              <w:rPr>
                <w:sz w:val="22"/>
              </w:rPr>
              <w:t>Move the motion from the shafts directly to the cage</w:t>
            </w:r>
          </w:p>
        </w:tc>
      </w:tr>
      <w:tr w:rsidR="005B705C" w14:paraId="6429212D" w14:textId="77777777">
        <w:trPr>
          <w:cantSplit/>
          <w:jc w:val="center"/>
        </w:trPr>
        <w:tc>
          <w:tcPr>
            <w:tcW w:w="3168" w:type="dxa"/>
          </w:tcPr>
          <w:p w14:paraId="39C8A941" w14:textId="77777777" w:rsidR="005B705C" w:rsidRDefault="00000000">
            <w:pPr>
              <w:keepNext/>
              <w:spacing w:before="40" w:after="40" w:line="240" w:lineRule="auto"/>
              <w:jc w:val="left"/>
            </w:pPr>
            <w:r>
              <w:rPr>
                <w:sz w:val="22"/>
              </w:rPr>
              <w:t>Cage</w:t>
            </w:r>
          </w:p>
        </w:tc>
        <w:tc>
          <w:tcPr>
            <w:tcW w:w="5040" w:type="dxa"/>
          </w:tcPr>
          <w:p w14:paraId="6211E91E" w14:textId="77777777" w:rsidR="005B705C" w:rsidRDefault="00000000">
            <w:pPr>
              <w:keepNext/>
              <w:spacing w:before="40" w:after="40" w:line="240" w:lineRule="auto"/>
              <w:jc w:val="left"/>
            </w:pPr>
            <w:r>
              <w:rPr>
                <w:sz w:val="22"/>
              </w:rPr>
              <w:t>Holds the jar and receives the mechanism motion</w:t>
            </w:r>
          </w:p>
        </w:tc>
      </w:tr>
      <w:tr w:rsidR="005B705C" w14:paraId="67FD0833" w14:textId="77777777">
        <w:trPr>
          <w:cantSplit/>
          <w:jc w:val="center"/>
        </w:trPr>
        <w:tc>
          <w:tcPr>
            <w:tcW w:w="3168" w:type="dxa"/>
          </w:tcPr>
          <w:p w14:paraId="18EAB02A" w14:textId="77777777" w:rsidR="005B705C" w:rsidRDefault="00000000">
            <w:pPr>
              <w:keepNext/>
              <w:spacing w:before="40" w:after="40" w:line="240" w:lineRule="auto"/>
              <w:jc w:val="left"/>
            </w:pPr>
            <w:r>
              <w:rPr>
                <w:sz w:val="22"/>
              </w:rPr>
              <w:t>Support parts (two)</w:t>
            </w:r>
          </w:p>
        </w:tc>
        <w:tc>
          <w:tcPr>
            <w:tcW w:w="5040" w:type="dxa"/>
          </w:tcPr>
          <w:p w14:paraId="7E74F58C" w14:textId="77777777" w:rsidR="005B705C" w:rsidRDefault="00000000">
            <w:pPr>
              <w:keepNext/>
              <w:spacing w:before="40" w:after="40" w:line="240" w:lineRule="auto"/>
              <w:jc w:val="left"/>
            </w:pPr>
            <w:r>
              <w:rPr>
                <w:sz w:val="22"/>
              </w:rPr>
              <w:t>Stay fixed to the cage</w:t>
            </w:r>
          </w:p>
        </w:tc>
      </w:tr>
      <w:tr w:rsidR="005B705C" w14:paraId="08CBD2A8" w14:textId="77777777">
        <w:trPr>
          <w:cantSplit/>
          <w:jc w:val="center"/>
        </w:trPr>
        <w:tc>
          <w:tcPr>
            <w:tcW w:w="3168" w:type="dxa"/>
          </w:tcPr>
          <w:p w14:paraId="71306E9B" w14:textId="77777777" w:rsidR="005B705C" w:rsidRDefault="00000000">
            <w:pPr>
              <w:spacing w:before="40" w:after="40" w:line="240" w:lineRule="auto"/>
              <w:jc w:val="left"/>
            </w:pPr>
            <w:r>
              <w:rPr>
                <w:sz w:val="22"/>
              </w:rPr>
              <w:t>Joints</w:t>
            </w:r>
          </w:p>
        </w:tc>
        <w:tc>
          <w:tcPr>
            <w:tcW w:w="5040" w:type="dxa"/>
          </w:tcPr>
          <w:p w14:paraId="6A102798" w14:textId="77777777" w:rsidR="005B705C" w:rsidRDefault="00000000">
            <w:pPr>
              <w:spacing w:before="40" w:after="40" w:line="240" w:lineRule="auto"/>
              <w:jc w:val="left"/>
            </w:pPr>
            <w:r>
              <w:rPr>
                <w:sz w:val="22"/>
              </w:rPr>
              <w:t>Set the relative motion between connected bodies</w:t>
            </w:r>
          </w:p>
        </w:tc>
      </w:tr>
    </w:tbl>
    <w:p w14:paraId="0E5D21BE" w14:textId="77777777" w:rsidR="005B705C" w:rsidRDefault="00000000">
      <w:pPr>
        <w:spacing w:before="80" w:after="200" w:line="240" w:lineRule="auto"/>
        <w:jc w:val="center"/>
      </w:pPr>
      <w:r>
        <w:rPr>
          <w:b/>
          <w:sz w:val="20"/>
        </w:rPr>
        <w:t>Table 3.2:</w:t>
      </w:r>
      <w:r>
        <w:rPr>
          <w:sz w:val="20"/>
        </w:rPr>
        <w:t xml:space="preserve"> Main component groups of the mixer model</w:t>
      </w:r>
    </w:p>
    <w:p w14:paraId="25E43E08" w14:textId="77777777" w:rsidR="005B705C" w:rsidRDefault="00000000">
      <w:pPr>
        <w:pStyle w:val="Heading2"/>
      </w:pPr>
      <w:r>
        <w:t>3.2 SOFTWARE REQUIREMENTS</w:t>
      </w:r>
    </w:p>
    <w:p w14:paraId="402C81BD" w14:textId="54CBF4F5" w:rsidR="005B705C" w:rsidRDefault="003824EC" w:rsidP="003824EC">
      <w:r w:rsidRPr="003824EC">
        <w:t xml:space="preserve">The CAD model is done in SolidWorks. The Parasolid file is read into ANSYS using the geometry. The dynamic study is performed with the Rigid Dynamics solver of </w:t>
      </w:r>
      <w:r w:rsidRPr="003824EC">
        <w:lastRenderedPageBreak/>
        <w:t>ANSYS Mechanical, R1 2026. The software items and the software used is provided in table 3.3.</w:t>
      </w:r>
    </w:p>
    <w:tbl>
      <w:tblPr>
        <w:tblStyle w:val="TableGrid"/>
        <w:tblW w:w="8208" w:type="dxa"/>
        <w:jc w:val="center"/>
        <w:tblLayout w:type="fixed"/>
        <w:tblLook w:val="04A0" w:firstRow="1" w:lastRow="0" w:firstColumn="1" w:lastColumn="0" w:noHBand="0" w:noVBand="1"/>
      </w:tblPr>
      <w:tblGrid>
        <w:gridCol w:w="2016"/>
        <w:gridCol w:w="3024"/>
        <w:gridCol w:w="3168"/>
      </w:tblGrid>
      <w:tr w:rsidR="005B705C" w14:paraId="3283FCDF" w14:textId="77777777">
        <w:trPr>
          <w:cantSplit/>
          <w:jc w:val="center"/>
        </w:trPr>
        <w:tc>
          <w:tcPr>
            <w:tcW w:w="2016" w:type="dxa"/>
            <w:shd w:val="clear" w:color="auto" w:fill="E7E6E6"/>
          </w:tcPr>
          <w:p w14:paraId="0679F86B" w14:textId="77777777" w:rsidR="005B705C" w:rsidRDefault="00000000">
            <w:pPr>
              <w:keepNext/>
              <w:spacing w:before="40" w:after="40" w:line="240" w:lineRule="auto"/>
              <w:jc w:val="center"/>
            </w:pPr>
            <w:r>
              <w:rPr>
                <w:b/>
                <w:sz w:val="22"/>
              </w:rPr>
              <w:t>Item</w:t>
            </w:r>
          </w:p>
        </w:tc>
        <w:tc>
          <w:tcPr>
            <w:tcW w:w="3024" w:type="dxa"/>
            <w:shd w:val="clear" w:color="auto" w:fill="E7E6E6"/>
          </w:tcPr>
          <w:p w14:paraId="103BE2A9" w14:textId="77777777" w:rsidR="005B705C" w:rsidRDefault="00000000">
            <w:pPr>
              <w:keepNext/>
              <w:spacing w:before="40" w:after="40" w:line="240" w:lineRule="auto"/>
              <w:jc w:val="center"/>
            </w:pPr>
            <w:r>
              <w:rPr>
                <w:b/>
                <w:sz w:val="22"/>
              </w:rPr>
              <w:t>Requirement</w:t>
            </w:r>
          </w:p>
        </w:tc>
        <w:tc>
          <w:tcPr>
            <w:tcW w:w="3168" w:type="dxa"/>
            <w:shd w:val="clear" w:color="auto" w:fill="E7E6E6"/>
          </w:tcPr>
          <w:p w14:paraId="6473334D" w14:textId="77777777" w:rsidR="005B705C" w:rsidRDefault="00000000">
            <w:pPr>
              <w:keepNext/>
              <w:spacing w:before="40" w:after="40" w:line="240" w:lineRule="auto"/>
              <w:jc w:val="center"/>
            </w:pPr>
            <w:r>
              <w:rPr>
                <w:b/>
                <w:sz w:val="22"/>
              </w:rPr>
              <w:t>Use in the project</w:t>
            </w:r>
          </w:p>
        </w:tc>
      </w:tr>
      <w:tr w:rsidR="005B705C" w14:paraId="70EB7283" w14:textId="77777777">
        <w:trPr>
          <w:cantSplit/>
          <w:jc w:val="center"/>
        </w:trPr>
        <w:tc>
          <w:tcPr>
            <w:tcW w:w="2016" w:type="dxa"/>
          </w:tcPr>
          <w:p w14:paraId="0C88C012" w14:textId="77777777" w:rsidR="005B705C" w:rsidRDefault="00000000">
            <w:pPr>
              <w:keepNext/>
              <w:spacing w:before="40" w:after="40" w:line="240" w:lineRule="auto"/>
              <w:jc w:val="left"/>
            </w:pPr>
            <w:r>
              <w:rPr>
                <w:sz w:val="22"/>
              </w:rPr>
              <w:t>CAD</w:t>
            </w:r>
          </w:p>
        </w:tc>
        <w:tc>
          <w:tcPr>
            <w:tcW w:w="3024" w:type="dxa"/>
          </w:tcPr>
          <w:p w14:paraId="753D29D5" w14:textId="77777777" w:rsidR="005B705C" w:rsidRDefault="00000000">
            <w:pPr>
              <w:keepNext/>
              <w:spacing w:before="40" w:after="40" w:line="240" w:lineRule="auto"/>
              <w:jc w:val="left"/>
            </w:pPr>
            <w:r>
              <w:rPr>
                <w:sz w:val="22"/>
              </w:rPr>
              <w:t>SolidWorks model</w:t>
            </w:r>
          </w:p>
        </w:tc>
        <w:tc>
          <w:tcPr>
            <w:tcW w:w="3168" w:type="dxa"/>
          </w:tcPr>
          <w:p w14:paraId="467AD287" w14:textId="77777777" w:rsidR="005B705C" w:rsidRDefault="00000000">
            <w:pPr>
              <w:keepNext/>
              <w:spacing w:before="40" w:after="40" w:line="240" w:lineRule="auto"/>
              <w:jc w:val="left"/>
            </w:pPr>
            <w:r>
              <w:rPr>
                <w:sz w:val="22"/>
              </w:rPr>
              <w:t>Create and update the mixer geometry</w:t>
            </w:r>
          </w:p>
        </w:tc>
      </w:tr>
      <w:tr w:rsidR="005B705C" w14:paraId="49861DE2" w14:textId="77777777">
        <w:trPr>
          <w:cantSplit/>
          <w:jc w:val="center"/>
        </w:trPr>
        <w:tc>
          <w:tcPr>
            <w:tcW w:w="2016" w:type="dxa"/>
          </w:tcPr>
          <w:p w14:paraId="1394F3E5" w14:textId="77777777" w:rsidR="005B705C" w:rsidRDefault="00000000">
            <w:pPr>
              <w:keepNext/>
              <w:spacing w:before="40" w:after="40" w:line="240" w:lineRule="auto"/>
              <w:jc w:val="left"/>
            </w:pPr>
            <w:r>
              <w:rPr>
                <w:sz w:val="22"/>
              </w:rPr>
              <w:t>Geometry exchange</w:t>
            </w:r>
          </w:p>
        </w:tc>
        <w:tc>
          <w:tcPr>
            <w:tcW w:w="3024" w:type="dxa"/>
          </w:tcPr>
          <w:p w14:paraId="545D45AC" w14:textId="77777777" w:rsidR="005B705C" w:rsidRDefault="00000000">
            <w:pPr>
              <w:keepNext/>
              <w:spacing w:before="40" w:after="40" w:line="240" w:lineRule="auto"/>
              <w:jc w:val="left"/>
            </w:pPr>
            <w:r>
              <w:rPr>
                <w:sz w:val="22"/>
              </w:rPr>
              <w:t>Parasolid import</w:t>
            </w:r>
          </w:p>
        </w:tc>
        <w:tc>
          <w:tcPr>
            <w:tcW w:w="3168" w:type="dxa"/>
          </w:tcPr>
          <w:p w14:paraId="1946BB24" w14:textId="77777777" w:rsidR="005B705C" w:rsidRDefault="00000000">
            <w:pPr>
              <w:keepNext/>
              <w:spacing w:before="40" w:after="40" w:line="240" w:lineRule="auto"/>
              <w:jc w:val="left"/>
            </w:pPr>
            <w:r>
              <w:rPr>
                <w:sz w:val="22"/>
              </w:rPr>
              <w:t>Move the model into ANSYS</w:t>
            </w:r>
          </w:p>
        </w:tc>
      </w:tr>
      <w:tr w:rsidR="005B705C" w14:paraId="53C54F96" w14:textId="77777777">
        <w:trPr>
          <w:cantSplit/>
          <w:jc w:val="center"/>
        </w:trPr>
        <w:tc>
          <w:tcPr>
            <w:tcW w:w="2016" w:type="dxa"/>
          </w:tcPr>
          <w:p w14:paraId="39353DB8" w14:textId="77777777" w:rsidR="005B705C" w:rsidRDefault="00000000">
            <w:pPr>
              <w:keepNext/>
              <w:spacing w:before="40" w:after="40" w:line="240" w:lineRule="auto"/>
              <w:jc w:val="left"/>
            </w:pPr>
            <w:r>
              <w:rPr>
                <w:sz w:val="22"/>
              </w:rPr>
              <w:t>Dynamic solver</w:t>
            </w:r>
          </w:p>
        </w:tc>
        <w:tc>
          <w:tcPr>
            <w:tcW w:w="3024" w:type="dxa"/>
          </w:tcPr>
          <w:p w14:paraId="4A8D94C9" w14:textId="77777777" w:rsidR="005B705C" w:rsidRDefault="00000000">
            <w:pPr>
              <w:keepNext/>
              <w:spacing w:before="40" w:after="40" w:line="240" w:lineRule="auto"/>
              <w:jc w:val="left"/>
            </w:pPr>
            <w:r>
              <w:rPr>
                <w:sz w:val="22"/>
              </w:rPr>
              <w:t>ANSYS Rigid Dynamics</w:t>
            </w:r>
          </w:p>
        </w:tc>
        <w:tc>
          <w:tcPr>
            <w:tcW w:w="3168" w:type="dxa"/>
          </w:tcPr>
          <w:p w14:paraId="3491ADCD" w14:textId="77777777" w:rsidR="005B705C" w:rsidRDefault="00000000">
            <w:pPr>
              <w:keepNext/>
              <w:spacing w:before="40" w:after="40" w:line="240" w:lineRule="auto"/>
              <w:jc w:val="left"/>
            </w:pPr>
            <w:r>
              <w:rPr>
                <w:sz w:val="22"/>
              </w:rPr>
              <w:t>Simulate the motion of the mechanism</w:t>
            </w:r>
          </w:p>
        </w:tc>
      </w:tr>
      <w:tr w:rsidR="005B705C" w14:paraId="7036D47B" w14:textId="77777777">
        <w:trPr>
          <w:cantSplit/>
          <w:jc w:val="center"/>
        </w:trPr>
        <w:tc>
          <w:tcPr>
            <w:tcW w:w="2016" w:type="dxa"/>
          </w:tcPr>
          <w:p w14:paraId="538B1D96" w14:textId="77777777" w:rsidR="005B705C" w:rsidRDefault="00000000">
            <w:pPr>
              <w:keepNext/>
              <w:spacing w:before="40" w:after="40" w:line="240" w:lineRule="auto"/>
              <w:jc w:val="left"/>
            </w:pPr>
            <w:r>
              <w:rPr>
                <w:sz w:val="22"/>
              </w:rPr>
              <w:t>Analysis type</w:t>
            </w:r>
          </w:p>
        </w:tc>
        <w:tc>
          <w:tcPr>
            <w:tcW w:w="3024" w:type="dxa"/>
          </w:tcPr>
          <w:p w14:paraId="1AFAD325" w14:textId="77777777" w:rsidR="005B705C" w:rsidRDefault="00000000">
            <w:pPr>
              <w:keepNext/>
              <w:spacing w:before="40" w:after="40" w:line="240" w:lineRule="auto"/>
              <w:jc w:val="left"/>
            </w:pPr>
            <w:r>
              <w:rPr>
                <w:sz w:val="22"/>
              </w:rPr>
              <w:t>Transient rigid-body dynamics</w:t>
            </w:r>
          </w:p>
        </w:tc>
        <w:tc>
          <w:tcPr>
            <w:tcW w:w="3168" w:type="dxa"/>
          </w:tcPr>
          <w:p w14:paraId="2382E924" w14:textId="77777777" w:rsidR="005B705C" w:rsidRDefault="00000000">
            <w:pPr>
              <w:keepNext/>
              <w:spacing w:before="40" w:after="40" w:line="240" w:lineRule="auto"/>
              <w:jc w:val="left"/>
            </w:pPr>
            <w:r>
              <w:rPr>
                <w:sz w:val="22"/>
              </w:rPr>
              <w:t>Study the motion over time</w:t>
            </w:r>
          </w:p>
        </w:tc>
      </w:tr>
      <w:tr w:rsidR="005B705C" w14:paraId="784AB78A" w14:textId="77777777">
        <w:trPr>
          <w:cantSplit/>
          <w:jc w:val="center"/>
        </w:trPr>
        <w:tc>
          <w:tcPr>
            <w:tcW w:w="2016" w:type="dxa"/>
          </w:tcPr>
          <w:p w14:paraId="02825AB0" w14:textId="77777777" w:rsidR="005B705C" w:rsidRDefault="00000000">
            <w:pPr>
              <w:keepNext/>
              <w:spacing w:before="40" w:after="40" w:line="240" w:lineRule="auto"/>
              <w:jc w:val="left"/>
            </w:pPr>
            <w:r>
              <w:rPr>
                <w:sz w:val="22"/>
              </w:rPr>
              <w:t>Integration</w:t>
            </w:r>
          </w:p>
        </w:tc>
        <w:tc>
          <w:tcPr>
            <w:tcW w:w="3024" w:type="dxa"/>
          </w:tcPr>
          <w:p w14:paraId="5DDDC9E8" w14:textId="77777777" w:rsidR="005B705C" w:rsidRDefault="00000000">
            <w:pPr>
              <w:keepNext/>
              <w:spacing w:before="40" w:after="40" w:line="240" w:lineRule="auto"/>
              <w:jc w:val="left"/>
            </w:pPr>
            <w:r>
              <w:rPr>
                <w:sz w:val="22"/>
              </w:rPr>
              <w:t>Runge-Kutta 4 (solver log)</w:t>
            </w:r>
          </w:p>
        </w:tc>
        <w:tc>
          <w:tcPr>
            <w:tcW w:w="3168" w:type="dxa"/>
          </w:tcPr>
          <w:p w14:paraId="2097BD6D" w14:textId="77777777" w:rsidR="005B705C" w:rsidRDefault="00000000">
            <w:pPr>
              <w:keepNext/>
              <w:spacing w:before="40" w:after="40" w:line="240" w:lineRule="auto"/>
              <w:jc w:val="left"/>
            </w:pPr>
            <w:r>
              <w:rPr>
                <w:sz w:val="22"/>
              </w:rPr>
              <w:t>Solve the equations of motion</w:t>
            </w:r>
          </w:p>
        </w:tc>
      </w:tr>
      <w:tr w:rsidR="005B705C" w14:paraId="48F92909" w14:textId="77777777">
        <w:trPr>
          <w:cantSplit/>
          <w:jc w:val="center"/>
        </w:trPr>
        <w:tc>
          <w:tcPr>
            <w:tcW w:w="2016" w:type="dxa"/>
          </w:tcPr>
          <w:p w14:paraId="65702B22" w14:textId="77777777" w:rsidR="005B705C" w:rsidRDefault="00000000">
            <w:pPr>
              <w:keepNext/>
              <w:spacing w:before="40" w:after="40" w:line="240" w:lineRule="auto"/>
              <w:jc w:val="left"/>
            </w:pPr>
            <w:r>
              <w:rPr>
                <w:sz w:val="22"/>
              </w:rPr>
              <w:t>Input</w:t>
            </w:r>
          </w:p>
        </w:tc>
        <w:tc>
          <w:tcPr>
            <w:tcW w:w="3024" w:type="dxa"/>
          </w:tcPr>
          <w:p w14:paraId="1B3396E3" w14:textId="77777777" w:rsidR="005B705C" w:rsidRDefault="00000000">
            <w:pPr>
              <w:keepNext/>
              <w:spacing w:before="40" w:after="40" w:line="240" w:lineRule="auto"/>
              <w:jc w:val="left"/>
            </w:pPr>
            <w:r>
              <w:rPr>
                <w:sz w:val="22"/>
              </w:rPr>
              <w:t>Rotational velocity</w:t>
            </w:r>
          </w:p>
        </w:tc>
        <w:tc>
          <w:tcPr>
            <w:tcW w:w="3168" w:type="dxa"/>
          </w:tcPr>
          <w:p w14:paraId="25304CA5" w14:textId="77777777" w:rsidR="005B705C" w:rsidRDefault="00000000">
            <w:pPr>
              <w:keepNext/>
              <w:spacing w:before="40" w:after="40" w:line="240" w:lineRule="auto"/>
              <w:jc w:val="left"/>
            </w:pPr>
            <w:r>
              <w:rPr>
                <w:sz w:val="22"/>
              </w:rPr>
              <w:t>Drive one revolute joint</w:t>
            </w:r>
          </w:p>
        </w:tc>
      </w:tr>
      <w:tr w:rsidR="005B705C" w14:paraId="3E7211C5" w14:textId="77777777">
        <w:trPr>
          <w:cantSplit/>
          <w:jc w:val="center"/>
        </w:trPr>
        <w:tc>
          <w:tcPr>
            <w:tcW w:w="2016" w:type="dxa"/>
          </w:tcPr>
          <w:p w14:paraId="19A828F8" w14:textId="77777777" w:rsidR="005B705C" w:rsidRDefault="00000000">
            <w:pPr>
              <w:spacing w:before="40" w:after="40" w:line="240" w:lineRule="auto"/>
              <w:jc w:val="left"/>
            </w:pPr>
            <w:r>
              <w:rPr>
                <w:sz w:val="22"/>
              </w:rPr>
              <w:t>Output</w:t>
            </w:r>
          </w:p>
        </w:tc>
        <w:tc>
          <w:tcPr>
            <w:tcW w:w="3024" w:type="dxa"/>
          </w:tcPr>
          <w:p w14:paraId="63387EBE" w14:textId="77777777" w:rsidR="005B705C" w:rsidRDefault="00000000">
            <w:pPr>
              <w:spacing w:before="40" w:after="40" w:line="240" w:lineRule="auto"/>
              <w:jc w:val="left"/>
            </w:pPr>
            <w:r>
              <w:rPr>
                <w:sz w:val="22"/>
              </w:rPr>
              <w:t>Acceleration and related results</w:t>
            </w:r>
          </w:p>
        </w:tc>
        <w:tc>
          <w:tcPr>
            <w:tcW w:w="3168" w:type="dxa"/>
          </w:tcPr>
          <w:p w14:paraId="09633843" w14:textId="77777777" w:rsidR="005B705C" w:rsidRDefault="00000000">
            <w:pPr>
              <w:spacing w:before="40" w:after="40" w:line="240" w:lineRule="auto"/>
              <w:jc w:val="left"/>
            </w:pPr>
            <w:r>
              <w:rPr>
                <w:sz w:val="22"/>
              </w:rPr>
              <w:t>Calculate cage jerk</w:t>
            </w:r>
          </w:p>
        </w:tc>
      </w:tr>
    </w:tbl>
    <w:p w14:paraId="6401924A" w14:textId="77777777" w:rsidR="003824EC" w:rsidRDefault="00000000" w:rsidP="003824EC">
      <w:pPr>
        <w:spacing w:before="80" w:after="200" w:line="240" w:lineRule="auto"/>
        <w:jc w:val="center"/>
      </w:pPr>
      <w:r>
        <w:rPr>
          <w:b/>
          <w:sz w:val="20"/>
        </w:rPr>
        <w:t>Table 3.3:</w:t>
      </w:r>
      <w:r>
        <w:rPr>
          <w:sz w:val="20"/>
        </w:rPr>
        <w:t xml:space="preserve"> Software and analysis requirements</w:t>
      </w:r>
      <w:r w:rsidR="003824EC" w:rsidRPr="003824EC">
        <w:br/>
      </w:r>
    </w:p>
    <w:p w14:paraId="3097A4E0" w14:textId="06A0DB16" w:rsidR="005B705C" w:rsidRDefault="003824EC" w:rsidP="003824EC">
      <w:pPr>
        <w:spacing w:before="80" w:after="200" w:line="240" w:lineRule="auto"/>
      </w:pPr>
      <w:r w:rsidRPr="003824EC">
        <w:t>The unit system used is mm, kg, N and s. The rotation is in rad/s. The end time of the step is 4 s. The model is constructed with the use of Structural Steel. The material values from the ANSYS report are presented in table 3.4. The elastic values will not be used in a rigid-body study. The table contains a record of the model which can be used in a subsequent study using a flexible body.</w:t>
      </w:r>
    </w:p>
    <w:tbl>
      <w:tblPr>
        <w:tblStyle w:val="TableGrid"/>
        <w:tblW w:w="8207" w:type="dxa"/>
        <w:jc w:val="center"/>
        <w:tblLayout w:type="fixed"/>
        <w:tblLook w:val="04A0" w:firstRow="1" w:lastRow="0" w:firstColumn="1" w:lastColumn="0" w:noHBand="0" w:noVBand="1"/>
      </w:tblPr>
      <w:tblGrid>
        <w:gridCol w:w="4032"/>
        <w:gridCol w:w="4175"/>
      </w:tblGrid>
      <w:tr w:rsidR="005B705C" w14:paraId="147B868C" w14:textId="77777777">
        <w:trPr>
          <w:cantSplit/>
          <w:jc w:val="center"/>
        </w:trPr>
        <w:tc>
          <w:tcPr>
            <w:tcW w:w="4032" w:type="dxa"/>
            <w:shd w:val="clear" w:color="auto" w:fill="E7E6E6"/>
          </w:tcPr>
          <w:p w14:paraId="449D05BC" w14:textId="77777777" w:rsidR="005B705C" w:rsidRDefault="00000000">
            <w:pPr>
              <w:keepNext/>
              <w:spacing w:before="40" w:after="40" w:line="240" w:lineRule="auto"/>
              <w:jc w:val="center"/>
            </w:pPr>
            <w:r>
              <w:rPr>
                <w:b/>
                <w:sz w:val="22"/>
              </w:rPr>
              <w:t>Property</w:t>
            </w:r>
          </w:p>
        </w:tc>
        <w:tc>
          <w:tcPr>
            <w:tcW w:w="4176" w:type="dxa"/>
            <w:shd w:val="clear" w:color="auto" w:fill="E7E6E6"/>
          </w:tcPr>
          <w:p w14:paraId="56F1C766" w14:textId="77777777" w:rsidR="005B705C" w:rsidRDefault="00000000">
            <w:pPr>
              <w:keepNext/>
              <w:spacing w:before="40" w:after="40" w:line="240" w:lineRule="auto"/>
              <w:jc w:val="center"/>
            </w:pPr>
            <w:r>
              <w:rPr>
                <w:b/>
                <w:sz w:val="22"/>
              </w:rPr>
              <w:t>Value</w:t>
            </w:r>
          </w:p>
        </w:tc>
      </w:tr>
      <w:tr w:rsidR="005B705C" w14:paraId="37435BC9" w14:textId="77777777">
        <w:trPr>
          <w:cantSplit/>
          <w:jc w:val="center"/>
        </w:trPr>
        <w:tc>
          <w:tcPr>
            <w:tcW w:w="4032" w:type="dxa"/>
          </w:tcPr>
          <w:p w14:paraId="61E57150" w14:textId="77777777" w:rsidR="005B705C" w:rsidRDefault="00000000">
            <w:pPr>
              <w:keepNext/>
              <w:spacing w:before="40" w:after="40" w:line="240" w:lineRule="auto"/>
              <w:jc w:val="left"/>
            </w:pPr>
            <w:r>
              <w:rPr>
                <w:sz w:val="22"/>
              </w:rPr>
              <w:t>Density</w:t>
            </w:r>
          </w:p>
        </w:tc>
        <w:tc>
          <w:tcPr>
            <w:tcW w:w="4176" w:type="dxa"/>
          </w:tcPr>
          <w:p w14:paraId="3A38FCB4" w14:textId="77777777" w:rsidR="005B705C" w:rsidRDefault="00000000">
            <w:pPr>
              <w:keepNext/>
              <w:spacing w:before="40" w:after="40" w:line="240" w:lineRule="auto"/>
              <w:jc w:val="left"/>
            </w:pPr>
            <w:r>
              <w:rPr>
                <w:sz w:val="22"/>
              </w:rPr>
              <w:t>7.85 × 10⁻⁶ kg/mm³</w:t>
            </w:r>
          </w:p>
        </w:tc>
      </w:tr>
      <w:tr w:rsidR="005B705C" w14:paraId="36CEC66D" w14:textId="77777777">
        <w:trPr>
          <w:cantSplit/>
          <w:jc w:val="center"/>
        </w:trPr>
        <w:tc>
          <w:tcPr>
            <w:tcW w:w="4032" w:type="dxa"/>
          </w:tcPr>
          <w:p w14:paraId="2E24F20E" w14:textId="77777777" w:rsidR="005B705C" w:rsidRDefault="00000000">
            <w:pPr>
              <w:keepNext/>
              <w:spacing w:before="40" w:after="40" w:line="240" w:lineRule="auto"/>
              <w:jc w:val="left"/>
            </w:pPr>
            <w:r>
              <w:rPr>
                <w:sz w:val="22"/>
              </w:rPr>
              <w:t>Young’s modulus</w:t>
            </w:r>
          </w:p>
        </w:tc>
        <w:tc>
          <w:tcPr>
            <w:tcW w:w="4176" w:type="dxa"/>
          </w:tcPr>
          <w:p w14:paraId="5A66DA3A" w14:textId="77777777" w:rsidR="005B705C" w:rsidRDefault="00000000">
            <w:pPr>
              <w:keepNext/>
              <w:spacing w:before="40" w:after="40" w:line="240" w:lineRule="auto"/>
              <w:jc w:val="left"/>
            </w:pPr>
            <w:r>
              <w:rPr>
                <w:sz w:val="22"/>
              </w:rPr>
              <w:t>2.00 × 10⁵ MPa</w:t>
            </w:r>
          </w:p>
        </w:tc>
      </w:tr>
      <w:tr w:rsidR="005B705C" w14:paraId="2EB3BDE7" w14:textId="77777777">
        <w:trPr>
          <w:cantSplit/>
          <w:jc w:val="center"/>
        </w:trPr>
        <w:tc>
          <w:tcPr>
            <w:tcW w:w="4032" w:type="dxa"/>
          </w:tcPr>
          <w:p w14:paraId="359F17E5" w14:textId="77777777" w:rsidR="005B705C" w:rsidRDefault="00000000">
            <w:pPr>
              <w:keepNext/>
              <w:spacing w:before="40" w:after="40" w:line="240" w:lineRule="auto"/>
              <w:jc w:val="left"/>
            </w:pPr>
            <w:r>
              <w:rPr>
                <w:sz w:val="22"/>
              </w:rPr>
              <w:t>Poisson’s ratio</w:t>
            </w:r>
          </w:p>
        </w:tc>
        <w:tc>
          <w:tcPr>
            <w:tcW w:w="4176" w:type="dxa"/>
          </w:tcPr>
          <w:p w14:paraId="33646CEE" w14:textId="77777777" w:rsidR="005B705C" w:rsidRDefault="00000000">
            <w:pPr>
              <w:keepNext/>
              <w:spacing w:before="40" w:after="40" w:line="240" w:lineRule="auto"/>
              <w:jc w:val="left"/>
            </w:pPr>
            <w:r>
              <w:rPr>
                <w:sz w:val="22"/>
              </w:rPr>
              <w:t>0.30</w:t>
            </w:r>
          </w:p>
        </w:tc>
      </w:tr>
      <w:tr w:rsidR="005B705C" w14:paraId="5FD91E9D" w14:textId="77777777">
        <w:trPr>
          <w:cantSplit/>
          <w:jc w:val="center"/>
        </w:trPr>
        <w:tc>
          <w:tcPr>
            <w:tcW w:w="4032" w:type="dxa"/>
          </w:tcPr>
          <w:p w14:paraId="40891FC9" w14:textId="77777777" w:rsidR="005B705C" w:rsidRDefault="00000000">
            <w:pPr>
              <w:keepNext/>
              <w:spacing w:before="40" w:after="40" w:line="240" w:lineRule="auto"/>
              <w:jc w:val="left"/>
            </w:pPr>
            <w:r>
              <w:rPr>
                <w:sz w:val="22"/>
              </w:rPr>
              <w:t>Shear modulus</w:t>
            </w:r>
          </w:p>
        </w:tc>
        <w:tc>
          <w:tcPr>
            <w:tcW w:w="4176" w:type="dxa"/>
          </w:tcPr>
          <w:p w14:paraId="679525D4" w14:textId="77777777" w:rsidR="005B705C" w:rsidRDefault="00000000">
            <w:pPr>
              <w:keepNext/>
              <w:spacing w:before="40" w:after="40" w:line="240" w:lineRule="auto"/>
              <w:jc w:val="left"/>
            </w:pPr>
            <w:r>
              <w:rPr>
                <w:sz w:val="22"/>
              </w:rPr>
              <w:t>76,923 MPa</w:t>
            </w:r>
          </w:p>
        </w:tc>
      </w:tr>
      <w:tr w:rsidR="005B705C" w14:paraId="29085AD3" w14:textId="77777777">
        <w:trPr>
          <w:cantSplit/>
          <w:jc w:val="center"/>
        </w:trPr>
        <w:tc>
          <w:tcPr>
            <w:tcW w:w="4032" w:type="dxa"/>
          </w:tcPr>
          <w:p w14:paraId="27785CC1" w14:textId="77777777" w:rsidR="005B705C" w:rsidRDefault="00000000">
            <w:pPr>
              <w:keepNext/>
              <w:spacing w:before="40" w:after="40" w:line="240" w:lineRule="auto"/>
              <w:jc w:val="left"/>
            </w:pPr>
            <w:r>
              <w:rPr>
                <w:sz w:val="22"/>
              </w:rPr>
              <w:t>Tensile yield strength</w:t>
            </w:r>
          </w:p>
        </w:tc>
        <w:tc>
          <w:tcPr>
            <w:tcW w:w="4176" w:type="dxa"/>
          </w:tcPr>
          <w:p w14:paraId="4F8B2B48" w14:textId="77777777" w:rsidR="005B705C" w:rsidRDefault="00000000">
            <w:pPr>
              <w:keepNext/>
              <w:spacing w:before="40" w:after="40" w:line="240" w:lineRule="auto"/>
              <w:jc w:val="left"/>
            </w:pPr>
            <w:r>
              <w:rPr>
                <w:sz w:val="22"/>
              </w:rPr>
              <w:t>250 MPa</w:t>
            </w:r>
          </w:p>
        </w:tc>
      </w:tr>
      <w:tr w:rsidR="005B705C" w14:paraId="5CA6630F" w14:textId="77777777">
        <w:trPr>
          <w:cantSplit/>
          <w:jc w:val="center"/>
        </w:trPr>
        <w:tc>
          <w:tcPr>
            <w:tcW w:w="4032" w:type="dxa"/>
          </w:tcPr>
          <w:p w14:paraId="4091192F" w14:textId="77777777" w:rsidR="005B705C" w:rsidRDefault="00000000">
            <w:pPr>
              <w:keepNext/>
              <w:spacing w:before="40" w:after="40" w:line="240" w:lineRule="auto"/>
              <w:jc w:val="left"/>
            </w:pPr>
            <w:r>
              <w:rPr>
                <w:sz w:val="22"/>
              </w:rPr>
              <w:t>Tensile ultimate strength</w:t>
            </w:r>
          </w:p>
        </w:tc>
        <w:tc>
          <w:tcPr>
            <w:tcW w:w="4176" w:type="dxa"/>
          </w:tcPr>
          <w:p w14:paraId="197FF352" w14:textId="77777777" w:rsidR="005B705C" w:rsidRDefault="00000000">
            <w:pPr>
              <w:keepNext/>
              <w:spacing w:before="40" w:after="40" w:line="240" w:lineRule="auto"/>
              <w:jc w:val="left"/>
            </w:pPr>
            <w:r>
              <w:rPr>
                <w:sz w:val="22"/>
              </w:rPr>
              <w:t>460 MPa</w:t>
            </w:r>
          </w:p>
        </w:tc>
      </w:tr>
      <w:tr w:rsidR="005B705C" w14:paraId="4A527444" w14:textId="77777777">
        <w:trPr>
          <w:cantSplit/>
          <w:jc w:val="center"/>
        </w:trPr>
        <w:tc>
          <w:tcPr>
            <w:tcW w:w="4032" w:type="dxa"/>
          </w:tcPr>
          <w:p w14:paraId="76332138" w14:textId="77777777" w:rsidR="005B705C" w:rsidRDefault="00000000">
            <w:pPr>
              <w:spacing w:before="40" w:after="40" w:line="240" w:lineRule="auto"/>
              <w:jc w:val="left"/>
            </w:pPr>
            <w:r>
              <w:rPr>
                <w:sz w:val="22"/>
              </w:rPr>
              <w:t>Compressive yield strength</w:t>
            </w:r>
          </w:p>
        </w:tc>
        <w:tc>
          <w:tcPr>
            <w:tcW w:w="4176" w:type="dxa"/>
          </w:tcPr>
          <w:p w14:paraId="228E5B54" w14:textId="77777777" w:rsidR="005B705C" w:rsidRDefault="00000000">
            <w:pPr>
              <w:spacing w:before="40" w:after="40" w:line="240" w:lineRule="auto"/>
              <w:jc w:val="left"/>
            </w:pPr>
            <w:r>
              <w:rPr>
                <w:sz w:val="22"/>
              </w:rPr>
              <w:t>250 MPa</w:t>
            </w:r>
          </w:p>
        </w:tc>
      </w:tr>
    </w:tbl>
    <w:p w14:paraId="58432ADF" w14:textId="77777777" w:rsidR="005B705C" w:rsidRDefault="00000000">
      <w:pPr>
        <w:spacing w:before="80" w:after="200" w:line="240" w:lineRule="auto"/>
        <w:jc w:val="center"/>
      </w:pPr>
      <w:r>
        <w:rPr>
          <w:b/>
          <w:sz w:val="20"/>
        </w:rPr>
        <w:t>Table 3.4:</w:t>
      </w:r>
      <w:r>
        <w:rPr>
          <w:sz w:val="20"/>
        </w:rPr>
        <w:t xml:space="preserve"> Structural Steel data used in the model</w:t>
      </w:r>
    </w:p>
    <w:p w14:paraId="54A730B8" w14:textId="77777777" w:rsidR="003824EC" w:rsidRDefault="003824EC">
      <w:pPr>
        <w:pStyle w:val="Heading2"/>
      </w:pPr>
    </w:p>
    <w:p w14:paraId="23D08282" w14:textId="27F09C41" w:rsidR="005B705C" w:rsidRDefault="00000000">
      <w:pPr>
        <w:pStyle w:val="Heading2"/>
      </w:pPr>
      <w:r>
        <w:t>3.3 FUNCTIONAL REQUIREMENTS</w:t>
      </w:r>
    </w:p>
    <w:p w14:paraId="112B725F" w14:textId="538C8A7E" w:rsidR="005B705C" w:rsidRDefault="003824EC">
      <w:r w:rsidRPr="003824EC">
        <w:br/>
        <w:t>The functional requirements describe the behavior that the model must exhibit. They don't tell how the solver did it. Table 3.5 lists them.</w:t>
      </w:r>
    </w:p>
    <w:tbl>
      <w:tblPr>
        <w:tblStyle w:val="TableGrid"/>
        <w:tblW w:w="8208" w:type="dxa"/>
        <w:jc w:val="center"/>
        <w:tblLayout w:type="fixed"/>
        <w:tblLook w:val="04A0" w:firstRow="1" w:lastRow="0" w:firstColumn="1" w:lastColumn="0" w:noHBand="0" w:noVBand="1"/>
      </w:tblPr>
      <w:tblGrid>
        <w:gridCol w:w="2880"/>
        <w:gridCol w:w="5328"/>
      </w:tblGrid>
      <w:tr w:rsidR="005B705C" w14:paraId="7BA35145" w14:textId="77777777">
        <w:trPr>
          <w:cantSplit/>
          <w:jc w:val="center"/>
        </w:trPr>
        <w:tc>
          <w:tcPr>
            <w:tcW w:w="2880" w:type="dxa"/>
            <w:shd w:val="clear" w:color="auto" w:fill="E7E6E6"/>
          </w:tcPr>
          <w:p w14:paraId="4ACF6261" w14:textId="77777777" w:rsidR="005B705C" w:rsidRDefault="00000000">
            <w:pPr>
              <w:keepNext/>
              <w:spacing w:before="40" w:after="40" w:line="240" w:lineRule="auto"/>
              <w:jc w:val="center"/>
            </w:pPr>
            <w:r>
              <w:rPr>
                <w:b/>
                <w:sz w:val="22"/>
              </w:rPr>
              <w:lastRenderedPageBreak/>
              <w:t>Requirement</w:t>
            </w:r>
          </w:p>
        </w:tc>
        <w:tc>
          <w:tcPr>
            <w:tcW w:w="5328" w:type="dxa"/>
            <w:shd w:val="clear" w:color="auto" w:fill="E7E6E6"/>
          </w:tcPr>
          <w:p w14:paraId="10FE021A" w14:textId="77777777" w:rsidR="005B705C" w:rsidRDefault="00000000">
            <w:pPr>
              <w:keepNext/>
              <w:spacing w:before="40" w:after="40" w:line="240" w:lineRule="auto"/>
              <w:jc w:val="center"/>
            </w:pPr>
            <w:r>
              <w:rPr>
                <w:b/>
                <w:sz w:val="22"/>
              </w:rPr>
              <w:t>Expected behaviour</w:t>
            </w:r>
          </w:p>
        </w:tc>
      </w:tr>
      <w:tr w:rsidR="005B705C" w14:paraId="791B55BF" w14:textId="77777777">
        <w:trPr>
          <w:cantSplit/>
          <w:jc w:val="center"/>
        </w:trPr>
        <w:tc>
          <w:tcPr>
            <w:tcW w:w="2880" w:type="dxa"/>
          </w:tcPr>
          <w:p w14:paraId="4371BC40" w14:textId="77777777" w:rsidR="005B705C" w:rsidRDefault="00000000">
            <w:pPr>
              <w:keepNext/>
              <w:spacing w:before="40" w:after="40" w:line="240" w:lineRule="auto"/>
              <w:jc w:val="left"/>
            </w:pPr>
            <w:r>
              <w:rPr>
                <w:sz w:val="22"/>
              </w:rPr>
              <w:t>Drive input</w:t>
            </w:r>
          </w:p>
        </w:tc>
        <w:tc>
          <w:tcPr>
            <w:tcW w:w="5328" w:type="dxa"/>
          </w:tcPr>
          <w:p w14:paraId="7D4FCA93" w14:textId="77777777" w:rsidR="005B705C" w:rsidRDefault="00000000">
            <w:pPr>
              <w:keepNext/>
              <w:spacing w:before="40" w:after="40" w:line="240" w:lineRule="auto"/>
              <w:jc w:val="left"/>
            </w:pPr>
            <w:r>
              <w:rPr>
                <w:sz w:val="22"/>
              </w:rPr>
              <w:t>The shaft rotates about its defined axis</w:t>
            </w:r>
          </w:p>
        </w:tc>
      </w:tr>
      <w:tr w:rsidR="005B705C" w14:paraId="5F89118B" w14:textId="77777777">
        <w:trPr>
          <w:cantSplit/>
          <w:jc w:val="center"/>
        </w:trPr>
        <w:tc>
          <w:tcPr>
            <w:tcW w:w="2880" w:type="dxa"/>
          </w:tcPr>
          <w:p w14:paraId="28B57367" w14:textId="77777777" w:rsidR="005B705C" w:rsidRDefault="00000000">
            <w:pPr>
              <w:keepNext/>
              <w:spacing w:before="40" w:after="40" w:line="240" w:lineRule="auto"/>
              <w:jc w:val="left"/>
            </w:pPr>
            <w:r>
              <w:rPr>
                <w:sz w:val="22"/>
              </w:rPr>
              <w:t>Plate support</w:t>
            </w:r>
          </w:p>
        </w:tc>
        <w:tc>
          <w:tcPr>
            <w:tcW w:w="5328" w:type="dxa"/>
          </w:tcPr>
          <w:p w14:paraId="5419095D" w14:textId="77777777" w:rsidR="005B705C" w:rsidRDefault="00000000">
            <w:pPr>
              <w:keepNext/>
              <w:spacing w:before="40" w:after="40" w:line="240" w:lineRule="auto"/>
              <w:jc w:val="left"/>
            </w:pPr>
            <w:r>
              <w:rPr>
                <w:sz w:val="22"/>
              </w:rPr>
              <w:t>The plate stays fixed to ground</w:t>
            </w:r>
          </w:p>
        </w:tc>
      </w:tr>
      <w:tr w:rsidR="005B705C" w14:paraId="55C7BCA2" w14:textId="77777777">
        <w:trPr>
          <w:cantSplit/>
          <w:jc w:val="center"/>
        </w:trPr>
        <w:tc>
          <w:tcPr>
            <w:tcW w:w="2880" w:type="dxa"/>
          </w:tcPr>
          <w:p w14:paraId="2872FCC1" w14:textId="77777777" w:rsidR="005B705C" w:rsidRDefault="00000000">
            <w:pPr>
              <w:keepNext/>
              <w:spacing w:before="40" w:after="40" w:line="240" w:lineRule="auto"/>
              <w:jc w:val="left"/>
            </w:pPr>
            <w:r>
              <w:rPr>
                <w:sz w:val="22"/>
              </w:rPr>
              <w:t>Shaft-link connection</w:t>
            </w:r>
          </w:p>
        </w:tc>
        <w:tc>
          <w:tcPr>
            <w:tcW w:w="5328" w:type="dxa"/>
          </w:tcPr>
          <w:p w14:paraId="5E574A3C" w14:textId="77777777" w:rsidR="005B705C" w:rsidRDefault="00000000">
            <w:pPr>
              <w:keepNext/>
              <w:spacing w:before="40" w:after="40" w:line="240" w:lineRule="auto"/>
              <w:jc w:val="left"/>
            </w:pPr>
            <w:r>
              <w:rPr>
                <w:sz w:val="22"/>
              </w:rPr>
              <w:t>Each Y link rotates relative to its shaft</w:t>
            </w:r>
          </w:p>
        </w:tc>
      </w:tr>
      <w:tr w:rsidR="005B705C" w14:paraId="3560BBE5" w14:textId="77777777">
        <w:trPr>
          <w:cantSplit/>
          <w:jc w:val="center"/>
        </w:trPr>
        <w:tc>
          <w:tcPr>
            <w:tcW w:w="2880" w:type="dxa"/>
          </w:tcPr>
          <w:p w14:paraId="6A9C6EB6" w14:textId="77777777" w:rsidR="005B705C" w:rsidRDefault="00000000">
            <w:pPr>
              <w:keepNext/>
              <w:spacing w:before="40" w:after="40" w:line="240" w:lineRule="auto"/>
              <w:jc w:val="left"/>
            </w:pPr>
            <w:r>
              <w:rPr>
                <w:sz w:val="22"/>
              </w:rPr>
              <w:t>Link-cage connection</w:t>
            </w:r>
          </w:p>
        </w:tc>
        <w:tc>
          <w:tcPr>
            <w:tcW w:w="5328" w:type="dxa"/>
          </w:tcPr>
          <w:p w14:paraId="0E50307C" w14:textId="77777777" w:rsidR="005B705C" w:rsidRDefault="00000000">
            <w:pPr>
              <w:keepNext/>
              <w:spacing w:before="40" w:after="40" w:line="240" w:lineRule="auto"/>
              <w:jc w:val="left"/>
            </w:pPr>
            <w:r>
              <w:rPr>
                <w:sz w:val="22"/>
              </w:rPr>
              <w:t>Each Y link rotates relative to the cage</w:t>
            </w:r>
          </w:p>
        </w:tc>
      </w:tr>
      <w:tr w:rsidR="005B705C" w14:paraId="64159F57" w14:textId="77777777">
        <w:trPr>
          <w:cantSplit/>
          <w:jc w:val="center"/>
        </w:trPr>
        <w:tc>
          <w:tcPr>
            <w:tcW w:w="2880" w:type="dxa"/>
          </w:tcPr>
          <w:p w14:paraId="5B151888" w14:textId="77777777" w:rsidR="005B705C" w:rsidRDefault="00000000">
            <w:pPr>
              <w:keepNext/>
              <w:spacing w:before="40" w:after="40" w:line="240" w:lineRule="auto"/>
              <w:jc w:val="left"/>
            </w:pPr>
            <w:r>
              <w:rPr>
                <w:sz w:val="22"/>
              </w:rPr>
              <w:t>Support-cage connection</w:t>
            </w:r>
          </w:p>
        </w:tc>
        <w:tc>
          <w:tcPr>
            <w:tcW w:w="5328" w:type="dxa"/>
          </w:tcPr>
          <w:p w14:paraId="535AF92A" w14:textId="77777777" w:rsidR="005B705C" w:rsidRDefault="00000000">
            <w:pPr>
              <w:keepNext/>
              <w:spacing w:before="40" w:after="40" w:line="240" w:lineRule="auto"/>
              <w:jc w:val="left"/>
            </w:pPr>
            <w:r>
              <w:rPr>
                <w:sz w:val="22"/>
              </w:rPr>
              <w:t>The support moves rigidly with the cage</w:t>
            </w:r>
          </w:p>
        </w:tc>
      </w:tr>
      <w:tr w:rsidR="005B705C" w14:paraId="4075B448" w14:textId="77777777">
        <w:trPr>
          <w:cantSplit/>
          <w:jc w:val="center"/>
        </w:trPr>
        <w:tc>
          <w:tcPr>
            <w:tcW w:w="2880" w:type="dxa"/>
          </w:tcPr>
          <w:p w14:paraId="2C8EB9B4" w14:textId="77777777" w:rsidR="005B705C" w:rsidRDefault="00000000">
            <w:pPr>
              <w:keepNext/>
              <w:spacing w:before="40" w:after="40" w:line="240" w:lineRule="auto"/>
              <w:jc w:val="left"/>
            </w:pPr>
            <w:r>
              <w:rPr>
                <w:sz w:val="22"/>
              </w:rPr>
              <w:t>Cage motion</w:t>
            </w:r>
          </w:p>
        </w:tc>
        <w:tc>
          <w:tcPr>
            <w:tcW w:w="5328" w:type="dxa"/>
          </w:tcPr>
          <w:p w14:paraId="7A76F3D9" w14:textId="77777777" w:rsidR="005B705C" w:rsidRDefault="00000000">
            <w:pPr>
              <w:keepNext/>
              <w:spacing w:before="40" w:after="40" w:line="240" w:lineRule="auto"/>
              <w:jc w:val="left"/>
            </w:pPr>
            <w:r>
              <w:rPr>
                <w:sz w:val="22"/>
              </w:rPr>
              <w:t>The cage follows the intended combined motion without a dead-centre alignment</w:t>
            </w:r>
          </w:p>
        </w:tc>
      </w:tr>
      <w:tr w:rsidR="005B705C" w14:paraId="7E59C36D" w14:textId="77777777">
        <w:trPr>
          <w:cantSplit/>
          <w:jc w:val="center"/>
        </w:trPr>
        <w:tc>
          <w:tcPr>
            <w:tcW w:w="2880" w:type="dxa"/>
          </w:tcPr>
          <w:p w14:paraId="7E921016" w14:textId="77777777" w:rsidR="005B705C" w:rsidRDefault="00000000">
            <w:pPr>
              <w:keepNext/>
              <w:spacing w:before="40" w:after="40" w:line="240" w:lineRule="auto"/>
              <w:jc w:val="left"/>
            </w:pPr>
            <w:r>
              <w:rPr>
                <w:sz w:val="22"/>
              </w:rPr>
              <w:t>Result output</w:t>
            </w:r>
          </w:p>
        </w:tc>
        <w:tc>
          <w:tcPr>
            <w:tcW w:w="5328" w:type="dxa"/>
          </w:tcPr>
          <w:p w14:paraId="44800557" w14:textId="77777777" w:rsidR="005B705C" w:rsidRDefault="00000000">
            <w:pPr>
              <w:keepNext/>
              <w:spacing w:before="40" w:after="40" w:line="240" w:lineRule="auto"/>
              <w:jc w:val="left"/>
            </w:pPr>
            <w:r>
              <w:rPr>
                <w:sz w:val="22"/>
              </w:rPr>
              <w:t>Cage acceleration is available at the saved time points</w:t>
            </w:r>
          </w:p>
        </w:tc>
      </w:tr>
      <w:tr w:rsidR="005B705C" w14:paraId="08813A20" w14:textId="77777777">
        <w:trPr>
          <w:cantSplit/>
          <w:jc w:val="center"/>
        </w:trPr>
        <w:tc>
          <w:tcPr>
            <w:tcW w:w="2880" w:type="dxa"/>
          </w:tcPr>
          <w:p w14:paraId="54AB3138" w14:textId="77777777" w:rsidR="005B705C" w:rsidRDefault="00000000">
            <w:pPr>
              <w:spacing w:before="40" w:after="40" w:line="240" w:lineRule="auto"/>
              <w:jc w:val="left"/>
            </w:pPr>
            <w:r>
              <w:rPr>
                <w:sz w:val="22"/>
              </w:rPr>
              <w:t>Comparison</w:t>
            </w:r>
          </w:p>
        </w:tc>
        <w:tc>
          <w:tcPr>
            <w:tcW w:w="5328" w:type="dxa"/>
          </w:tcPr>
          <w:p w14:paraId="468C1EAA" w14:textId="77777777" w:rsidR="005B705C" w:rsidRDefault="00000000">
            <w:pPr>
              <w:spacing w:before="40" w:after="40" w:line="240" w:lineRule="auto"/>
              <w:jc w:val="left"/>
            </w:pPr>
            <w:r>
              <w:rPr>
                <w:sz w:val="22"/>
              </w:rPr>
              <w:t>Old and new models are compared at the cage</w:t>
            </w:r>
          </w:p>
        </w:tc>
      </w:tr>
    </w:tbl>
    <w:p w14:paraId="609F9359" w14:textId="77777777" w:rsidR="005B705C" w:rsidRDefault="00000000">
      <w:pPr>
        <w:spacing w:before="80" w:after="200" w:line="240" w:lineRule="auto"/>
        <w:jc w:val="center"/>
      </w:pPr>
      <w:r>
        <w:rPr>
          <w:b/>
          <w:sz w:val="20"/>
        </w:rPr>
        <w:t>Table 3.5:</w:t>
      </w:r>
      <w:r>
        <w:rPr>
          <w:sz w:val="20"/>
        </w:rPr>
        <w:t xml:space="preserve"> Functional requirements</w:t>
      </w:r>
    </w:p>
    <w:p w14:paraId="31E41502" w14:textId="2C9F3B84" w:rsidR="005B705C" w:rsidRDefault="00000000" w:rsidP="00D60E9D">
      <w:pPr>
        <w:pStyle w:val="Heading2"/>
      </w:pPr>
      <w:r>
        <w:t>3.4 NON-FUNCTIONAL REQUIREMENTS</w:t>
      </w:r>
      <w:r w:rsidR="00D60E9D" w:rsidRPr="00D60E9D">
        <w:br/>
      </w:r>
      <w:r w:rsidR="00D60E9D" w:rsidRPr="00D60E9D">
        <w:rPr>
          <w:b w:val="0"/>
          <w:bCs w:val="0"/>
          <w:sz w:val="24"/>
          <w:szCs w:val="24"/>
        </w:rPr>
        <w:t xml:space="preserve">The quality of the model and the quality of the report was determined by the non-functional requirements. They are listed in Table 3.6, and how they are </w:t>
      </w:r>
      <w:proofErr w:type="gramStart"/>
      <w:r w:rsidR="00D60E9D" w:rsidRPr="00D60E9D">
        <w:rPr>
          <w:b w:val="0"/>
          <w:bCs w:val="0"/>
          <w:sz w:val="24"/>
          <w:szCs w:val="24"/>
        </w:rPr>
        <w:t>checked.</w:t>
      </w:r>
      <w:r w:rsidRPr="00D60E9D">
        <w:rPr>
          <w:b w:val="0"/>
          <w:bCs w:val="0"/>
          <w:sz w:val="24"/>
          <w:szCs w:val="24"/>
        </w:rPr>
        <w:t>.</w:t>
      </w:r>
      <w:proofErr w:type="gramEnd"/>
    </w:p>
    <w:tbl>
      <w:tblPr>
        <w:tblStyle w:val="TableGrid"/>
        <w:tblW w:w="8208" w:type="dxa"/>
        <w:jc w:val="center"/>
        <w:tblLayout w:type="fixed"/>
        <w:tblLook w:val="04A0" w:firstRow="1" w:lastRow="0" w:firstColumn="1" w:lastColumn="0" w:noHBand="0" w:noVBand="1"/>
      </w:tblPr>
      <w:tblGrid>
        <w:gridCol w:w="4464"/>
        <w:gridCol w:w="3744"/>
      </w:tblGrid>
      <w:tr w:rsidR="005B705C" w14:paraId="354C3945" w14:textId="77777777">
        <w:trPr>
          <w:cantSplit/>
          <w:jc w:val="center"/>
        </w:trPr>
        <w:tc>
          <w:tcPr>
            <w:tcW w:w="4464" w:type="dxa"/>
            <w:shd w:val="clear" w:color="auto" w:fill="E7E6E6"/>
          </w:tcPr>
          <w:p w14:paraId="1606C732" w14:textId="77777777" w:rsidR="005B705C" w:rsidRDefault="00000000">
            <w:pPr>
              <w:keepNext/>
              <w:spacing w:before="40" w:after="40" w:line="240" w:lineRule="auto"/>
              <w:jc w:val="center"/>
            </w:pPr>
            <w:r>
              <w:rPr>
                <w:b/>
                <w:sz w:val="22"/>
              </w:rPr>
              <w:t>Requirement</w:t>
            </w:r>
          </w:p>
        </w:tc>
        <w:tc>
          <w:tcPr>
            <w:tcW w:w="3744" w:type="dxa"/>
            <w:shd w:val="clear" w:color="auto" w:fill="E7E6E6"/>
          </w:tcPr>
          <w:p w14:paraId="1D1477FF" w14:textId="77777777" w:rsidR="005B705C" w:rsidRDefault="00000000">
            <w:pPr>
              <w:keepNext/>
              <w:spacing w:before="40" w:after="40" w:line="240" w:lineRule="auto"/>
              <w:jc w:val="center"/>
            </w:pPr>
            <w:r>
              <w:rPr>
                <w:b/>
                <w:sz w:val="22"/>
              </w:rPr>
              <w:t>How we check it</w:t>
            </w:r>
          </w:p>
        </w:tc>
      </w:tr>
      <w:tr w:rsidR="005B705C" w14:paraId="47BFE3B6" w14:textId="77777777">
        <w:trPr>
          <w:cantSplit/>
          <w:jc w:val="center"/>
        </w:trPr>
        <w:tc>
          <w:tcPr>
            <w:tcW w:w="4464" w:type="dxa"/>
          </w:tcPr>
          <w:p w14:paraId="483DD86B" w14:textId="77777777" w:rsidR="005B705C" w:rsidRDefault="00000000">
            <w:pPr>
              <w:keepNext/>
              <w:spacing w:before="40" w:after="40" w:line="240" w:lineRule="auto"/>
              <w:jc w:val="left"/>
            </w:pPr>
            <w:r>
              <w:rPr>
                <w:sz w:val="22"/>
              </w:rPr>
              <w:t>No unintended free motion at fixed joints</w:t>
            </w:r>
          </w:p>
        </w:tc>
        <w:tc>
          <w:tcPr>
            <w:tcW w:w="3744" w:type="dxa"/>
          </w:tcPr>
          <w:p w14:paraId="07A45E3C" w14:textId="77777777" w:rsidR="005B705C" w:rsidRDefault="00000000">
            <w:pPr>
              <w:keepNext/>
              <w:spacing w:before="40" w:after="40" w:line="240" w:lineRule="auto"/>
              <w:jc w:val="left"/>
            </w:pPr>
            <w:r>
              <w:rPr>
                <w:sz w:val="22"/>
              </w:rPr>
              <w:t>Review of the joint list</w:t>
            </w:r>
          </w:p>
        </w:tc>
      </w:tr>
      <w:tr w:rsidR="005B705C" w14:paraId="774921A0" w14:textId="77777777">
        <w:trPr>
          <w:cantSplit/>
          <w:jc w:val="center"/>
        </w:trPr>
        <w:tc>
          <w:tcPr>
            <w:tcW w:w="4464" w:type="dxa"/>
          </w:tcPr>
          <w:p w14:paraId="278F94A3" w14:textId="77777777" w:rsidR="005B705C" w:rsidRDefault="00000000">
            <w:pPr>
              <w:keepNext/>
              <w:spacing w:before="40" w:after="40" w:line="240" w:lineRule="auto"/>
              <w:jc w:val="left"/>
            </w:pPr>
            <w:r>
              <w:rPr>
                <w:sz w:val="22"/>
              </w:rPr>
              <w:t>Joint axes match the real shaft and pin centre lines</w:t>
            </w:r>
          </w:p>
        </w:tc>
        <w:tc>
          <w:tcPr>
            <w:tcW w:w="3744" w:type="dxa"/>
          </w:tcPr>
          <w:p w14:paraId="4A45EAAF" w14:textId="77777777" w:rsidR="005B705C" w:rsidRDefault="00000000">
            <w:pPr>
              <w:keepNext/>
              <w:spacing w:before="40" w:after="40" w:line="240" w:lineRule="auto"/>
              <w:jc w:val="left"/>
            </w:pPr>
            <w:r>
              <w:rPr>
                <w:sz w:val="22"/>
              </w:rPr>
              <w:t>Review against the CAD geometry</w:t>
            </w:r>
          </w:p>
        </w:tc>
      </w:tr>
      <w:tr w:rsidR="005B705C" w14:paraId="7B4D6797" w14:textId="77777777">
        <w:trPr>
          <w:cantSplit/>
          <w:jc w:val="center"/>
        </w:trPr>
        <w:tc>
          <w:tcPr>
            <w:tcW w:w="4464" w:type="dxa"/>
          </w:tcPr>
          <w:p w14:paraId="4B9BE019" w14:textId="77777777" w:rsidR="005B705C" w:rsidRDefault="00000000">
            <w:pPr>
              <w:keepNext/>
              <w:spacing w:before="40" w:after="40" w:line="240" w:lineRule="auto"/>
              <w:jc w:val="left"/>
            </w:pPr>
            <w:r>
              <w:rPr>
                <w:sz w:val="22"/>
              </w:rPr>
              <w:t>Main dimensions follow the Schatz relations</w:t>
            </w:r>
          </w:p>
        </w:tc>
        <w:tc>
          <w:tcPr>
            <w:tcW w:w="3744" w:type="dxa"/>
          </w:tcPr>
          <w:p w14:paraId="35F10B5B" w14:textId="77777777" w:rsidR="005B705C" w:rsidRDefault="00000000">
            <w:pPr>
              <w:keepNext/>
              <w:spacing w:before="40" w:after="40" w:line="240" w:lineRule="auto"/>
              <w:jc w:val="left"/>
            </w:pPr>
            <w:r>
              <w:rPr>
                <w:sz w:val="22"/>
              </w:rPr>
              <w:t>Section 4.3</w:t>
            </w:r>
          </w:p>
        </w:tc>
      </w:tr>
      <w:tr w:rsidR="005B705C" w14:paraId="30485004" w14:textId="77777777">
        <w:trPr>
          <w:cantSplit/>
          <w:jc w:val="center"/>
        </w:trPr>
        <w:tc>
          <w:tcPr>
            <w:tcW w:w="4464" w:type="dxa"/>
          </w:tcPr>
          <w:p w14:paraId="638BFB46" w14:textId="77777777" w:rsidR="005B705C" w:rsidRDefault="00000000">
            <w:pPr>
              <w:keepNext/>
              <w:spacing w:before="40" w:after="40" w:line="240" w:lineRule="auto"/>
              <w:jc w:val="left"/>
            </w:pPr>
            <w:r>
              <w:rPr>
                <w:sz w:val="22"/>
              </w:rPr>
              <w:t>Solution runs without repeated rejected steps</w:t>
            </w:r>
          </w:p>
        </w:tc>
        <w:tc>
          <w:tcPr>
            <w:tcW w:w="3744" w:type="dxa"/>
          </w:tcPr>
          <w:p w14:paraId="0C338A2B" w14:textId="77777777" w:rsidR="005B705C" w:rsidRDefault="00000000">
            <w:pPr>
              <w:keepNext/>
              <w:spacing w:before="40" w:after="40" w:line="240" w:lineRule="auto"/>
              <w:jc w:val="left"/>
            </w:pPr>
            <w:r>
              <w:rPr>
                <w:sz w:val="22"/>
              </w:rPr>
              <w:t>Solver log</w:t>
            </w:r>
          </w:p>
        </w:tc>
      </w:tr>
      <w:tr w:rsidR="005B705C" w14:paraId="0D366F39" w14:textId="77777777">
        <w:trPr>
          <w:cantSplit/>
          <w:jc w:val="center"/>
        </w:trPr>
        <w:tc>
          <w:tcPr>
            <w:tcW w:w="4464" w:type="dxa"/>
          </w:tcPr>
          <w:p w14:paraId="61326C5D" w14:textId="77777777" w:rsidR="005B705C" w:rsidRDefault="00000000">
            <w:pPr>
              <w:keepNext/>
              <w:spacing w:before="40" w:after="40" w:line="240" w:lineRule="auto"/>
              <w:jc w:val="left"/>
            </w:pPr>
            <w:r>
              <w:rPr>
                <w:sz w:val="22"/>
              </w:rPr>
              <w:t>Enough time points to show acceleration change</w:t>
            </w:r>
          </w:p>
        </w:tc>
        <w:tc>
          <w:tcPr>
            <w:tcW w:w="3744" w:type="dxa"/>
          </w:tcPr>
          <w:p w14:paraId="66740D7D" w14:textId="77777777" w:rsidR="005B705C" w:rsidRDefault="00000000">
            <w:pPr>
              <w:keepNext/>
              <w:spacing w:before="40" w:after="40" w:line="240" w:lineRule="auto"/>
              <w:jc w:val="left"/>
            </w:pPr>
            <w:r>
              <w:rPr>
                <w:sz w:val="22"/>
              </w:rPr>
              <w:t>150 saved points (new), 155 (old) in 4 s</w:t>
            </w:r>
          </w:p>
        </w:tc>
      </w:tr>
      <w:tr w:rsidR="005B705C" w14:paraId="2F489C25" w14:textId="77777777">
        <w:trPr>
          <w:cantSplit/>
          <w:jc w:val="center"/>
        </w:trPr>
        <w:tc>
          <w:tcPr>
            <w:tcW w:w="4464" w:type="dxa"/>
          </w:tcPr>
          <w:p w14:paraId="7C558604" w14:textId="77777777" w:rsidR="005B705C" w:rsidRDefault="00000000">
            <w:pPr>
              <w:keepNext/>
              <w:spacing w:before="40" w:after="40" w:line="240" w:lineRule="auto"/>
              <w:jc w:val="left"/>
            </w:pPr>
            <w:r>
              <w:rPr>
                <w:sz w:val="22"/>
              </w:rPr>
              <w:t>Jerk method is stated</w:t>
            </w:r>
          </w:p>
        </w:tc>
        <w:tc>
          <w:tcPr>
            <w:tcW w:w="3744" w:type="dxa"/>
          </w:tcPr>
          <w:p w14:paraId="78033D03" w14:textId="77777777" w:rsidR="005B705C" w:rsidRDefault="00000000">
            <w:pPr>
              <w:keepNext/>
              <w:spacing w:before="40" w:after="40" w:line="240" w:lineRule="auto"/>
              <w:jc w:val="left"/>
            </w:pPr>
            <w:r>
              <w:rPr>
                <w:sz w:val="22"/>
              </w:rPr>
              <w:t>Section 4.6</w:t>
            </w:r>
          </w:p>
        </w:tc>
      </w:tr>
      <w:tr w:rsidR="005B705C" w14:paraId="3A31AA8D" w14:textId="77777777">
        <w:trPr>
          <w:cantSplit/>
          <w:jc w:val="center"/>
        </w:trPr>
        <w:tc>
          <w:tcPr>
            <w:tcW w:w="4464" w:type="dxa"/>
          </w:tcPr>
          <w:p w14:paraId="0F9AFB41" w14:textId="77777777" w:rsidR="005B705C" w:rsidRDefault="00000000">
            <w:pPr>
              <w:spacing w:before="40" w:after="40" w:line="240" w:lineRule="auto"/>
              <w:jc w:val="left"/>
            </w:pPr>
            <w:r>
              <w:rPr>
                <w:sz w:val="22"/>
              </w:rPr>
              <w:t>Results are given with their conditions and limits</w:t>
            </w:r>
          </w:p>
        </w:tc>
        <w:tc>
          <w:tcPr>
            <w:tcW w:w="3744" w:type="dxa"/>
          </w:tcPr>
          <w:p w14:paraId="47A5AEDA" w14:textId="77777777" w:rsidR="005B705C" w:rsidRDefault="00000000">
            <w:pPr>
              <w:spacing w:before="40" w:after="40" w:line="240" w:lineRule="auto"/>
              <w:jc w:val="left"/>
            </w:pPr>
            <w:r>
              <w:rPr>
                <w:sz w:val="22"/>
              </w:rPr>
              <w:t>Chapters 5 and 6</w:t>
            </w:r>
          </w:p>
        </w:tc>
      </w:tr>
    </w:tbl>
    <w:p w14:paraId="1E68B665" w14:textId="77777777" w:rsidR="005B705C" w:rsidRDefault="00000000">
      <w:pPr>
        <w:spacing w:before="80" w:after="200" w:line="240" w:lineRule="auto"/>
        <w:jc w:val="center"/>
      </w:pPr>
      <w:r>
        <w:rPr>
          <w:b/>
          <w:sz w:val="20"/>
        </w:rPr>
        <w:t>Table 3.6:</w:t>
      </w:r>
      <w:r>
        <w:rPr>
          <w:sz w:val="20"/>
        </w:rPr>
        <w:t xml:space="preserve"> Non-functional requirements and checks</w:t>
      </w:r>
    </w:p>
    <w:p w14:paraId="322A0BFF" w14:textId="77777777" w:rsidR="005B705C" w:rsidRDefault="00000000">
      <w:pPr>
        <w:keepNext/>
        <w:spacing w:before="200" w:after="80"/>
        <w:jc w:val="left"/>
      </w:pPr>
      <w:r>
        <w:rPr>
          <w:b/>
        </w:rPr>
        <w:t>REFERENCES</w:t>
      </w:r>
    </w:p>
    <w:p w14:paraId="121AFE2C" w14:textId="77777777" w:rsidR="005B705C" w:rsidRDefault="00000000">
      <w:pPr>
        <w:spacing w:after="80" w:line="276" w:lineRule="auto"/>
        <w:ind w:left="576" w:hanging="576"/>
      </w:pPr>
      <w:r>
        <w:rPr>
          <w:sz w:val="22"/>
        </w:rPr>
        <w:t>[1] ANSYS, Inc., ANSYS Mechanical Enterprise 2026 R1, Rigid Dynamics documentation.</w:t>
      </w:r>
    </w:p>
    <w:p w14:paraId="30958ADE" w14:textId="77777777" w:rsidR="005B705C" w:rsidRDefault="00000000">
      <w:pPr>
        <w:spacing w:after="80" w:line="276" w:lineRule="auto"/>
        <w:ind w:left="576" w:hanging="576"/>
      </w:pPr>
      <w:r>
        <w:rPr>
          <w:sz w:val="22"/>
        </w:rPr>
        <w:t>[2] Project CAD assembly and ANSYS Rigid Dynamics reports of the old and modified mixer models, St. John College of Engineering and Management, Palghar, 2026.</w:t>
      </w:r>
    </w:p>
    <w:p w14:paraId="73FD38EB" w14:textId="77777777" w:rsidR="005B705C" w:rsidRDefault="005B705C">
      <w:pPr>
        <w:sectPr w:rsidR="005B705C">
          <w:headerReference w:type="default" r:id="rId34"/>
          <w:footerReference w:type="default" r:id="rId35"/>
          <w:pgSz w:w="11909" w:h="16834"/>
          <w:pgMar w:top="1440" w:right="1440" w:bottom="1440" w:left="2160" w:header="648" w:footer="648" w:gutter="0"/>
          <w:cols w:space="720"/>
          <w:docGrid w:linePitch="360"/>
        </w:sectPr>
      </w:pPr>
    </w:p>
    <w:p w14:paraId="547D7A25" w14:textId="77777777" w:rsidR="005B705C" w:rsidRDefault="00000000">
      <w:pPr>
        <w:pStyle w:val="Heading1"/>
        <w:spacing w:after="0"/>
      </w:pPr>
      <w:r>
        <w:lastRenderedPageBreak/>
        <w:t>CHAPTER 4</w:t>
      </w:r>
    </w:p>
    <w:p w14:paraId="6CC3B122" w14:textId="77777777" w:rsidR="005B705C" w:rsidRDefault="00000000">
      <w:pPr>
        <w:pStyle w:val="Heading1"/>
        <w:spacing w:after="200"/>
      </w:pPr>
      <w:r>
        <w:t>DESIGN</w:t>
      </w:r>
    </w:p>
    <w:p w14:paraId="1F549121" w14:textId="481C1E05" w:rsidR="00D60E9D" w:rsidRDefault="00D60E9D" w:rsidP="00D60E9D">
      <w:pPr>
        <w:pStyle w:val="Heading2"/>
        <w:jc w:val="both"/>
        <w:rPr>
          <w:rFonts w:cstheme="minorBidi"/>
          <w:b w:val="0"/>
          <w:bCs w:val="0"/>
          <w:color w:val="auto"/>
          <w:sz w:val="24"/>
          <w:szCs w:val="22"/>
        </w:rPr>
      </w:pPr>
      <w:r w:rsidRPr="00D60E9D">
        <w:rPr>
          <w:rFonts w:cstheme="minorBidi"/>
          <w:b w:val="0"/>
          <w:bCs w:val="0"/>
          <w:color w:val="auto"/>
          <w:sz w:val="24"/>
          <w:szCs w:val="22"/>
        </w:rPr>
        <w:t xml:space="preserve">In the design step, the actual mixer is converted into a rigid multibody model. The most critical ones are the arrangement of the links, the joint type and the axis of each and the </w:t>
      </w:r>
      <w:r w:rsidRPr="00D60E9D">
        <w:rPr>
          <w:rFonts w:cstheme="minorBidi"/>
          <w:b w:val="0"/>
          <w:bCs w:val="0"/>
          <w:color w:val="auto"/>
          <w:sz w:val="24"/>
          <w:szCs w:val="22"/>
        </w:rPr>
        <w:t>principal</w:t>
      </w:r>
      <w:r w:rsidRPr="00D60E9D">
        <w:rPr>
          <w:rFonts w:cstheme="minorBidi"/>
          <w:b w:val="0"/>
          <w:bCs w:val="0"/>
          <w:color w:val="auto"/>
          <w:sz w:val="24"/>
          <w:szCs w:val="22"/>
        </w:rPr>
        <w:t xml:space="preserve"> dimensions. The new mechanism is devoid of any additional links between the cage and the shafts.</w:t>
      </w:r>
    </w:p>
    <w:p w14:paraId="4EE85565" w14:textId="77777777" w:rsidR="00D60E9D" w:rsidRDefault="00D60E9D">
      <w:pPr>
        <w:pStyle w:val="Heading2"/>
      </w:pPr>
    </w:p>
    <w:p w14:paraId="0DF9B160" w14:textId="421F8970" w:rsidR="005B705C" w:rsidRDefault="00000000">
      <w:pPr>
        <w:pStyle w:val="Heading2"/>
      </w:pPr>
      <w:r>
        <w:t>4.1 MECHANISM LAYOUT</w:t>
      </w:r>
    </w:p>
    <w:p w14:paraId="0FBB3C9D" w14:textId="77777777" w:rsidR="00D60E9D" w:rsidRDefault="00D60E9D">
      <w:pPr>
        <w:jc w:val="center"/>
      </w:pPr>
    </w:p>
    <w:p w14:paraId="3227F645" w14:textId="77777777" w:rsidR="00D60E9D" w:rsidRDefault="00D60E9D">
      <w:pPr>
        <w:jc w:val="center"/>
      </w:pPr>
    </w:p>
    <w:p w14:paraId="3F165F61" w14:textId="1D110CE2" w:rsidR="00E2718B" w:rsidRDefault="00000000">
      <w:pPr>
        <w:jc w:val="center"/>
      </w:pPr>
      <w:r>
        <w:rPr>
          <w:noProof/>
        </w:rPr>
        <w:drawing>
          <wp:inline distT="0" distB="0" distL="0" distR="0" wp14:anchorId="72C15165" wp14:editId="7D5C7FEE">
            <wp:extent cx="5303520" cy="3082653"/>
            <wp:effectExtent l="0" t="0" r="0" b="0"/>
            <wp:docPr id="699745015" name="Picture 69974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30 233737(2).png"/>
                    <pic:cNvPicPr/>
                  </pic:nvPicPr>
                  <pic:blipFill>
                    <a:blip r:embed="rId36"/>
                    <a:stretch>
                      <a:fillRect/>
                    </a:stretch>
                  </pic:blipFill>
                  <pic:spPr>
                    <a:xfrm>
                      <a:off x="0" y="0"/>
                      <a:ext cx="5303520" cy="3082653"/>
                    </a:xfrm>
                    <a:prstGeom prst="rect">
                      <a:avLst/>
                    </a:prstGeom>
                  </pic:spPr>
                </pic:pic>
              </a:graphicData>
            </a:graphic>
          </wp:inline>
        </w:drawing>
      </w:r>
    </w:p>
    <w:p w14:paraId="5855EC38" w14:textId="77777777" w:rsidR="00E2718B" w:rsidRPr="000A46AB" w:rsidRDefault="00000000">
      <w:pPr>
        <w:pStyle w:val="Caption"/>
        <w:rPr>
          <w:color w:val="auto"/>
        </w:rPr>
      </w:pPr>
      <w:r w:rsidRPr="000A46AB">
        <w:rPr>
          <w:color w:val="auto"/>
        </w:rPr>
        <w:t>Figure 4.2: CAD assembly of the powder mixer mechanism</w:t>
      </w:r>
    </w:p>
    <w:p w14:paraId="73541454" w14:textId="77777777" w:rsidR="00E2718B" w:rsidRDefault="00000000">
      <w:pPr>
        <w:jc w:val="center"/>
      </w:pPr>
      <w:r>
        <w:rPr>
          <w:noProof/>
        </w:rPr>
        <w:lastRenderedPageBreak/>
        <w:drawing>
          <wp:inline distT="0" distB="0" distL="0" distR="0" wp14:anchorId="60A4D18F" wp14:editId="2E083DC8">
            <wp:extent cx="4572000" cy="3167505"/>
            <wp:effectExtent l="0" t="0" r="0" b="0"/>
            <wp:docPr id="699745016" name="Picture 69974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81045(2).png"/>
                    <pic:cNvPicPr/>
                  </pic:nvPicPr>
                  <pic:blipFill>
                    <a:blip r:embed="rId37"/>
                    <a:stretch>
                      <a:fillRect/>
                    </a:stretch>
                  </pic:blipFill>
                  <pic:spPr>
                    <a:xfrm>
                      <a:off x="0" y="0"/>
                      <a:ext cx="4572000" cy="3167505"/>
                    </a:xfrm>
                    <a:prstGeom prst="rect">
                      <a:avLst/>
                    </a:prstGeom>
                  </pic:spPr>
                </pic:pic>
              </a:graphicData>
            </a:graphic>
          </wp:inline>
        </w:drawing>
      </w:r>
    </w:p>
    <w:p w14:paraId="7B9CE19C" w14:textId="77777777" w:rsidR="00E2718B" w:rsidRPr="000A46AB" w:rsidRDefault="00000000">
      <w:pPr>
        <w:pStyle w:val="Caption"/>
        <w:rPr>
          <w:color w:val="auto"/>
        </w:rPr>
      </w:pPr>
      <w:r w:rsidRPr="000A46AB">
        <w:rPr>
          <w:color w:val="auto"/>
        </w:rPr>
        <w:t>Figure 4.3: CAD view of the rotating cage and linkage arrangement</w:t>
      </w:r>
    </w:p>
    <w:p w14:paraId="00E56755" w14:textId="77777777" w:rsidR="00D60E9D" w:rsidRDefault="00D60E9D" w:rsidP="00D60E9D">
      <w:pPr>
        <w:keepNext/>
        <w:spacing w:before="120" w:after="40" w:line="276" w:lineRule="auto"/>
      </w:pPr>
      <w:r w:rsidRPr="00D60E9D">
        <w:br/>
        <w:t xml:space="preserve">The mechanisms are based on the Schatz linkage. It features a fixed plate and 5 moving links; 2 shafts, 2 Y links and the cage. The output body is the cage, as the jar is placed inside of it. These links are joined together in one closed loop by six revolute joints (plate, shaft 2, Y link, cage, Y link, new shaft 1 and back to the plate). </w:t>
      </w:r>
    </w:p>
    <w:p w14:paraId="75AED273" w14:textId="4220D703" w:rsidR="00D60E9D" w:rsidRDefault="00D60E9D" w:rsidP="00D60E9D">
      <w:pPr>
        <w:keepNext/>
        <w:spacing w:before="120" w:after="40" w:line="276" w:lineRule="auto"/>
      </w:pPr>
      <w:r w:rsidRPr="00D60E9D">
        <w:t>The Schatz chain of Section 2.5 is this. Earlier and the new model in ANSYS are shown in figure 4.1. The previous version had two additional links between the shafts and the cage. They joined them together and left the alignment which produced the dead-</w:t>
      </w:r>
      <w:proofErr w:type="spellStart"/>
      <w:r w:rsidRPr="00D60E9D">
        <w:t>centre</w:t>
      </w:r>
      <w:proofErr w:type="spellEnd"/>
      <w:r w:rsidRPr="00D60E9D">
        <w:t xml:space="preserve"> regions. The new model has all the Y links directly connected to the cage. There are two support parts that remain firm with the cage.</w:t>
      </w:r>
    </w:p>
    <w:p w14:paraId="146E2044" w14:textId="77777777" w:rsidR="00D60E9D" w:rsidRDefault="00D60E9D" w:rsidP="00D60E9D">
      <w:pPr>
        <w:keepNext/>
        <w:spacing w:before="120" w:after="40" w:line="276" w:lineRule="auto"/>
      </w:pPr>
    </w:p>
    <w:p w14:paraId="4E7B5D9C" w14:textId="5FD88527" w:rsidR="005B705C" w:rsidRDefault="006F3308" w:rsidP="00D60E9D">
      <w:pPr>
        <w:keepNext/>
        <w:spacing w:before="120" w:after="40" w:line="276" w:lineRule="auto"/>
      </w:pPr>
      <w:r>
        <w:rPr>
          <w:noProof/>
        </w:rPr>
        <w:drawing>
          <wp:inline distT="0" distB="0" distL="0" distR="0" wp14:anchorId="59981C27" wp14:editId="73C3280D">
            <wp:extent cx="4122420" cy="2621280"/>
            <wp:effectExtent l="0" t="0" r="0" b="7620"/>
            <wp:docPr id="8471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4769" name="Picture 84714769"/>
                    <pic:cNvPicPr/>
                  </pic:nvPicPr>
                  <pic:blipFill>
                    <a:blip r:embed="rId38"/>
                    <a:stretch>
                      <a:fillRect/>
                    </a:stretch>
                  </pic:blipFill>
                  <pic:spPr>
                    <a:xfrm>
                      <a:off x="0" y="0"/>
                      <a:ext cx="4122420" cy="2621280"/>
                    </a:xfrm>
                    <a:prstGeom prst="rect">
                      <a:avLst/>
                    </a:prstGeom>
                  </pic:spPr>
                </pic:pic>
              </a:graphicData>
            </a:graphic>
          </wp:inline>
        </w:drawing>
      </w:r>
    </w:p>
    <w:p w14:paraId="6DC306F5" w14:textId="77777777" w:rsidR="005B705C" w:rsidRDefault="00000000">
      <w:pPr>
        <w:spacing w:before="80" w:after="200" w:line="240" w:lineRule="auto"/>
        <w:jc w:val="center"/>
      </w:pPr>
      <w:r>
        <w:rPr>
          <w:b/>
          <w:sz w:val="20"/>
        </w:rPr>
        <w:t>Figure 4.1:</w:t>
      </w:r>
      <w:r>
        <w:rPr>
          <w:sz w:val="20"/>
        </w:rPr>
        <w:t xml:space="preserve"> ANSYS model views: (a) earlier mechanism, (b) modified mechanism</w:t>
      </w:r>
    </w:p>
    <w:p w14:paraId="5E65FFE0" w14:textId="77777777" w:rsidR="00D60E9D" w:rsidRDefault="00D60E9D" w:rsidP="00D60E9D">
      <w:pPr>
        <w:pStyle w:val="Heading2"/>
        <w:jc w:val="both"/>
        <w:rPr>
          <w:rFonts w:cstheme="minorBidi"/>
          <w:b w:val="0"/>
          <w:bCs w:val="0"/>
          <w:color w:val="auto"/>
          <w:sz w:val="24"/>
          <w:szCs w:val="22"/>
        </w:rPr>
      </w:pPr>
      <w:r w:rsidRPr="00D60E9D">
        <w:rPr>
          <w:rFonts w:cstheme="minorBidi"/>
          <w:b w:val="0"/>
          <w:bCs w:val="0"/>
          <w:color w:val="auto"/>
          <w:sz w:val="24"/>
          <w:szCs w:val="22"/>
        </w:rPr>
        <w:lastRenderedPageBreak/>
        <w:br/>
        <w:t>The rotational velocity is constant at 1.57 rad/s. This is approximately a 15 rpm. The end time of the analysis is 4.0 s and one full turn of the drive shaft occurs during this time. The input is applied to the revolute joint between the plate and a new shaft 1. For this report the drive angle will be θ = 1.57 t (radians) which is approximately 90° of drive rotation per second of run time.</w:t>
      </w:r>
    </w:p>
    <w:p w14:paraId="6C5C5F65" w14:textId="115A1A35" w:rsidR="00D60E9D" w:rsidRDefault="00000000" w:rsidP="00D60E9D">
      <w:pPr>
        <w:pStyle w:val="Heading2"/>
        <w:rPr>
          <w:b w:val="0"/>
          <w:bCs w:val="0"/>
          <w:sz w:val="24"/>
          <w:szCs w:val="24"/>
        </w:rPr>
      </w:pPr>
      <w:r>
        <w:t>4.2 JOINT DESIGN</w:t>
      </w:r>
    </w:p>
    <w:p w14:paraId="766A0E8F" w14:textId="3CDFAF7F" w:rsidR="005B705C" w:rsidRDefault="00D60E9D" w:rsidP="00D60E9D">
      <w:pPr>
        <w:pStyle w:val="Heading2"/>
        <w:jc w:val="both"/>
      </w:pPr>
      <w:r w:rsidRPr="00D60E9D">
        <w:rPr>
          <w:b w:val="0"/>
          <w:bCs w:val="0"/>
          <w:sz w:val="24"/>
          <w:szCs w:val="24"/>
        </w:rPr>
        <w:t xml:space="preserve">The modified model contains 3 fixed joints, and 6 revolute joints. Only joints kept which the actual mechanism requires. All nine of the joints are detailed in Table </w:t>
      </w:r>
      <w:proofErr w:type="gramStart"/>
      <w:r w:rsidRPr="00D60E9D">
        <w:rPr>
          <w:b w:val="0"/>
          <w:bCs w:val="0"/>
          <w:sz w:val="24"/>
          <w:szCs w:val="24"/>
        </w:rPr>
        <w:t>4.1.</w:t>
      </w:r>
      <w:r w:rsidR="00000000" w:rsidRPr="00D60E9D">
        <w:rPr>
          <w:b w:val="0"/>
          <w:bCs w:val="0"/>
          <w:sz w:val="24"/>
          <w:szCs w:val="24"/>
        </w:rPr>
        <w:t>.</w:t>
      </w:r>
      <w:proofErr w:type="gramEnd"/>
    </w:p>
    <w:tbl>
      <w:tblPr>
        <w:tblStyle w:val="TableGrid"/>
        <w:tblW w:w="8208" w:type="dxa"/>
        <w:jc w:val="center"/>
        <w:tblLayout w:type="fixed"/>
        <w:tblLook w:val="04A0" w:firstRow="1" w:lastRow="0" w:firstColumn="1" w:lastColumn="0" w:noHBand="0" w:noVBand="1"/>
      </w:tblPr>
      <w:tblGrid>
        <w:gridCol w:w="2736"/>
        <w:gridCol w:w="1296"/>
        <w:gridCol w:w="4176"/>
      </w:tblGrid>
      <w:tr w:rsidR="005B705C" w14:paraId="3A898814" w14:textId="77777777">
        <w:trPr>
          <w:cantSplit/>
          <w:jc w:val="center"/>
        </w:trPr>
        <w:tc>
          <w:tcPr>
            <w:tcW w:w="2736" w:type="dxa"/>
            <w:shd w:val="clear" w:color="auto" w:fill="E7E6E6"/>
          </w:tcPr>
          <w:p w14:paraId="5DBD7491" w14:textId="77777777" w:rsidR="005B705C" w:rsidRDefault="00000000">
            <w:pPr>
              <w:keepNext/>
              <w:spacing w:before="40" w:after="40" w:line="240" w:lineRule="auto"/>
              <w:jc w:val="center"/>
            </w:pPr>
            <w:r>
              <w:rPr>
                <w:b/>
                <w:sz w:val="22"/>
              </w:rPr>
              <w:t>Joint</w:t>
            </w:r>
          </w:p>
        </w:tc>
        <w:tc>
          <w:tcPr>
            <w:tcW w:w="1296" w:type="dxa"/>
            <w:shd w:val="clear" w:color="auto" w:fill="E7E6E6"/>
          </w:tcPr>
          <w:p w14:paraId="482DB8D0" w14:textId="77777777" w:rsidR="005B705C" w:rsidRDefault="00000000">
            <w:pPr>
              <w:keepNext/>
              <w:spacing w:before="40" w:after="40" w:line="240" w:lineRule="auto"/>
              <w:jc w:val="center"/>
            </w:pPr>
            <w:r>
              <w:rPr>
                <w:b/>
                <w:sz w:val="22"/>
              </w:rPr>
              <w:t>Type</w:t>
            </w:r>
          </w:p>
        </w:tc>
        <w:tc>
          <w:tcPr>
            <w:tcW w:w="4176" w:type="dxa"/>
            <w:shd w:val="clear" w:color="auto" w:fill="E7E6E6"/>
          </w:tcPr>
          <w:p w14:paraId="1D17F11C" w14:textId="77777777" w:rsidR="005B705C" w:rsidRDefault="00000000">
            <w:pPr>
              <w:keepNext/>
              <w:spacing w:before="40" w:after="40" w:line="240" w:lineRule="auto"/>
              <w:jc w:val="center"/>
            </w:pPr>
            <w:r>
              <w:rPr>
                <w:b/>
                <w:sz w:val="22"/>
              </w:rPr>
              <w:t>Purpose</w:t>
            </w:r>
          </w:p>
        </w:tc>
      </w:tr>
      <w:tr w:rsidR="005B705C" w14:paraId="571C4DC1" w14:textId="77777777">
        <w:trPr>
          <w:cantSplit/>
          <w:jc w:val="center"/>
        </w:trPr>
        <w:tc>
          <w:tcPr>
            <w:tcW w:w="2736" w:type="dxa"/>
          </w:tcPr>
          <w:p w14:paraId="493636FD" w14:textId="77777777" w:rsidR="005B705C" w:rsidRDefault="00000000">
            <w:pPr>
              <w:keepNext/>
              <w:spacing w:before="40" w:after="40" w:line="240" w:lineRule="auto"/>
              <w:jc w:val="left"/>
            </w:pPr>
            <w:r>
              <w:rPr>
                <w:sz w:val="22"/>
              </w:rPr>
              <w:t>Ground to plate</w:t>
            </w:r>
          </w:p>
        </w:tc>
        <w:tc>
          <w:tcPr>
            <w:tcW w:w="1296" w:type="dxa"/>
          </w:tcPr>
          <w:p w14:paraId="3FE86BF1" w14:textId="77777777" w:rsidR="005B705C" w:rsidRDefault="00000000">
            <w:pPr>
              <w:keepNext/>
              <w:spacing w:before="40" w:after="40" w:line="240" w:lineRule="auto"/>
              <w:jc w:val="left"/>
            </w:pPr>
            <w:r>
              <w:rPr>
                <w:sz w:val="22"/>
              </w:rPr>
              <w:t>Fixed</w:t>
            </w:r>
          </w:p>
        </w:tc>
        <w:tc>
          <w:tcPr>
            <w:tcW w:w="4176" w:type="dxa"/>
          </w:tcPr>
          <w:p w14:paraId="5281C2D5" w14:textId="77777777" w:rsidR="005B705C" w:rsidRDefault="00000000">
            <w:pPr>
              <w:keepNext/>
              <w:spacing w:before="40" w:after="40" w:line="240" w:lineRule="auto"/>
              <w:jc w:val="left"/>
            </w:pPr>
            <w:r>
              <w:rPr>
                <w:sz w:val="22"/>
              </w:rPr>
              <w:t>Keep the base plate fixed</w:t>
            </w:r>
          </w:p>
        </w:tc>
      </w:tr>
      <w:tr w:rsidR="005B705C" w14:paraId="64B988DF" w14:textId="77777777">
        <w:trPr>
          <w:cantSplit/>
          <w:jc w:val="center"/>
        </w:trPr>
        <w:tc>
          <w:tcPr>
            <w:tcW w:w="2736" w:type="dxa"/>
          </w:tcPr>
          <w:p w14:paraId="73DFBFEC" w14:textId="77777777" w:rsidR="005B705C" w:rsidRDefault="00000000">
            <w:pPr>
              <w:keepNext/>
              <w:spacing w:before="40" w:after="40" w:line="240" w:lineRule="auto"/>
              <w:jc w:val="left"/>
            </w:pPr>
            <w:r>
              <w:rPr>
                <w:sz w:val="22"/>
              </w:rPr>
              <w:t>Plate to shaft 2</w:t>
            </w:r>
          </w:p>
        </w:tc>
        <w:tc>
          <w:tcPr>
            <w:tcW w:w="1296" w:type="dxa"/>
          </w:tcPr>
          <w:p w14:paraId="69D2C6A1" w14:textId="77777777" w:rsidR="005B705C" w:rsidRDefault="00000000">
            <w:pPr>
              <w:keepNext/>
              <w:spacing w:before="40" w:after="40" w:line="240" w:lineRule="auto"/>
              <w:jc w:val="left"/>
            </w:pPr>
            <w:r>
              <w:rPr>
                <w:sz w:val="22"/>
              </w:rPr>
              <w:t>Revolute</w:t>
            </w:r>
          </w:p>
        </w:tc>
        <w:tc>
          <w:tcPr>
            <w:tcW w:w="4176" w:type="dxa"/>
          </w:tcPr>
          <w:p w14:paraId="561AFF1B" w14:textId="77777777" w:rsidR="005B705C" w:rsidRDefault="00000000">
            <w:pPr>
              <w:keepNext/>
              <w:spacing w:before="40" w:after="40" w:line="240" w:lineRule="auto"/>
              <w:jc w:val="left"/>
            </w:pPr>
            <w:r>
              <w:rPr>
                <w:sz w:val="22"/>
              </w:rPr>
              <w:t>Let shaft 2 turn about its axis</w:t>
            </w:r>
          </w:p>
        </w:tc>
      </w:tr>
      <w:tr w:rsidR="005B705C" w14:paraId="0D6A2E55" w14:textId="77777777">
        <w:trPr>
          <w:cantSplit/>
          <w:jc w:val="center"/>
        </w:trPr>
        <w:tc>
          <w:tcPr>
            <w:tcW w:w="2736" w:type="dxa"/>
          </w:tcPr>
          <w:p w14:paraId="3CC4B997" w14:textId="77777777" w:rsidR="005B705C" w:rsidRDefault="00000000">
            <w:pPr>
              <w:keepNext/>
              <w:spacing w:before="40" w:after="40" w:line="240" w:lineRule="auto"/>
              <w:jc w:val="left"/>
            </w:pPr>
            <w:r>
              <w:rPr>
                <w:sz w:val="22"/>
              </w:rPr>
              <w:t>Plate to new shaft 1</w:t>
            </w:r>
          </w:p>
        </w:tc>
        <w:tc>
          <w:tcPr>
            <w:tcW w:w="1296" w:type="dxa"/>
          </w:tcPr>
          <w:p w14:paraId="6210A2E1" w14:textId="77777777" w:rsidR="005B705C" w:rsidRDefault="00000000">
            <w:pPr>
              <w:keepNext/>
              <w:spacing w:before="40" w:after="40" w:line="240" w:lineRule="auto"/>
              <w:jc w:val="left"/>
            </w:pPr>
            <w:r>
              <w:rPr>
                <w:sz w:val="22"/>
              </w:rPr>
              <w:t>Revolute</w:t>
            </w:r>
          </w:p>
        </w:tc>
        <w:tc>
          <w:tcPr>
            <w:tcW w:w="4176" w:type="dxa"/>
          </w:tcPr>
          <w:p w14:paraId="33458774" w14:textId="77777777" w:rsidR="005B705C" w:rsidRDefault="00000000">
            <w:pPr>
              <w:keepNext/>
              <w:spacing w:before="40" w:after="40" w:line="240" w:lineRule="auto"/>
              <w:jc w:val="left"/>
            </w:pPr>
            <w:r>
              <w:rPr>
                <w:sz w:val="22"/>
              </w:rPr>
              <w:t>Let the new shaft turn about its axis (drive joint)</w:t>
            </w:r>
          </w:p>
        </w:tc>
      </w:tr>
      <w:tr w:rsidR="005B705C" w14:paraId="36D2764B" w14:textId="77777777">
        <w:trPr>
          <w:cantSplit/>
          <w:jc w:val="center"/>
        </w:trPr>
        <w:tc>
          <w:tcPr>
            <w:tcW w:w="2736" w:type="dxa"/>
          </w:tcPr>
          <w:p w14:paraId="3D802767" w14:textId="77777777" w:rsidR="005B705C" w:rsidRDefault="00000000">
            <w:pPr>
              <w:keepNext/>
              <w:spacing w:before="40" w:after="40" w:line="240" w:lineRule="auto"/>
              <w:jc w:val="left"/>
            </w:pPr>
            <w:r>
              <w:rPr>
                <w:sz w:val="22"/>
              </w:rPr>
              <w:t>Shaft 2 to Y link 1</w:t>
            </w:r>
          </w:p>
        </w:tc>
        <w:tc>
          <w:tcPr>
            <w:tcW w:w="1296" w:type="dxa"/>
          </w:tcPr>
          <w:p w14:paraId="787480EB" w14:textId="77777777" w:rsidR="005B705C" w:rsidRDefault="00000000">
            <w:pPr>
              <w:keepNext/>
              <w:spacing w:before="40" w:after="40" w:line="240" w:lineRule="auto"/>
              <w:jc w:val="left"/>
            </w:pPr>
            <w:r>
              <w:rPr>
                <w:sz w:val="22"/>
              </w:rPr>
              <w:t>Revolute</w:t>
            </w:r>
          </w:p>
        </w:tc>
        <w:tc>
          <w:tcPr>
            <w:tcW w:w="4176" w:type="dxa"/>
          </w:tcPr>
          <w:p w14:paraId="2882A3CB" w14:textId="77777777" w:rsidR="005B705C" w:rsidRDefault="00000000">
            <w:pPr>
              <w:keepNext/>
              <w:spacing w:before="40" w:after="40" w:line="240" w:lineRule="auto"/>
              <w:jc w:val="left"/>
            </w:pPr>
            <w:r>
              <w:rPr>
                <w:sz w:val="22"/>
              </w:rPr>
              <w:t>Pass motion to Y link 1</w:t>
            </w:r>
          </w:p>
        </w:tc>
      </w:tr>
      <w:tr w:rsidR="005B705C" w14:paraId="5345B42A" w14:textId="77777777">
        <w:trPr>
          <w:cantSplit/>
          <w:jc w:val="center"/>
        </w:trPr>
        <w:tc>
          <w:tcPr>
            <w:tcW w:w="2736" w:type="dxa"/>
          </w:tcPr>
          <w:p w14:paraId="4310E307" w14:textId="77777777" w:rsidR="005B705C" w:rsidRDefault="00000000">
            <w:pPr>
              <w:keepNext/>
              <w:spacing w:before="40" w:after="40" w:line="240" w:lineRule="auto"/>
              <w:jc w:val="left"/>
            </w:pPr>
            <w:r>
              <w:rPr>
                <w:sz w:val="22"/>
              </w:rPr>
              <w:t>New shaft 1 to Y link 2</w:t>
            </w:r>
          </w:p>
        </w:tc>
        <w:tc>
          <w:tcPr>
            <w:tcW w:w="1296" w:type="dxa"/>
          </w:tcPr>
          <w:p w14:paraId="79E25DD4" w14:textId="77777777" w:rsidR="005B705C" w:rsidRDefault="00000000">
            <w:pPr>
              <w:keepNext/>
              <w:spacing w:before="40" w:after="40" w:line="240" w:lineRule="auto"/>
              <w:jc w:val="left"/>
            </w:pPr>
            <w:r>
              <w:rPr>
                <w:sz w:val="22"/>
              </w:rPr>
              <w:t>Revolute</w:t>
            </w:r>
          </w:p>
        </w:tc>
        <w:tc>
          <w:tcPr>
            <w:tcW w:w="4176" w:type="dxa"/>
          </w:tcPr>
          <w:p w14:paraId="7C36897E" w14:textId="77777777" w:rsidR="005B705C" w:rsidRDefault="00000000">
            <w:pPr>
              <w:keepNext/>
              <w:spacing w:before="40" w:after="40" w:line="240" w:lineRule="auto"/>
              <w:jc w:val="left"/>
            </w:pPr>
            <w:r>
              <w:rPr>
                <w:sz w:val="22"/>
              </w:rPr>
              <w:t>Pass motion to Y link 2</w:t>
            </w:r>
          </w:p>
        </w:tc>
      </w:tr>
      <w:tr w:rsidR="005B705C" w14:paraId="008097F3" w14:textId="77777777">
        <w:trPr>
          <w:cantSplit/>
          <w:jc w:val="center"/>
        </w:trPr>
        <w:tc>
          <w:tcPr>
            <w:tcW w:w="2736" w:type="dxa"/>
          </w:tcPr>
          <w:p w14:paraId="341D7FCF" w14:textId="77777777" w:rsidR="005B705C" w:rsidRDefault="00000000">
            <w:pPr>
              <w:keepNext/>
              <w:spacing w:before="40" w:after="40" w:line="240" w:lineRule="auto"/>
              <w:jc w:val="left"/>
            </w:pPr>
            <w:r>
              <w:rPr>
                <w:sz w:val="22"/>
              </w:rPr>
              <w:t>Y link 1 to cage</w:t>
            </w:r>
          </w:p>
        </w:tc>
        <w:tc>
          <w:tcPr>
            <w:tcW w:w="1296" w:type="dxa"/>
          </w:tcPr>
          <w:p w14:paraId="6ABCE5CA" w14:textId="77777777" w:rsidR="005B705C" w:rsidRDefault="00000000">
            <w:pPr>
              <w:keepNext/>
              <w:spacing w:before="40" w:after="40" w:line="240" w:lineRule="auto"/>
              <w:jc w:val="left"/>
            </w:pPr>
            <w:r>
              <w:rPr>
                <w:sz w:val="22"/>
              </w:rPr>
              <w:t>Revolute</w:t>
            </w:r>
          </w:p>
        </w:tc>
        <w:tc>
          <w:tcPr>
            <w:tcW w:w="4176" w:type="dxa"/>
          </w:tcPr>
          <w:p w14:paraId="6BC85C0F" w14:textId="77777777" w:rsidR="005B705C" w:rsidRDefault="00000000">
            <w:pPr>
              <w:keepNext/>
              <w:spacing w:before="40" w:after="40" w:line="240" w:lineRule="auto"/>
              <w:jc w:val="left"/>
            </w:pPr>
            <w:r>
              <w:rPr>
                <w:sz w:val="22"/>
              </w:rPr>
              <w:t>Move the cage directly</w:t>
            </w:r>
          </w:p>
        </w:tc>
      </w:tr>
      <w:tr w:rsidR="005B705C" w14:paraId="714B2D34" w14:textId="77777777">
        <w:trPr>
          <w:cantSplit/>
          <w:jc w:val="center"/>
        </w:trPr>
        <w:tc>
          <w:tcPr>
            <w:tcW w:w="2736" w:type="dxa"/>
          </w:tcPr>
          <w:p w14:paraId="6051F95A" w14:textId="77777777" w:rsidR="005B705C" w:rsidRDefault="00000000">
            <w:pPr>
              <w:keepNext/>
              <w:spacing w:before="40" w:after="40" w:line="240" w:lineRule="auto"/>
              <w:jc w:val="left"/>
            </w:pPr>
            <w:r>
              <w:rPr>
                <w:sz w:val="22"/>
              </w:rPr>
              <w:t>Y link 2 to cage</w:t>
            </w:r>
          </w:p>
        </w:tc>
        <w:tc>
          <w:tcPr>
            <w:tcW w:w="1296" w:type="dxa"/>
          </w:tcPr>
          <w:p w14:paraId="43D7D4C0" w14:textId="77777777" w:rsidR="005B705C" w:rsidRDefault="00000000">
            <w:pPr>
              <w:keepNext/>
              <w:spacing w:before="40" w:after="40" w:line="240" w:lineRule="auto"/>
              <w:jc w:val="left"/>
            </w:pPr>
            <w:r>
              <w:rPr>
                <w:sz w:val="22"/>
              </w:rPr>
              <w:t>Revolute</w:t>
            </w:r>
          </w:p>
        </w:tc>
        <w:tc>
          <w:tcPr>
            <w:tcW w:w="4176" w:type="dxa"/>
          </w:tcPr>
          <w:p w14:paraId="4A09B3FF" w14:textId="77777777" w:rsidR="005B705C" w:rsidRDefault="00000000">
            <w:pPr>
              <w:keepNext/>
              <w:spacing w:before="40" w:after="40" w:line="240" w:lineRule="auto"/>
              <w:jc w:val="left"/>
            </w:pPr>
            <w:r>
              <w:rPr>
                <w:sz w:val="22"/>
              </w:rPr>
              <w:t>Move the cage directly</w:t>
            </w:r>
          </w:p>
        </w:tc>
      </w:tr>
      <w:tr w:rsidR="005B705C" w14:paraId="738B682D" w14:textId="77777777">
        <w:trPr>
          <w:cantSplit/>
          <w:jc w:val="center"/>
        </w:trPr>
        <w:tc>
          <w:tcPr>
            <w:tcW w:w="2736" w:type="dxa"/>
          </w:tcPr>
          <w:p w14:paraId="6C120F7C" w14:textId="77777777" w:rsidR="005B705C" w:rsidRDefault="00000000">
            <w:pPr>
              <w:keepNext/>
              <w:spacing w:before="40" w:after="40" w:line="240" w:lineRule="auto"/>
              <w:jc w:val="left"/>
            </w:pPr>
            <w:r>
              <w:rPr>
                <w:sz w:val="22"/>
              </w:rPr>
              <w:t>Support A to cage</w:t>
            </w:r>
          </w:p>
        </w:tc>
        <w:tc>
          <w:tcPr>
            <w:tcW w:w="1296" w:type="dxa"/>
          </w:tcPr>
          <w:p w14:paraId="0BE901F5" w14:textId="77777777" w:rsidR="005B705C" w:rsidRDefault="00000000">
            <w:pPr>
              <w:keepNext/>
              <w:spacing w:before="40" w:after="40" w:line="240" w:lineRule="auto"/>
              <w:jc w:val="left"/>
            </w:pPr>
            <w:r>
              <w:rPr>
                <w:sz w:val="22"/>
              </w:rPr>
              <w:t>Fixed</w:t>
            </w:r>
          </w:p>
        </w:tc>
        <w:tc>
          <w:tcPr>
            <w:tcW w:w="4176" w:type="dxa"/>
          </w:tcPr>
          <w:p w14:paraId="04FCDBDD" w14:textId="77777777" w:rsidR="005B705C" w:rsidRDefault="00000000">
            <w:pPr>
              <w:keepNext/>
              <w:spacing w:before="40" w:after="40" w:line="240" w:lineRule="auto"/>
              <w:jc w:val="left"/>
            </w:pPr>
            <w:r>
              <w:rPr>
                <w:sz w:val="22"/>
              </w:rPr>
              <w:t>Keep the support attached to the cage</w:t>
            </w:r>
          </w:p>
        </w:tc>
      </w:tr>
      <w:tr w:rsidR="005B705C" w14:paraId="49667651" w14:textId="77777777">
        <w:trPr>
          <w:cantSplit/>
          <w:jc w:val="center"/>
        </w:trPr>
        <w:tc>
          <w:tcPr>
            <w:tcW w:w="2736" w:type="dxa"/>
          </w:tcPr>
          <w:p w14:paraId="46287DB5" w14:textId="77777777" w:rsidR="005B705C" w:rsidRDefault="00000000">
            <w:pPr>
              <w:spacing w:before="40" w:after="40" w:line="240" w:lineRule="auto"/>
              <w:jc w:val="left"/>
            </w:pPr>
            <w:r>
              <w:rPr>
                <w:sz w:val="22"/>
              </w:rPr>
              <w:t>Support B to cage</w:t>
            </w:r>
          </w:p>
        </w:tc>
        <w:tc>
          <w:tcPr>
            <w:tcW w:w="1296" w:type="dxa"/>
          </w:tcPr>
          <w:p w14:paraId="1A6B703C" w14:textId="77777777" w:rsidR="005B705C" w:rsidRDefault="00000000">
            <w:pPr>
              <w:spacing w:before="40" w:after="40" w:line="240" w:lineRule="auto"/>
              <w:jc w:val="left"/>
            </w:pPr>
            <w:r>
              <w:rPr>
                <w:sz w:val="22"/>
              </w:rPr>
              <w:t>Fixed</w:t>
            </w:r>
          </w:p>
        </w:tc>
        <w:tc>
          <w:tcPr>
            <w:tcW w:w="4176" w:type="dxa"/>
          </w:tcPr>
          <w:p w14:paraId="26BD5B5B" w14:textId="77777777" w:rsidR="005B705C" w:rsidRDefault="00000000">
            <w:pPr>
              <w:spacing w:before="40" w:after="40" w:line="240" w:lineRule="auto"/>
              <w:jc w:val="left"/>
            </w:pPr>
            <w:r>
              <w:rPr>
                <w:sz w:val="22"/>
              </w:rPr>
              <w:t>Keep the support attached to the cage</w:t>
            </w:r>
          </w:p>
        </w:tc>
      </w:tr>
    </w:tbl>
    <w:p w14:paraId="17F4EA86" w14:textId="77777777" w:rsidR="00A52B3F" w:rsidRDefault="00000000" w:rsidP="00A52B3F">
      <w:pPr>
        <w:spacing w:before="80" w:after="200" w:line="240" w:lineRule="auto"/>
        <w:jc w:val="center"/>
        <w:rPr>
          <w:sz w:val="20"/>
        </w:rPr>
      </w:pPr>
      <w:r>
        <w:rPr>
          <w:b/>
          <w:sz w:val="20"/>
        </w:rPr>
        <w:t>Table 4.1:</w:t>
      </w:r>
      <w:r>
        <w:rPr>
          <w:sz w:val="20"/>
        </w:rPr>
        <w:t xml:space="preserve"> Joint arrangement of the modified model</w:t>
      </w:r>
    </w:p>
    <w:p w14:paraId="50A7EFE2" w14:textId="77777777" w:rsidR="00A52B3F" w:rsidRDefault="00000000" w:rsidP="00A52B3F">
      <w:pPr>
        <w:spacing w:before="80" w:after="200" w:line="240" w:lineRule="auto"/>
        <w:rPr>
          <w:b/>
          <w:bCs/>
        </w:rPr>
      </w:pPr>
      <w:r w:rsidRPr="00A52B3F">
        <w:rPr>
          <w:b/>
          <w:bCs/>
        </w:rPr>
        <w:t>4.2.1 PURPOSE OF EACH JOINT TYPE</w:t>
      </w:r>
      <w:r w:rsidR="00A52B3F">
        <w:rPr>
          <w:b/>
          <w:bCs/>
        </w:rPr>
        <w:t xml:space="preserve">:  </w:t>
      </w:r>
    </w:p>
    <w:p w14:paraId="35EEBDBB" w14:textId="0ECAB3A3" w:rsidR="00A52B3F" w:rsidRDefault="00A52B3F" w:rsidP="00A52B3F">
      <w:pPr>
        <w:spacing w:before="80" w:after="200"/>
      </w:pPr>
      <w:r w:rsidRPr="00A52B3F">
        <w:t>The plate is fixed to the ground with the fixed joint. It provides the basis for all other motion. The reason that the shaft should turn is a revolute joint between plate and shaft. Prevents translation of the shaft and rotation in one plane. A revolute joint between shaft and Y link allows the link to rotate with respect to the shaft. The revolute joint between Y link and cage allows Y link to alter its angle during the mechanism's operation. If there is a fixed joint between support and cage, the support is considered as a rigid group with the cage. The type of joint should be determined from the physical nature of the job of the connection. Increased joints will not improve the model. If a wrong joint or an added link is used a motion path is created that the actual machine doesn't have.</w:t>
      </w:r>
    </w:p>
    <w:p w14:paraId="0D77EF88" w14:textId="77777777" w:rsidR="00A52B3F" w:rsidRDefault="00A52B3F" w:rsidP="00A52B3F">
      <w:pPr>
        <w:spacing w:before="80" w:after="200" w:line="240" w:lineRule="auto"/>
        <w:rPr>
          <w:b/>
          <w:bCs/>
          <w:sz w:val="28"/>
          <w:szCs w:val="28"/>
        </w:rPr>
      </w:pPr>
    </w:p>
    <w:p w14:paraId="193A1F52" w14:textId="48AC1A40" w:rsidR="005B705C" w:rsidRPr="00A52B3F" w:rsidRDefault="00000000" w:rsidP="00A52B3F">
      <w:pPr>
        <w:spacing w:before="80" w:after="200" w:line="240" w:lineRule="auto"/>
        <w:rPr>
          <w:b/>
          <w:bCs/>
          <w:sz w:val="28"/>
          <w:szCs w:val="28"/>
        </w:rPr>
      </w:pPr>
      <w:r w:rsidRPr="00A52B3F">
        <w:rPr>
          <w:b/>
          <w:bCs/>
          <w:sz w:val="28"/>
          <w:szCs w:val="28"/>
        </w:rPr>
        <w:lastRenderedPageBreak/>
        <w:t>4.3 DESIGN RELATIONS AND DIMENSIONS</w:t>
      </w:r>
    </w:p>
    <w:p w14:paraId="3D089DBB" w14:textId="26814620" w:rsidR="00A52B3F" w:rsidRDefault="00A52B3F" w:rsidP="00A52B3F">
      <w:pPr>
        <w:tabs>
          <w:tab w:val="center" w:pos="4154"/>
          <w:tab w:val="right" w:pos="8309"/>
        </w:tabs>
        <w:spacing w:before="40" w:line="276" w:lineRule="auto"/>
      </w:pPr>
      <w:r w:rsidRPr="00A52B3F">
        <w:t xml:space="preserve">We use the Schatz relations of Section 2.5 to check the main dimensions. The relations are used to relate the dimensions to a length a. They are illustrated in a schematic in figure 4.4. The two revolute joints of each Y link have a </w:t>
      </w:r>
      <w:r w:rsidRPr="00A52B3F">
        <w:t>center</w:t>
      </w:r>
      <w:r w:rsidRPr="00A52B3F">
        <w:t xml:space="preserve"> distance of a with the two related revolute joints on the cage. The distance between two of the shafts' axes is Ls. The relation is given by equation (4.1).</w:t>
      </w:r>
      <w:r w:rsidR="00000000">
        <w:tab/>
      </w:r>
    </w:p>
    <w:p w14:paraId="010D6494" w14:textId="502EC69B" w:rsidR="005B705C" w:rsidRDefault="00A52B3F" w:rsidP="00A52B3F">
      <w:pPr>
        <w:tabs>
          <w:tab w:val="center" w:pos="4154"/>
          <w:tab w:val="right" w:pos="8309"/>
        </w:tabs>
        <w:spacing w:before="40" w:line="276" w:lineRule="auto"/>
        <w:jc w:val="center"/>
      </w:pPr>
      <w:r>
        <w:t xml:space="preserve">                                                </w:t>
      </w:r>
      <w:r w:rsidR="00000000">
        <w:t>Ls = √3 · a ≈ 1.732 a</w:t>
      </w:r>
      <w:r w:rsidR="00000000">
        <w:tab/>
      </w:r>
      <w:r>
        <w:t xml:space="preserve">                                                           </w:t>
      </w:r>
      <w:proofErr w:type="gramStart"/>
      <w:r>
        <w:t xml:space="preserve">   (</w:t>
      </w:r>
      <w:proofErr w:type="gramEnd"/>
      <w:r w:rsidR="00000000">
        <w:t>4.1)</w:t>
      </w:r>
    </w:p>
    <w:p w14:paraId="79D82E1F" w14:textId="77777777" w:rsidR="005B705C" w:rsidRDefault="00000000">
      <w:pPr>
        <w:keepNext/>
        <w:spacing w:before="120" w:after="40" w:line="240" w:lineRule="auto"/>
        <w:jc w:val="center"/>
      </w:pPr>
      <w:r>
        <w:rPr>
          <w:noProof/>
        </w:rPr>
        <w:drawing>
          <wp:inline distT="0" distB="0" distL="0" distR="0" wp14:anchorId="2F249A9F" wp14:editId="2A4CA526">
            <wp:extent cx="4572000" cy="23598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rel.png"/>
                    <pic:cNvPicPr/>
                  </pic:nvPicPr>
                  <pic:blipFill>
                    <a:blip r:embed="rId39"/>
                    <a:stretch>
                      <a:fillRect/>
                    </a:stretch>
                  </pic:blipFill>
                  <pic:spPr>
                    <a:xfrm>
                      <a:off x="0" y="0"/>
                      <a:ext cx="4572000" cy="2359837"/>
                    </a:xfrm>
                    <a:prstGeom prst="rect">
                      <a:avLst/>
                    </a:prstGeom>
                  </pic:spPr>
                </pic:pic>
              </a:graphicData>
            </a:graphic>
          </wp:inline>
        </w:drawing>
      </w:r>
    </w:p>
    <w:p w14:paraId="756E497B" w14:textId="77777777" w:rsidR="005B705C" w:rsidRDefault="00000000">
      <w:pPr>
        <w:spacing w:before="80" w:after="200" w:line="240" w:lineRule="auto"/>
        <w:jc w:val="center"/>
      </w:pPr>
      <w:r>
        <w:rPr>
          <w:b/>
          <w:sz w:val="20"/>
        </w:rPr>
        <w:t>Figure 4.4: Dimension relations of the Schatz linkage used in the design (schematic)</w:t>
      </w:r>
    </w:p>
    <w:p w14:paraId="2305E08E" w14:textId="77777777" w:rsidR="005B705C" w:rsidRDefault="00000000">
      <w:r>
        <w:t>We can test the relation on the CAD data. The ANSYS report gives the centroid of each part. The two shafts are equal parts. Their axes are parallel and their centroids differ only in the Z direction. The centroid distance is 1603.9 − 1361.5 = 242.4 mm. This is the shaft spacing Ls. Equation (4.2) then gives a.</w:t>
      </w:r>
    </w:p>
    <w:p w14:paraId="33847E94" w14:textId="77777777" w:rsidR="005B705C" w:rsidRDefault="00000000">
      <w:pPr>
        <w:tabs>
          <w:tab w:val="center" w:pos="4154"/>
          <w:tab w:val="right" w:pos="8309"/>
        </w:tabs>
        <w:spacing w:before="40" w:line="276" w:lineRule="auto"/>
        <w:jc w:val="left"/>
      </w:pPr>
      <w:r>
        <w:tab/>
        <w:t>a = Ls / √3 = 242.4 / 1.732 = 139.95 mm ≈ 140 mm</w:t>
      </w:r>
      <w:r>
        <w:tab/>
        <w:t>(4.2)</w:t>
      </w:r>
    </w:p>
    <w:p w14:paraId="7CF8C92E" w14:textId="77777777" w:rsidR="005B705C" w:rsidRDefault="00000000">
      <w:r>
        <w:t>The result is a round value. A design value of a = 140 mm gives Ls = 140 × 1.732 = 242.49 mm. The difference from the CAD value is 0.09 mm, which is 0.04%. The shaft spacing of the new mechanism therefore follows the Schatz relation. Table 4.2 lists this check and two more checks.</w:t>
      </w:r>
    </w:p>
    <w:tbl>
      <w:tblPr>
        <w:tblStyle w:val="TableGrid"/>
        <w:tblW w:w="8208" w:type="dxa"/>
        <w:jc w:val="center"/>
        <w:tblLayout w:type="fixed"/>
        <w:tblLook w:val="04A0" w:firstRow="1" w:lastRow="0" w:firstColumn="1" w:lastColumn="0" w:noHBand="0" w:noVBand="1"/>
      </w:tblPr>
      <w:tblGrid>
        <w:gridCol w:w="3312"/>
        <w:gridCol w:w="1728"/>
        <w:gridCol w:w="3168"/>
      </w:tblGrid>
      <w:tr w:rsidR="005B705C" w14:paraId="32452E3C" w14:textId="77777777">
        <w:trPr>
          <w:cantSplit/>
          <w:jc w:val="center"/>
        </w:trPr>
        <w:tc>
          <w:tcPr>
            <w:tcW w:w="3312" w:type="dxa"/>
            <w:shd w:val="clear" w:color="auto" w:fill="E7E6E6"/>
          </w:tcPr>
          <w:p w14:paraId="6F4AEC9C" w14:textId="77777777" w:rsidR="005B705C" w:rsidRDefault="00000000">
            <w:pPr>
              <w:keepNext/>
              <w:spacing w:before="40" w:after="40" w:line="240" w:lineRule="auto"/>
              <w:jc w:val="center"/>
            </w:pPr>
            <w:r>
              <w:rPr>
                <w:b/>
                <w:sz w:val="22"/>
              </w:rPr>
              <w:lastRenderedPageBreak/>
              <w:t>Item</w:t>
            </w:r>
          </w:p>
        </w:tc>
        <w:tc>
          <w:tcPr>
            <w:tcW w:w="1728" w:type="dxa"/>
            <w:shd w:val="clear" w:color="auto" w:fill="E7E6E6"/>
          </w:tcPr>
          <w:p w14:paraId="2864031A" w14:textId="77777777" w:rsidR="005B705C" w:rsidRDefault="00000000">
            <w:pPr>
              <w:keepNext/>
              <w:spacing w:before="40" w:after="40" w:line="240" w:lineRule="auto"/>
              <w:jc w:val="center"/>
            </w:pPr>
            <w:r>
              <w:rPr>
                <w:b/>
                <w:sz w:val="22"/>
              </w:rPr>
              <w:t>Value</w:t>
            </w:r>
          </w:p>
        </w:tc>
        <w:tc>
          <w:tcPr>
            <w:tcW w:w="3168" w:type="dxa"/>
            <w:shd w:val="clear" w:color="auto" w:fill="E7E6E6"/>
          </w:tcPr>
          <w:p w14:paraId="1FD7BB9D" w14:textId="77777777" w:rsidR="005B705C" w:rsidRDefault="00000000">
            <w:pPr>
              <w:keepNext/>
              <w:spacing w:before="40" w:after="40" w:line="240" w:lineRule="auto"/>
              <w:jc w:val="center"/>
            </w:pPr>
            <w:r>
              <w:rPr>
                <w:b/>
                <w:sz w:val="22"/>
              </w:rPr>
              <w:t>Comment</w:t>
            </w:r>
          </w:p>
        </w:tc>
      </w:tr>
      <w:tr w:rsidR="005B705C" w14:paraId="59F3E7E4" w14:textId="77777777">
        <w:trPr>
          <w:cantSplit/>
          <w:jc w:val="center"/>
        </w:trPr>
        <w:tc>
          <w:tcPr>
            <w:tcW w:w="3312" w:type="dxa"/>
          </w:tcPr>
          <w:p w14:paraId="230B701E" w14:textId="77777777" w:rsidR="005B705C" w:rsidRDefault="00000000">
            <w:pPr>
              <w:keepNext/>
              <w:spacing w:before="40" w:after="40" w:line="240" w:lineRule="auto"/>
              <w:jc w:val="left"/>
            </w:pPr>
            <w:r>
              <w:rPr>
                <w:sz w:val="22"/>
              </w:rPr>
              <w:t>Shaft spacing Ls from CAD</w:t>
            </w:r>
          </w:p>
        </w:tc>
        <w:tc>
          <w:tcPr>
            <w:tcW w:w="1728" w:type="dxa"/>
          </w:tcPr>
          <w:p w14:paraId="08D8EAD8" w14:textId="77777777" w:rsidR="005B705C" w:rsidRDefault="00000000">
            <w:pPr>
              <w:keepNext/>
              <w:spacing w:before="40" w:after="40" w:line="240" w:lineRule="auto"/>
              <w:jc w:val="left"/>
            </w:pPr>
            <w:r>
              <w:rPr>
                <w:sz w:val="22"/>
              </w:rPr>
              <w:t>242.4 mm</w:t>
            </w:r>
          </w:p>
        </w:tc>
        <w:tc>
          <w:tcPr>
            <w:tcW w:w="3168" w:type="dxa"/>
          </w:tcPr>
          <w:p w14:paraId="04B61FF0" w14:textId="77777777" w:rsidR="005B705C" w:rsidRDefault="00000000">
            <w:pPr>
              <w:keepNext/>
              <w:spacing w:before="40" w:after="40" w:line="240" w:lineRule="auto"/>
              <w:jc w:val="left"/>
            </w:pPr>
            <w:r>
              <w:rPr>
                <w:sz w:val="22"/>
              </w:rPr>
              <w:t>Centroid distance of the two shafts</w:t>
            </w:r>
          </w:p>
        </w:tc>
      </w:tr>
      <w:tr w:rsidR="005B705C" w14:paraId="30F7F513" w14:textId="77777777">
        <w:trPr>
          <w:cantSplit/>
          <w:jc w:val="center"/>
        </w:trPr>
        <w:tc>
          <w:tcPr>
            <w:tcW w:w="3312" w:type="dxa"/>
          </w:tcPr>
          <w:p w14:paraId="7D140E62" w14:textId="77777777" w:rsidR="005B705C" w:rsidRDefault="00000000">
            <w:pPr>
              <w:keepNext/>
              <w:spacing w:before="40" w:after="40" w:line="240" w:lineRule="auto"/>
              <w:jc w:val="left"/>
            </w:pPr>
            <w:r>
              <w:rPr>
                <w:sz w:val="22"/>
              </w:rPr>
              <w:t>a = Ls / √3</w:t>
            </w:r>
          </w:p>
        </w:tc>
        <w:tc>
          <w:tcPr>
            <w:tcW w:w="1728" w:type="dxa"/>
          </w:tcPr>
          <w:p w14:paraId="0578CFC6" w14:textId="77777777" w:rsidR="005B705C" w:rsidRDefault="00000000">
            <w:pPr>
              <w:keepNext/>
              <w:spacing w:before="40" w:after="40" w:line="240" w:lineRule="auto"/>
              <w:jc w:val="left"/>
            </w:pPr>
            <w:r>
              <w:rPr>
                <w:sz w:val="22"/>
              </w:rPr>
              <w:t>139.95 mm</w:t>
            </w:r>
          </w:p>
        </w:tc>
        <w:tc>
          <w:tcPr>
            <w:tcW w:w="3168" w:type="dxa"/>
          </w:tcPr>
          <w:p w14:paraId="06C79050" w14:textId="77777777" w:rsidR="005B705C" w:rsidRDefault="00000000">
            <w:pPr>
              <w:keepNext/>
              <w:spacing w:before="40" w:after="40" w:line="240" w:lineRule="auto"/>
              <w:jc w:val="left"/>
            </w:pPr>
            <w:r>
              <w:rPr>
                <w:sz w:val="22"/>
              </w:rPr>
              <w:t>Taken as a = 140 mm</w:t>
            </w:r>
          </w:p>
        </w:tc>
      </w:tr>
      <w:tr w:rsidR="005B705C" w14:paraId="33238DE8" w14:textId="77777777">
        <w:trPr>
          <w:cantSplit/>
          <w:jc w:val="center"/>
        </w:trPr>
        <w:tc>
          <w:tcPr>
            <w:tcW w:w="3312" w:type="dxa"/>
          </w:tcPr>
          <w:p w14:paraId="3381B398" w14:textId="77777777" w:rsidR="005B705C" w:rsidRDefault="00000000">
            <w:pPr>
              <w:keepNext/>
              <w:spacing w:before="40" w:after="40" w:line="240" w:lineRule="auto"/>
              <w:jc w:val="left"/>
            </w:pPr>
            <w:r>
              <w:rPr>
                <w:sz w:val="22"/>
              </w:rPr>
              <w:t>Ls for a = 140 mm</w:t>
            </w:r>
          </w:p>
        </w:tc>
        <w:tc>
          <w:tcPr>
            <w:tcW w:w="1728" w:type="dxa"/>
          </w:tcPr>
          <w:p w14:paraId="11D391F5" w14:textId="77777777" w:rsidR="005B705C" w:rsidRDefault="00000000">
            <w:pPr>
              <w:keepNext/>
              <w:spacing w:before="40" w:after="40" w:line="240" w:lineRule="auto"/>
              <w:jc w:val="left"/>
            </w:pPr>
            <w:r>
              <w:rPr>
                <w:sz w:val="22"/>
              </w:rPr>
              <w:t>242.49 mm</w:t>
            </w:r>
          </w:p>
        </w:tc>
        <w:tc>
          <w:tcPr>
            <w:tcW w:w="3168" w:type="dxa"/>
          </w:tcPr>
          <w:p w14:paraId="7C931F45" w14:textId="77777777" w:rsidR="005B705C" w:rsidRDefault="00000000">
            <w:pPr>
              <w:keepNext/>
              <w:spacing w:before="40" w:after="40" w:line="240" w:lineRule="auto"/>
              <w:jc w:val="left"/>
            </w:pPr>
            <w:r>
              <w:rPr>
                <w:sz w:val="22"/>
              </w:rPr>
              <w:t>Difference 0.09 mm (0.04%)</w:t>
            </w:r>
          </w:p>
        </w:tc>
      </w:tr>
      <w:tr w:rsidR="005B705C" w14:paraId="578A944B" w14:textId="77777777">
        <w:trPr>
          <w:cantSplit/>
          <w:jc w:val="center"/>
        </w:trPr>
        <w:tc>
          <w:tcPr>
            <w:tcW w:w="3312" w:type="dxa"/>
          </w:tcPr>
          <w:p w14:paraId="7607D039" w14:textId="77777777" w:rsidR="005B705C" w:rsidRDefault="00000000">
            <w:pPr>
              <w:keepNext/>
              <w:spacing w:before="40" w:after="40" w:line="240" w:lineRule="auto"/>
              <w:jc w:val="left"/>
            </w:pPr>
            <w:r>
              <w:rPr>
                <w:sz w:val="22"/>
              </w:rPr>
              <w:t>Shaft length</w:t>
            </w:r>
          </w:p>
        </w:tc>
        <w:tc>
          <w:tcPr>
            <w:tcW w:w="1728" w:type="dxa"/>
          </w:tcPr>
          <w:p w14:paraId="24CC1DD5" w14:textId="77777777" w:rsidR="005B705C" w:rsidRDefault="00000000">
            <w:pPr>
              <w:keepNext/>
              <w:spacing w:before="40" w:after="40" w:line="240" w:lineRule="auto"/>
              <w:jc w:val="left"/>
            </w:pPr>
            <w:r>
              <w:rPr>
                <w:sz w:val="22"/>
              </w:rPr>
              <w:t>145 mm</w:t>
            </w:r>
          </w:p>
        </w:tc>
        <w:tc>
          <w:tcPr>
            <w:tcW w:w="3168" w:type="dxa"/>
          </w:tcPr>
          <w:p w14:paraId="45A1496C" w14:textId="77777777" w:rsidR="005B705C" w:rsidRDefault="00000000">
            <w:pPr>
              <w:keepNext/>
              <w:spacing w:before="40" w:after="40" w:line="240" w:lineRule="auto"/>
              <w:jc w:val="left"/>
            </w:pPr>
            <w:r>
              <w:rPr>
                <w:sz w:val="22"/>
              </w:rPr>
              <w:t>About 1.04 a</w:t>
            </w:r>
          </w:p>
        </w:tc>
      </w:tr>
      <w:tr w:rsidR="005B705C" w14:paraId="11A1C4EA" w14:textId="77777777">
        <w:trPr>
          <w:cantSplit/>
          <w:jc w:val="center"/>
        </w:trPr>
        <w:tc>
          <w:tcPr>
            <w:tcW w:w="3312" w:type="dxa"/>
          </w:tcPr>
          <w:p w14:paraId="7A67D5D6" w14:textId="77777777" w:rsidR="005B705C" w:rsidRDefault="00000000">
            <w:pPr>
              <w:keepNext/>
              <w:spacing w:before="40" w:after="40" w:line="240" w:lineRule="auto"/>
              <w:jc w:val="left"/>
            </w:pPr>
            <w:r>
              <w:rPr>
                <w:sz w:val="22"/>
              </w:rPr>
              <w:t>Mid-point of shaft centroids (Z)</w:t>
            </w:r>
          </w:p>
        </w:tc>
        <w:tc>
          <w:tcPr>
            <w:tcW w:w="1728" w:type="dxa"/>
          </w:tcPr>
          <w:p w14:paraId="7C8375B7" w14:textId="77777777" w:rsidR="005B705C" w:rsidRDefault="00000000">
            <w:pPr>
              <w:keepNext/>
              <w:spacing w:before="40" w:after="40" w:line="240" w:lineRule="auto"/>
              <w:jc w:val="left"/>
            </w:pPr>
            <w:r>
              <w:rPr>
                <w:sz w:val="22"/>
              </w:rPr>
              <w:t>1482.7 mm</w:t>
            </w:r>
          </w:p>
        </w:tc>
        <w:tc>
          <w:tcPr>
            <w:tcW w:w="3168" w:type="dxa"/>
          </w:tcPr>
          <w:p w14:paraId="5A47DACD" w14:textId="77777777" w:rsidR="005B705C" w:rsidRDefault="00000000">
            <w:pPr>
              <w:keepNext/>
              <w:spacing w:before="40" w:after="40" w:line="240" w:lineRule="auto"/>
              <w:jc w:val="left"/>
            </w:pPr>
            <w:r>
              <w:rPr>
                <w:sz w:val="22"/>
              </w:rPr>
              <w:t>Equal to plate centroid Z (1482.7 mm)</w:t>
            </w:r>
          </w:p>
        </w:tc>
      </w:tr>
      <w:tr w:rsidR="005B705C" w14:paraId="02687EF7" w14:textId="77777777">
        <w:trPr>
          <w:cantSplit/>
          <w:jc w:val="center"/>
        </w:trPr>
        <w:tc>
          <w:tcPr>
            <w:tcW w:w="3312" w:type="dxa"/>
          </w:tcPr>
          <w:p w14:paraId="060C01B4" w14:textId="77777777" w:rsidR="005B705C" w:rsidRDefault="00000000">
            <w:pPr>
              <w:spacing w:before="40" w:after="40" w:line="240" w:lineRule="auto"/>
              <w:jc w:val="left"/>
            </w:pPr>
            <w:r>
              <w:rPr>
                <w:sz w:val="22"/>
              </w:rPr>
              <w:t>Y link joint spacing, cage joint spacing</w:t>
            </w:r>
          </w:p>
        </w:tc>
        <w:tc>
          <w:tcPr>
            <w:tcW w:w="1728" w:type="dxa"/>
          </w:tcPr>
          <w:p w14:paraId="15AA0ED1" w14:textId="77777777" w:rsidR="005B705C" w:rsidRDefault="00000000">
            <w:pPr>
              <w:spacing w:before="40" w:after="40" w:line="240" w:lineRule="auto"/>
              <w:jc w:val="left"/>
            </w:pPr>
            <w:r>
              <w:rPr>
                <w:sz w:val="22"/>
              </w:rPr>
              <w:t>a = 140 mm</w:t>
            </w:r>
          </w:p>
        </w:tc>
        <w:tc>
          <w:tcPr>
            <w:tcW w:w="3168" w:type="dxa"/>
          </w:tcPr>
          <w:p w14:paraId="380712C9" w14:textId="77777777" w:rsidR="005B705C" w:rsidRDefault="00000000">
            <w:pPr>
              <w:spacing w:before="40" w:after="40" w:line="240" w:lineRule="auto"/>
              <w:jc w:val="left"/>
            </w:pPr>
            <w:r>
              <w:rPr>
                <w:sz w:val="22"/>
              </w:rPr>
              <w:t>Design relation of Section 2.5</w:t>
            </w:r>
          </w:p>
        </w:tc>
      </w:tr>
    </w:tbl>
    <w:p w14:paraId="7DDB8A51" w14:textId="77777777" w:rsidR="005B705C" w:rsidRDefault="00000000">
      <w:pPr>
        <w:spacing w:before="80" w:after="200" w:line="240" w:lineRule="auto"/>
        <w:jc w:val="center"/>
      </w:pPr>
      <w:r>
        <w:rPr>
          <w:b/>
          <w:sz w:val="20"/>
        </w:rPr>
        <w:t>Table 4.2:</w:t>
      </w:r>
      <w:r>
        <w:rPr>
          <w:sz w:val="20"/>
        </w:rPr>
        <w:t xml:space="preserve"> Dimension check of the modified mechanism</w:t>
      </w:r>
    </w:p>
    <w:p w14:paraId="0847765C" w14:textId="4175E3E7" w:rsidR="005B705C" w:rsidRDefault="00A52B3F" w:rsidP="00A52B3F">
      <w:r w:rsidRPr="00A52B3F">
        <w:br/>
        <w:t>The shafts are arranged symmetrically about the plate as the mid-point of the centroids of the shafts is at the centroid of the plate. On both sides the same part of the shaft is used. The two Y's have equal size paths with a symmetrical layout. This makes for a more balanced motion of the cage. It used to be 176.7 mm in shaft spacing. The new shaft spacing is 37% greater. Table 4.3 shows the size and the mass of the two models. The new plate is bigger and heavier and the plate is attached to earth. The mass that is moving is the mass that the drive has to accelerate. It weighs 2.74 kg and in the new model it weighs 10% more, which is 3.02 kg.</w:t>
      </w:r>
    </w:p>
    <w:tbl>
      <w:tblPr>
        <w:tblStyle w:val="TableGrid"/>
        <w:tblW w:w="8207" w:type="dxa"/>
        <w:jc w:val="center"/>
        <w:tblLayout w:type="fixed"/>
        <w:tblLook w:val="04A0" w:firstRow="1" w:lastRow="0" w:firstColumn="1" w:lastColumn="0" w:noHBand="0" w:noVBand="1"/>
      </w:tblPr>
      <w:tblGrid>
        <w:gridCol w:w="3455"/>
        <w:gridCol w:w="2376"/>
        <w:gridCol w:w="2376"/>
      </w:tblGrid>
      <w:tr w:rsidR="005B705C" w14:paraId="2A97F3BC" w14:textId="77777777">
        <w:trPr>
          <w:cantSplit/>
          <w:jc w:val="center"/>
        </w:trPr>
        <w:tc>
          <w:tcPr>
            <w:tcW w:w="3456" w:type="dxa"/>
            <w:shd w:val="clear" w:color="auto" w:fill="E7E6E6"/>
          </w:tcPr>
          <w:p w14:paraId="3894616B" w14:textId="77777777" w:rsidR="005B705C" w:rsidRDefault="00000000">
            <w:pPr>
              <w:keepNext/>
              <w:spacing w:before="40" w:after="40" w:line="240" w:lineRule="auto"/>
              <w:jc w:val="center"/>
            </w:pPr>
            <w:r>
              <w:rPr>
                <w:b/>
                <w:sz w:val="22"/>
              </w:rPr>
              <w:t>Item</w:t>
            </w:r>
          </w:p>
        </w:tc>
        <w:tc>
          <w:tcPr>
            <w:tcW w:w="2376" w:type="dxa"/>
            <w:shd w:val="clear" w:color="auto" w:fill="E7E6E6"/>
          </w:tcPr>
          <w:p w14:paraId="2F6A0FFA" w14:textId="77777777" w:rsidR="005B705C" w:rsidRDefault="00000000">
            <w:pPr>
              <w:keepNext/>
              <w:spacing w:before="40" w:after="40" w:line="240" w:lineRule="auto"/>
              <w:jc w:val="center"/>
            </w:pPr>
            <w:r>
              <w:rPr>
                <w:b/>
                <w:sz w:val="22"/>
              </w:rPr>
              <w:t>Earlier model</w:t>
            </w:r>
          </w:p>
        </w:tc>
        <w:tc>
          <w:tcPr>
            <w:tcW w:w="2376" w:type="dxa"/>
            <w:shd w:val="clear" w:color="auto" w:fill="E7E6E6"/>
          </w:tcPr>
          <w:p w14:paraId="12F3B5F3" w14:textId="77777777" w:rsidR="005B705C" w:rsidRDefault="00000000">
            <w:pPr>
              <w:keepNext/>
              <w:spacing w:before="40" w:after="40" w:line="240" w:lineRule="auto"/>
              <w:jc w:val="center"/>
            </w:pPr>
            <w:r>
              <w:rPr>
                <w:b/>
                <w:sz w:val="22"/>
              </w:rPr>
              <w:t>Modified model</w:t>
            </w:r>
          </w:p>
        </w:tc>
      </w:tr>
      <w:tr w:rsidR="005B705C" w14:paraId="117C6096" w14:textId="77777777">
        <w:trPr>
          <w:cantSplit/>
          <w:jc w:val="center"/>
        </w:trPr>
        <w:tc>
          <w:tcPr>
            <w:tcW w:w="3456" w:type="dxa"/>
          </w:tcPr>
          <w:p w14:paraId="226E3F93" w14:textId="77777777" w:rsidR="005B705C" w:rsidRDefault="00000000">
            <w:pPr>
              <w:keepNext/>
              <w:spacing w:before="40" w:after="40" w:line="240" w:lineRule="auto"/>
              <w:jc w:val="left"/>
            </w:pPr>
            <w:r>
              <w:rPr>
                <w:sz w:val="22"/>
              </w:rPr>
              <w:t>Bounding box (X × Y × Z)</w:t>
            </w:r>
          </w:p>
        </w:tc>
        <w:tc>
          <w:tcPr>
            <w:tcW w:w="2376" w:type="dxa"/>
          </w:tcPr>
          <w:p w14:paraId="7A89C0CB" w14:textId="77777777" w:rsidR="005B705C" w:rsidRDefault="00000000">
            <w:pPr>
              <w:keepNext/>
              <w:spacing w:before="40" w:after="40" w:line="240" w:lineRule="auto"/>
              <w:jc w:val="left"/>
            </w:pPr>
            <w:r>
              <w:rPr>
                <w:sz w:val="22"/>
              </w:rPr>
              <w:t>240.4 × 200.5 × 313.9 mm</w:t>
            </w:r>
          </w:p>
        </w:tc>
        <w:tc>
          <w:tcPr>
            <w:tcW w:w="2376" w:type="dxa"/>
          </w:tcPr>
          <w:p w14:paraId="11B61626" w14:textId="77777777" w:rsidR="005B705C" w:rsidRDefault="00000000">
            <w:pPr>
              <w:keepNext/>
              <w:spacing w:before="40" w:after="40" w:line="240" w:lineRule="auto"/>
              <w:jc w:val="left"/>
            </w:pPr>
            <w:r>
              <w:rPr>
                <w:sz w:val="22"/>
              </w:rPr>
              <w:t>373.1 × 274.4 × 373.6 mm</w:t>
            </w:r>
          </w:p>
        </w:tc>
      </w:tr>
      <w:tr w:rsidR="005B705C" w14:paraId="5137EB11" w14:textId="77777777">
        <w:trPr>
          <w:cantSplit/>
          <w:jc w:val="center"/>
        </w:trPr>
        <w:tc>
          <w:tcPr>
            <w:tcW w:w="3456" w:type="dxa"/>
          </w:tcPr>
          <w:p w14:paraId="6B92177B" w14:textId="77777777" w:rsidR="005B705C" w:rsidRDefault="00000000">
            <w:pPr>
              <w:keepNext/>
              <w:spacing w:before="40" w:after="40" w:line="240" w:lineRule="auto"/>
              <w:jc w:val="left"/>
            </w:pPr>
            <w:r>
              <w:rPr>
                <w:sz w:val="22"/>
              </w:rPr>
              <w:t>Shaft spacing Ls</w:t>
            </w:r>
          </w:p>
        </w:tc>
        <w:tc>
          <w:tcPr>
            <w:tcW w:w="2376" w:type="dxa"/>
          </w:tcPr>
          <w:p w14:paraId="5E9BC457" w14:textId="77777777" w:rsidR="005B705C" w:rsidRDefault="00000000">
            <w:pPr>
              <w:keepNext/>
              <w:spacing w:before="40" w:after="40" w:line="240" w:lineRule="auto"/>
              <w:jc w:val="left"/>
            </w:pPr>
            <w:r>
              <w:rPr>
                <w:sz w:val="22"/>
              </w:rPr>
              <w:t>176.7 mm</w:t>
            </w:r>
          </w:p>
        </w:tc>
        <w:tc>
          <w:tcPr>
            <w:tcW w:w="2376" w:type="dxa"/>
          </w:tcPr>
          <w:p w14:paraId="18C824C9" w14:textId="77777777" w:rsidR="005B705C" w:rsidRDefault="00000000">
            <w:pPr>
              <w:keepNext/>
              <w:spacing w:before="40" w:after="40" w:line="240" w:lineRule="auto"/>
              <w:jc w:val="left"/>
            </w:pPr>
            <w:r>
              <w:rPr>
                <w:sz w:val="22"/>
              </w:rPr>
              <w:t>242.4 mm</w:t>
            </w:r>
          </w:p>
        </w:tc>
      </w:tr>
      <w:tr w:rsidR="005B705C" w14:paraId="7867E6E3" w14:textId="77777777">
        <w:trPr>
          <w:cantSplit/>
          <w:jc w:val="center"/>
        </w:trPr>
        <w:tc>
          <w:tcPr>
            <w:tcW w:w="3456" w:type="dxa"/>
          </w:tcPr>
          <w:p w14:paraId="6941BFEB" w14:textId="77777777" w:rsidR="005B705C" w:rsidRDefault="00000000">
            <w:pPr>
              <w:keepNext/>
              <w:spacing w:before="40" w:after="40" w:line="240" w:lineRule="auto"/>
              <w:jc w:val="left"/>
            </w:pPr>
            <w:r>
              <w:rPr>
                <w:sz w:val="22"/>
              </w:rPr>
              <w:t>Fixed mass (plate and housings)</w:t>
            </w:r>
          </w:p>
        </w:tc>
        <w:tc>
          <w:tcPr>
            <w:tcW w:w="2376" w:type="dxa"/>
          </w:tcPr>
          <w:p w14:paraId="1A6C84EC" w14:textId="77777777" w:rsidR="005B705C" w:rsidRDefault="00000000">
            <w:pPr>
              <w:keepNext/>
              <w:spacing w:before="40" w:after="40" w:line="240" w:lineRule="auto"/>
              <w:jc w:val="left"/>
            </w:pPr>
            <w:r>
              <w:rPr>
                <w:sz w:val="22"/>
              </w:rPr>
              <w:t>3.09 kg</w:t>
            </w:r>
          </w:p>
        </w:tc>
        <w:tc>
          <w:tcPr>
            <w:tcW w:w="2376" w:type="dxa"/>
          </w:tcPr>
          <w:p w14:paraId="50341073" w14:textId="77777777" w:rsidR="005B705C" w:rsidRDefault="00000000">
            <w:pPr>
              <w:keepNext/>
              <w:spacing w:before="40" w:after="40" w:line="240" w:lineRule="auto"/>
              <w:jc w:val="left"/>
            </w:pPr>
            <w:r>
              <w:rPr>
                <w:sz w:val="22"/>
              </w:rPr>
              <w:t>10.50 kg</w:t>
            </w:r>
          </w:p>
        </w:tc>
      </w:tr>
      <w:tr w:rsidR="005B705C" w14:paraId="6C3E0DDA" w14:textId="77777777">
        <w:trPr>
          <w:cantSplit/>
          <w:jc w:val="center"/>
        </w:trPr>
        <w:tc>
          <w:tcPr>
            <w:tcW w:w="3456" w:type="dxa"/>
          </w:tcPr>
          <w:p w14:paraId="45118DDF" w14:textId="77777777" w:rsidR="005B705C" w:rsidRDefault="00000000">
            <w:pPr>
              <w:keepNext/>
              <w:spacing w:before="40" w:after="40" w:line="240" w:lineRule="auto"/>
              <w:jc w:val="left"/>
            </w:pPr>
            <w:r>
              <w:rPr>
                <w:sz w:val="22"/>
              </w:rPr>
              <w:t>Moving mass</w:t>
            </w:r>
          </w:p>
        </w:tc>
        <w:tc>
          <w:tcPr>
            <w:tcW w:w="2376" w:type="dxa"/>
          </w:tcPr>
          <w:p w14:paraId="4D7C8425" w14:textId="77777777" w:rsidR="005B705C" w:rsidRDefault="00000000">
            <w:pPr>
              <w:keepNext/>
              <w:spacing w:before="40" w:after="40" w:line="240" w:lineRule="auto"/>
              <w:jc w:val="left"/>
            </w:pPr>
            <w:r>
              <w:rPr>
                <w:sz w:val="22"/>
              </w:rPr>
              <w:t>2.74 kg</w:t>
            </w:r>
          </w:p>
        </w:tc>
        <w:tc>
          <w:tcPr>
            <w:tcW w:w="2376" w:type="dxa"/>
          </w:tcPr>
          <w:p w14:paraId="3CE65B01" w14:textId="77777777" w:rsidR="005B705C" w:rsidRDefault="00000000">
            <w:pPr>
              <w:keepNext/>
              <w:spacing w:before="40" w:after="40" w:line="240" w:lineRule="auto"/>
              <w:jc w:val="left"/>
            </w:pPr>
            <w:r>
              <w:rPr>
                <w:sz w:val="22"/>
              </w:rPr>
              <w:t>3.02 kg</w:t>
            </w:r>
          </w:p>
        </w:tc>
      </w:tr>
      <w:tr w:rsidR="005B705C" w14:paraId="604D7F82" w14:textId="77777777">
        <w:trPr>
          <w:cantSplit/>
          <w:jc w:val="center"/>
        </w:trPr>
        <w:tc>
          <w:tcPr>
            <w:tcW w:w="3456" w:type="dxa"/>
          </w:tcPr>
          <w:p w14:paraId="23A651E4" w14:textId="77777777" w:rsidR="005B705C" w:rsidRDefault="00000000">
            <w:pPr>
              <w:spacing w:before="40" w:after="40" w:line="240" w:lineRule="auto"/>
              <w:jc w:val="left"/>
            </w:pPr>
            <w:r>
              <w:rPr>
                <w:sz w:val="22"/>
              </w:rPr>
              <w:t>Total mass</w:t>
            </w:r>
          </w:p>
        </w:tc>
        <w:tc>
          <w:tcPr>
            <w:tcW w:w="2376" w:type="dxa"/>
          </w:tcPr>
          <w:p w14:paraId="3EA06EAC" w14:textId="77777777" w:rsidR="005B705C" w:rsidRDefault="00000000">
            <w:pPr>
              <w:spacing w:before="40" w:after="40" w:line="240" w:lineRule="auto"/>
              <w:jc w:val="left"/>
            </w:pPr>
            <w:r>
              <w:rPr>
                <w:sz w:val="22"/>
              </w:rPr>
              <w:t>5.83 kg</w:t>
            </w:r>
          </w:p>
        </w:tc>
        <w:tc>
          <w:tcPr>
            <w:tcW w:w="2376" w:type="dxa"/>
          </w:tcPr>
          <w:p w14:paraId="2BC283F8" w14:textId="77777777" w:rsidR="005B705C" w:rsidRDefault="00000000">
            <w:pPr>
              <w:spacing w:before="40" w:after="40" w:line="240" w:lineRule="auto"/>
              <w:jc w:val="left"/>
            </w:pPr>
            <w:r>
              <w:rPr>
                <w:sz w:val="22"/>
              </w:rPr>
              <w:t>13.52 kg</w:t>
            </w:r>
          </w:p>
        </w:tc>
      </w:tr>
    </w:tbl>
    <w:p w14:paraId="182183D5" w14:textId="77777777" w:rsidR="005B705C" w:rsidRDefault="00000000">
      <w:pPr>
        <w:spacing w:before="80" w:after="200" w:line="240" w:lineRule="auto"/>
        <w:jc w:val="center"/>
      </w:pPr>
      <w:r>
        <w:rPr>
          <w:b/>
          <w:sz w:val="20"/>
        </w:rPr>
        <w:t>Table 4.3:</w:t>
      </w:r>
      <w:r>
        <w:rPr>
          <w:sz w:val="20"/>
        </w:rPr>
        <w:t xml:space="preserve"> Size and mass of the two models</w:t>
      </w:r>
    </w:p>
    <w:p w14:paraId="58CB418B" w14:textId="77777777" w:rsidR="005B705C" w:rsidRDefault="00000000">
      <w:pPr>
        <w:pStyle w:val="Heading2"/>
      </w:pPr>
      <w:r>
        <w:t>4.4 KINEMATIC CORRECTION</w:t>
      </w:r>
    </w:p>
    <w:p w14:paraId="7E3A4081" w14:textId="1C7C67FC" w:rsidR="005B705C" w:rsidRDefault="00A52B3F">
      <w:r w:rsidRPr="00A52B3F">
        <w:t xml:space="preserve">There were two major problems with the old mixer. The first was the shaft motion of the orbit. The second was the dead </w:t>
      </w:r>
      <w:r w:rsidRPr="00A52B3F">
        <w:t>center</w:t>
      </w:r>
      <w:r w:rsidRPr="00A52B3F">
        <w:t xml:space="preserve"> area. The links found an undesirable alignment around 128° to 135° and 315° to 328° of drive rotation. The two regions are approximately 180° away from each other. The acceleration in the cage was very erratic in the vicinity of these angles, and the old model produced a large "jerk". The redesign change is that two additional links from the chain have been removed. Two Y links have been shortened and now directly attach to the cage. Less number of intermediate </w:t>
      </w:r>
      <w:r w:rsidRPr="00A52B3F">
        <w:lastRenderedPageBreak/>
        <w:t>joints is present in the shaft to cage path. It also doesn't tie up the links in the dead-</w:t>
      </w:r>
      <w:r w:rsidR="001D0A3A" w:rsidRPr="00A52B3F">
        <w:t>center</w:t>
      </w:r>
      <w:r w:rsidRPr="00A52B3F">
        <w:t xml:space="preserve"> regions. The input continues to exert a torque on the revolute joint between the plate and new shaft 1 about Rotation Z at 1.57 rad/s. There are no model redundancies listed in the solver log and the assembly converges in one iteration. The circular shaft rotation is eliminated. The layout was changed before the input speed was changed. This matters. If it's a difficult position, then lowering the speed can decrease the response, but it will not take away the difficult position. A comparison of the two models is given in Table 4.4.</w:t>
      </w:r>
    </w:p>
    <w:tbl>
      <w:tblPr>
        <w:tblStyle w:val="TableGrid"/>
        <w:tblW w:w="8207" w:type="dxa"/>
        <w:jc w:val="center"/>
        <w:tblLayout w:type="fixed"/>
        <w:tblLook w:val="04A0" w:firstRow="1" w:lastRow="0" w:firstColumn="1" w:lastColumn="0" w:noHBand="0" w:noVBand="1"/>
      </w:tblPr>
      <w:tblGrid>
        <w:gridCol w:w="3455"/>
        <w:gridCol w:w="2376"/>
        <w:gridCol w:w="2376"/>
      </w:tblGrid>
      <w:tr w:rsidR="005B705C" w14:paraId="048DF745" w14:textId="77777777">
        <w:trPr>
          <w:cantSplit/>
          <w:jc w:val="center"/>
        </w:trPr>
        <w:tc>
          <w:tcPr>
            <w:tcW w:w="3456" w:type="dxa"/>
            <w:shd w:val="clear" w:color="auto" w:fill="E7E6E6"/>
          </w:tcPr>
          <w:p w14:paraId="1BC9A10F" w14:textId="77777777" w:rsidR="005B705C" w:rsidRDefault="00000000">
            <w:pPr>
              <w:keepNext/>
              <w:spacing w:before="40" w:after="40" w:line="240" w:lineRule="auto"/>
              <w:jc w:val="center"/>
            </w:pPr>
            <w:r>
              <w:rPr>
                <w:b/>
                <w:sz w:val="22"/>
              </w:rPr>
              <w:t>Parameter</w:t>
            </w:r>
          </w:p>
        </w:tc>
        <w:tc>
          <w:tcPr>
            <w:tcW w:w="2376" w:type="dxa"/>
            <w:shd w:val="clear" w:color="auto" w:fill="E7E6E6"/>
          </w:tcPr>
          <w:p w14:paraId="21346A3C" w14:textId="77777777" w:rsidR="005B705C" w:rsidRDefault="00000000">
            <w:pPr>
              <w:keepNext/>
              <w:spacing w:before="40" w:after="40" w:line="240" w:lineRule="auto"/>
              <w:jc w:val="center"/>
            </w:pPr>
            <w:r>
              <w:rPr>
                <w:b/>
                <w:sz w:val="22"/>
              </w:rPr>
              <w:t>Earlier model</w:t>
            </w:r>
          </w:p>
        </w:tc>
        <w:tc>
          <w:tcPr>
            <w:tcW w:w="2376" w:type="dxa"/>
            <w:shd w:val="clear" w:color="auto" w:fill="E7E6E6"/>
          </w:tcPr>
          <w:p w14:paraId="72DC3298" w14:textId="77777777" w:rsidR="005B705C" w:rsidRDefault="00000000">
            <w:pPr>
              <w:keepNext/>
              <w:spacing w:before="40" w:after="40" w:line="240" w:lineRule="auto"/>
              <w:jc w:val="center"/>
            </w:pPr>
            <w:r>
              <w:rPr>
                <w:b/>
                <w:sz w:val="22"/>
              </w:rPr>
              <w:t>Modified model</w:t>
            </w:r>
          </w:p>
        </w:tc>
      </w:tr>
      <w:tr w:rsidR="005B705C" w14:paraId="0026CADC" w14:textId="77777777">
        <w:trPr>
          <w:cantSplit/>
          <w:jc w:val="center"/>
        </w:trPr>
        <w:tc>
          <w:tcPr>
            <w:tcW w:w="3456" w:type="dxa"/>
          </w:tcPr>
          <w:p w14:paraId="5553C3E5" w14:textId="77777777" w:rsidR="005B705C" w:rsidRDefault="00000000">
            <w:pPr>
              <w:keepNext/>
              <w:spacing w:before="40" w:after="40" w:line="240" w:lineRule="auto"/>
              <w:jc w:val="left"/>
            </w:pPr>
            <w:r>
              <w:rPr>
                <w:sz w:val="22"/>
              </w:rPr>
              <w:t>Effective bodies in solver summary</w:t>
            </w:r>
          </w:p>
        </w:tc>
        <w:tc>
          <w:tcPr>
            <w:tcW w:w="2376" w:type="dxa"/>
          </w:tcPr>
          <w:p w14:paraId="098EFA04" w14:textId="77777777" w:rsidR="005B705C" w:rsidRDefault="00000000">
            <w:pPr>
              <w:keepNext/>
              <w:spacing w:before="40" w:after="40" w:line="240" w:lineRule="auto"/>
              <w:jc w:val="left"/>
            </w:pPr>
            <w:r>
              <w:rPr>
                <w:sz w:val="22"/>
              </w:rPr>
              <w:t>18</w:t>
            </w:r>
          </w:p>
        </w:tc>
        <w:tc>
          <w:tcPr>
            <w:tcW w:w="2376" w:type="dxa"/>
          </w:tcPr>
          <w:p w14:paraId="4D1A2C6A" w14:textId="77777777" w:rsidR="005B705C" w:rsidRDefault="00000000">
            <w:pPr>
              <w:keepNext/>
              <w:spacing w:before="40" w:after="40" w:line="240" w:lineRule="auto"/>
              <w:jc w:val="left"/>
            </w:pPr>
            <w:r>
              <w:rPr>
                <w:sz w:val="22"/>
              </w:rPr>
              <w:t>9</w:t>
            </w:r>
          </w:p>
        </w:tc>
      </w:tr>
      <w:tr w:rsidR="005B705C" w14:paraId="4B1451AB" w14:textId="77777777">
        <w:trPr>
          <w:cantSplit/>
          <w:jc w:val="center"/>
        </w:trPr>
        <w:tc>
          <w:tcPr>
            <w:tcW w:w="3456" w:type="dxa"/>
          </w:tcPr>
          <w:p w14:paraId="6B41000F" w14:textId="77777777" w:rsidR="005B705C" w:rsidRDefault="00000000">
            <w:pPr>
              <w:keepNext/>
              <w:spacing w:before="40" w:after="40" w:line="240" w:lineRule="auto"/>
              <w:jc w:val="left"/>
            </w:pPr>
            <w:r>
              <w:rPr>
                <w:sz w:val="22"/>
              </w:rPr>
              <w:t>Joint definitions</w:t>
            </w:r>
          </w:p>
        </w:tc>
        <w:tc>
          <w:tcPr>
            <w:tcW w:w="2376" w:type="dxa"/>
          </w:tcPr>
          <w:p w14:paraId="37AC2AC0" w14:textId="77777777" w:rsidR="005B705C" w:rsidRDefault="00000000">
            <w:pPr>
              <w:keepNext/>
              <w:spacing w:before="40" w:after="40" w:line="240" w:lineRule="auto"/>
              <w:jc w:val="left"/>
            </w:pPr>
            <w:r>
              <w:rPr>
                <w:sz w:val="22"/>
              </w:rPr>
              <w:t>22 total; 19 active</w:t>
            </w:r>
          </w:p>
        </w:tc>
        <w:tc>
          <w:tcPr>
            <w:tcW w:w="2376" w:type="dxa"/>
          </w:tcPr>
          <w:p w14:paraId="62F0CDCE" w14:textId="77777777" w:rsidR="005B705C" w:rsidRDefault="00000000">
            <w:pPr>
              <w:keepNext/>
              <w:spacing w:before="40" w:after="40" w:line="240" w:lineRule="auto"/>
              <w:jc w:val="left"/>
            </w:pPr>
            <w:r>
              <w:rPr>
                <w:sz w:val="22"/>
              </w:rPr>
              <w:t>9 total</w:t>
            </w:r>
          </w:p>
        </w:tc>
      </w:tr>
      <w:tr w:rsidR="005B705C" w14:paraId="5E34B27F" w14:textId="77777777">
        <w:trPr>
          <w:cantSplit/>
          <w:jc w:val="center"/>
        </w:trPr>
        <w:tc>
          <w:tcPr>
            <w:tcW w:w="3456" w:type="dxa"/>
          </w:tcPr>
          <w:p w14:paraId="658DF44C" w14:textId="77777777" w:rsidR="005B705C" w:rsidRDefault="00000000">
            <w:pPr>
              <w:keepNext/>
              <w:spacing w:before="40" w:after="40" w:line="240" w:lineRule="auto"/>
              <w:jc w:val="left"/>
            </w:pPr>
            <w:r>
              <w:rPr>
                <w:sz w:val="22"/>
              </w:rPr>
              <w:t>Revolute joints</w:t>
            </w:r>
          </w:p>
        </w:tc>
        <w:tc>
          <w:tcPr>
            <w:tcW w:w="2376" w:type="dxa"/>
          </w:tcPr>
          <w:p w14:paraId="11E1E606" w14:textId="77777777" w:rsidR="005B705C" w:rsidRDefault="00000000">
            <w:pPr>
              <w:keepNext/>
              <w:spacing w:before="40" w:after="40" w:line="240" w:lineRule="auto"/>
              <w:jc w:val="left"/>
            </w:pPr>
            <w:r>
              <w:rPr>
                <w:sz w:val="22"/>
              </w:rPr>
              <w:t>7</w:t>
            </w:r>
          </w:p>
        </w:tc>
        <w:tc>
          <w:tcPr>
            <w:tcW w:w="2376" w:type="dxa"/>
          </w:tcPr>
          <w:p w14:paraId="22422290" w14:textId="77777777" w:rsidR="005B705C" w:rsidRDefault="00000000">
            <w:pPr>
              <w:keepNext/>
              <w:spacing w:before="40" w:after="40" w:line="240" w:lineRule="auto"/>
              <w:jc w:val="left"/>
            </w:pPr>
            <w:r>
              <w:rPr>
                <w:sz w:val="22"/>
              </w:rPr>
              <w:t>6</w:t>
            </w:r>
          </w:p>
        </w:tc>
      </w:tr>
      <w:tr w:rsidR="005B705C" w14:paraId="0AC045E7" w14:textId="77777777">
        <w:trPr>
          <w:cantSplit/>
          <w:jc w:val="center"/>
        </w:trPr>
        <w:tc>
          <w:tcPr>
            <w:tcW w:w="3456" w:type="dxa"/>
          </w:tcPr>
          <w:p w14:paraId="26B09738" w14:textId="77777777" w:rsidR="005B705C" w:rsidRDefault="00000000">
            <w:pPr>
              <w:keepNext/>
              <w:spacing w:before="40" w:after="40" w:line="240" w:lineRule="auto"/>
              <w:jc w:val="left"/>
            </w:pPr>
            <w:r>
              <w:rPr>
                <w:sz w:val="22"/>
              </w:rPr>
              <w:t>Fixed / weld joints</w:t>
            </w:r>
          </w:p>
        </w:tc>
        <w:tc>
          <w:tcPr>
            <w:tcW w:w="2376" w:type="dxa"/>
          </w:tcPr>
          <w:p w14:paraId="5FA5F417" w14:textId="77777777" w:rsidR="005B705C" w:rsidRDefault="00000000">
            <w:pPr>
              <w:keepNext/>
              <w:spacing w:before="40" w:after="40" w:line="240" w:lineRule="auto"/>
              <w:jc w:val="left"/>
            </w:pPr>
            <w:r>
              <w:rPr>
                <w:sz w:val="22"/>
              </w:rPr>
              <w:t>15</w:t>
            </w:r>
          </w:p>
        </w:tc>
        <w:tc>
          <w:tcPr>
            <w:tcW w:w="2376" w:type="dxa"/>
          </w:tcPr>
          <w:p w14:paraId="7C9211C2" w14:textId="77777777" w:rsidR="005B705C" w:rsidRDefault="00000000">
            <w:pPr>
              <w:keepNext/>
              <w:spacing w:before="40" w:after="40" w:line="240" w:lineRule="auto"/>
              <w:jc w:val="left"/>
            </w:pPr>
            <w:r>
              <w:rPr>
                <w:sz w:val="22"/>
              </w:rPr>
              <w:t>3</w:t>
            </w:r>
          </w:p>
        </w:tc>
      </w:tr>
      <w:tr w:rsidR="005B705C" w14:paraId="0A65C1CA" w14:textId="77777777">
        <w:trPr>
          <w:cantSplit/>
          <w:jc w:val="center"/>
        </w:trPr>
        <w:tc>
          <w:tcPr>
            <w:tcW w:w="3456" w:type="dxa"/>
          </w:tcPr>
          <w:p w14:paraId="0D465D4D" w14:textId="77777777" w:rsidR="005B705C" w:rsidRDefault="00000000">
            <w:pPr>
              <w:keepNext/>
              <w:spacing w:before="40" w:after="40" w:line="240" w:lineRule="auto"/>
              <w:jc w:val="left"/>
            </w:pPr>
            <w:r>
              <w:rPr>
                <w:sz w:val="22"/>
              </w:rPr>
              <w:t>Contact regions</w:t>
            </w:r>
          </w:p>
        </w:tc>
        <w:tc>
          <w:tcPr>
            <w:tcW w:w="2376" w:type="dxa"/>
          </w:tcPr>
          <w:p w14:paraId="5F761728" w14:textId="77777777" w:rsidR="005B705C" w:rsidRDefault="00000000">
            <w:pPr>
              <w:keepNext/>
              <w:spacing w:before="40" w:after="40" w:line="240" w:lineRule="auto"/>
              <w:jc w:val="left"/>
            </w:pPr>
            <w:r>
              <w:rPr>
                <w:sz w:val="22"/>
              </w:rPr>
              <w:t>20 defined and suppressed</w:t>
            </w:r>
          </w:p>
        </w:tc>
        <w:tc>
          <w:tcPr>
            <w:tcW w:w="2376" w:type="dxa"/>
          </w:tcPr>
          <w:p w14:paraId="50633E9C" w14:textId="77777777" w:rsidR="005B705C" w:rsidRDefault="00000000">
            <w:pPr>
              <w:keepNext/>
              <w:spacing w:before="40" w:after="40" w:line="240" w:lineRule="auto"/>
              <w:jc w:val="left"/>
            </w:pPr>
            <w:r>
              <w:rPr>
                <w:sz w:val="22"/>
              </w:rPr>
              <w:t>8 defined and suppressed</w:t>
            </w:r>
          </w:p>
        </w:tc>
      </w:tr>
      <w:tr w:rsidR="005B705C" w14:paraId="186F3BAA" w14:textId="77777777">
        <w:trPr>
          <w:cantSplit/>
          <w:jc w:val="center"/>
        </w:trPr>
        <w:tc>
          <w:tcPr>
            <w:tcW w:w="3456" w:type="dxa"/>
          </w:tcPr>
          <w:p w14:paraId="7CC8110F" w14:textId="77777777" w:rsidR="005B705C" w:rsidRDefault="00000000">
            <w:pPr>
              <w:keepNext/>
              <w:spacing w:before="40" w:after="40" w:line="240" w:lineRule="auto"/>
              <w:jc w:val="left"/>
            </w:pPr>
            <w:r>
              <w:rPr>
                <w:sz w:val="22"/>
              </w:rPr>
              <w:t>Input speed</w:t>
            </w:r>
          </w:p>
        </w:tc>
        <w:tc>
          <w:tcPr>
            <w:tcW w:w="2376" w:type="dxa"/>
          </w:tcPr>
          <w:p w14:paraId="224372DF" w14:textId="77777777" w:rsidR="005B705C" w:rsidRDefault="00000000">
            <w:pPr>
              <w:keepNext/>
              <w:spacing w:before="40" w:after="40" w:line="240" w:lineRule="auto"/>
              <w:jc w:val="left"/>
            </w:pPr>
            <w:r>
              <w:rPr>
                <w:sz w:val="22"/>
              </w:rPr>
              <w:t>−1.57 rad/s</w:t>
            </w:r>
          </w:p>
        </w:tc>
        <w:tc>
          <w:tcPr>
            <w:tcW w:w="2376" w:type="dxa"/>
          </w:tcPr>
          <w:p w14:paraId="109AA9C2" w14:textId="77777777" w:rsidR="005B705C" w:rsidRDefault="00000000">
            <w:pPr>
              <w:keepNext/>
              <w:spacing w:before="40" w:after="40" w:line="240" w:lineRule="auto"/>
              <w:jc w:val="left"/>
            </w:pPr>
            <w:r>
              <w:rPr>
                <w:sz w:val="22"/>
              </w:rPr>
              <w:t>+1.57 rad/s</w:t>
            </w:r>
          </w:p>
        </w:tc>
      </w:tr>
      <w:tr w:rsidR="005B705C" w14:paraId="4BFA2743" w14:textId="77777777">
        <w:trPr>
          <w:cantSplit/>
          <w:jc w:val="center"/>
        </w:trPr>
        <w:tc>
          <w:tcPr>
            <w:tcW w:w="3456" w:type="dxa"/>
          </w:tcPr>
          <w:p w14:paraId="7E50A778" w14:textId="77777777" w:rsidR="005B705C" w:rsidRDefault="00000000">
            <w:pPr>
              <w:keepNext/>
              <w:spacing w:before="40" w:after="40" w:line="240" w:lineRule="auto"/>
              <w:jc w:val="left"/>
            </w:pPr>
            <w:r>
              <w:rPr>
                <w:sz w:val="22"/>
              </w:rPr>
              <w:t>Extra links in shaft-to-cage path</w:t>
            </w:r>
          </w:p>
        </w:tc>
        <w:tc>
          <w:tcPr>
            <w:tcW w:w="2376" w:type="dxa"/>
          </w:tcPr>
          <w:p w14:paraId="7735A811" w14:textId="77777777" w:rsidR="005B705C" w:rsidRDefault="00000000">
            <w:pPr>
              <w:keepNext/>
              <w:spacing w:before="40" w:after="40" w:line="240" w:lineRule="auto"/>
              <w:jc w:val="left"/>
            </w:pPr>
            <w:r>
              <w:rPr>
                <w:sz w:val="22"/>
              </w:rPr>
              <w:t>2</w:t>
            </w:r>
          </w:p>
        </w:tc>
        <w:tc>
          <w:tcPr>
            <w:tcW w:w="2376" w:type="dxa"/>
          </w:tcPr>
          <w:p w14:paraId="607D8F95" w14:textId="77777777" w:rsidR="005B705C" w:rsidRDefault="00000000">
            <w:pPr>
              <w:keepNext/>
              <w:spacing w:before="40" w:after="40" w:line="240" w:lineRule="auto"/>
              <w:jc w:val="left"/>
            </w:pPr>
            <w:r>
              <w:rPr>
                <w:sz w:val="22"/>
              </w:rPr>
              <w:t>0</w:t>
            </w:r>
          </w:p>
        </w:tc>
      </w:tr>
      <w:tr w:rsidR="005B705C" w14:paraId="5293AC29" w14:textId="77777777">
        <w:trPr>
          <w:cantSplit/>
          <w:jc w:val="center"/>
        </w:trPr>
        <w:tc>
          <w:tcPr>
            <w:tcW w:w="3456" w:type="dxa"/>
          </w:tcPr>
          <w:p w14:paraId="56C110E7" w14:textId="77777777" w:rsidR="005B705C" w:rsidRDefault="00000000">
            <w:pPr>
              <w:spacing w:before="40" w:after="40" w:line="240" w:lineRule="auto"/>
              <w:jc w:val="left"/>
            </w:pPr>
            <w:r>
              <w:rPr>
                <w:sz w:val="22"/>
              </w:rPr>
              <w:t>Movable links in the Schatz chain</w:t>
            </w:r>
          </w:p>
        </w:tc>
        <w:tc>
          <w:tcPr>
            <w:tcW w:w="2376" w:type="dxa"/>
          </w:tcPr>
          <w:p w14:paraId="47B24668" w14:textId="77777777" w:rsidR="005B705C" w:rsidRDefault="00000000">
            <w:pPr>
              <w:spacing w:before="40" w:after="40" w:line="240" w:lineRule="auto"/>
              <w:jc w:val="left"/>
            </w:pPr>
            <w:r>
              <w:rPr>
                <w:sz w:val="22"/>
              </w:rPr>
              <w:t>More than five</w:t>
            </w:r>
          </w:p>
        </w:tc>
        <w:tc>
          <w:tcPr>
            <w:tcW w:w="2376" w:type="dxa"/>
          </w:tcPr>
          <w:p w14:paraId="1D43F17B" w14:textId="77777777" w:rsidR="005B705C" w:rsidRDefault="00000000">
            <w:pPr>
              <w:spacing w:before="40" w:after="40" w:line="240" w:lineRule="auto"/>
              <w:jc w:val="left"/>
            </w:pPr>
            <w:r>
              <w:rPr>
                <w:sz w:val="22"/>
              </w:rPr>
              <w:t>5</w:t>
            </w:r>
          </w:p>
        </w:tc>
      </w:tr>
    </w:tbl>
    <w:p w14:paraId="06408EBE" w14:textId="77777777" w:rsidR="005B705C" w:rsidRDefault="00000000">
      <w:pPr>
        <w:spacing w:before="80" w:after="200" w:line="240" w:lineRule="auto"/>
        <w:jc w:val="center"/>
      </w:pPr>
      <w:r>
        <w:rPr>
          <w:b/>
          <w:sz w:val="20"/>
        </w:rPr>
        <w:t>Table 4.4:</w:t>
      </w:r>
      <w:r>
        <w:rPr>
          <w:sz w:val="20"/>
        </w:rPr>
        <w:t xml:space="preserve"> Comparison of the earlier and the modified model</w:t>
      </w:r>
    </w:p>
    <w:p w14:paraId="75B0CD70" w14:textId="77777777" w:rsidR="005B705C" w:rsidRDefault="00000000">
      <w:pPr>
        <w:pStyle w:val="Heading2"/>
      </w:pPr>
      <w:r>
        <w:t>4.5 MODELLING ASSUMPTIONS</w:t>
      </w:r>
    </w:p>
    <w:p w14:paraId="1AC6274B" w14:textId="77777777" w:rsidR="005B705C" w:rsidRDefault="00000000">
      <w:r>
        <w:t>Every model rests on assumptions. We list ours here so that the reader can judge the limits of the results.</w:t>
      </w:r>
    </w:p>
    <w:p w14:paraId="3EDE2769" w14:textId="77777777" w:rsidR="005B705C" w:rsidRDefault="00000000">
      <w:pPr>
        <w:spacing w:after="60"/>
        <w:ind w:left="504" w:hanging="360"/>
      </w:pPr>
      <w:r>
        <w:t>•  All parts are rigid. The model does not include deformation of shafts, links, supports or cage.</w:t>
      </w:r>
    </w:p>
    <w:p w14:paraId="6B9AC5B4" w14:textId="77777777" w:rsidR="005B705C" w:rsidRDefault="00000000">
      <w:pPr>
        <w:spacing w:after="60"/>
        <w:ind w:left="504" w:hanging="360"/>
      </w:pPr>
      <w:r>
        <w:t>•  All joints are ideal constraints. We do not model clearance or friction.</w:t>
      </w:r>
    </w:p>
    <w:p w14:paraId="2B9F6D13" w14:textId="77777777" w:rsidR="005B705C" w:rsidRDefault="00000000">
      <w:pPr>
        <w:spacing w:after="60"/>
        <w:ind w:left="504" w:hanging="360"/>
      </w:pPr>
      <w:r>
        <w:t>•  The input speed is constant at 1.57 rad/s. We do not use a ramp or an S-curve at start-up.</w:t>
      </w:r>
    </w:p>
    <w:p w14:paraId="1E282DEC" w14:textId="77777777" w:rsidR="005B705C" w:rsidRDefault="00000000">
      <w:pPr>
        <w:spacing w:after="60"/>
        <w:ind w:left="504" w:hanging="360"/>
      </w:pPr>
      <w:r>
        <w:t>•  The mass and inertia of each part come from the CAD geometry and the density of Structural Steel.</w:t>
      </w:r>
    </w:p>
    <w:p w14:paraId="06767D2C" w14:textId="77777777" w:rsidR="005B705C" w:rsidRDefault="00000000">
      <w:pPr>
        <w:spacing w:after="60"/>
        <w:ind w:left="504" w:hanging="360"/>
      </w:pPr>
      <w:r>
        <w:t>•  The contact regions are suppressed in the diagnostic run (Section 5.4).</w:t>
      </w:r>
    </w:p>
    <w:p w14:paraId="0AACAA93" w14:textId="77777777" w:rsidR="005B705C" w:rsidRDefault="00000000">
      <w:pPr>
        <w:spacing w:after="160"/>
        <w:ind w:left="504" w:hanging="360"/>
      </w:pPr>
      <w:r>
        <w:t>•  The model does not include powder.</w:t>
      </w:r>
    </w:p>
    <w:p w14:paraId="1D18759D" w14:textId="77777777" w:rsidR="005B705C" w:rsidRDefault="00000000">
      <w:r>
        <w:t>These assumptions suit a study of kinematics and of the motion of the cage. They do not suit a study of stress, wear or powder flow.</w:t>
      </w:r>
    </w:p>
    <w:p w14:paraId="4E64C1F4" w14:textId="77777777" w:rsidR="005B705C" w:rsidRDefault="00000000">
      <w:pPr>
        <w:pStyle w:val="Heading2"/>
      </w:pPr>
      <w:r>
        <w:lastRenderedPageBreak/>
        <w:t>4.6 CALCULATION METHOD</w:t>
      </w:r>
    </w:p>
    <w:p w14:paraId="0A719725" w14:textId="77777777" w:rsidR="005B705C" w:rsidRDefault="00000000">
      <w:r>
        <w:t>The ANSYS result sheets give the X, Y, Z and total acceleration at each probe. We use the cage as the physical point. We use the total acceleration column for the scalar jerk. Jerk is the rate of change of acceleration with time. Equation (4.3) gives the definition.</w:t>
      </w:r>
    </w:p>
    <w:p w14:paraId="42C01054" w14:textId="77777777" w:rsidR="005B705C" w:rsidRDefault="00000000">
      <w:pPr>
        <w:tabs>
          <w:tab w:val="center" w:pos="4154"/>
          <w:tab w:val="right" w:pos="8309"/>
        </w:tabs>
        <w:spacing w:before="40" w:line="276" w:lineRule="auto"/>
        <w:jc w:val="left"/>
      </w:pPr>
      <w:r>
        <w:tab/>
        <w:t>j = da/dt</w:t>
      </w:r>
      <w:r>
        <w:tab/>
        <w:t>(4.3)</w:t>
      </w:r>
    </w:p>
    <w:p w14:paraId="5D3F2E98" w14:textId="77777777" w:rsidR="005B705C" w:rsidRDefault="00000000">
      <w:r>
        <w:t>The result points are discrete. We use a central difference between the neighbouring points. Equation (4.4) gives the jerk at point i.</w:t>
      </w:r>
    </w:p>
    <w:p w14:paraId="5BEB7361" w14:textId="77777777" w:rsidR="005B705C" w:rsidRDefault="00000000">
      <w:pPr>
        <w:tabs>
          <w:tab w:val="center" w:pos="4154"/>
          <w:tab w:val="right" w:pos="8309"/>
        </w:tabs>
        <w:spacing w:before="40" w:line="276" w:lineRule="auto"/>
        <w:jc w:val="left"/>
      </w:pPr>
      <w:r>
        <w:tab/>
        <w:t>jᵢ = (aᵢ₊₁ − aᵢ₋₁) / (tᵢ₊₁ − tᵢ₋₁)</w:t>
      </w:r>
      <w:r>
        <w:tab/>
        <w:t>(4.4)</w:t>
      </w:r>
    </w:p>
    <w:p w14:paraId="72B63B3C" w14:textId="77777777" w:rsidR="005B705C" w:rsidRDefault="00000000">
      <w:r>
        <w:t>We take the largest absolute value of jᵢ over the full 0 to 4 s result. This value is the peak cage jerk. We use the same method for both models, so the comparison is fair. For the earlier model, the largest value occurs near 1.6841 s. For the modified model, it occurs near 1.4663 s.</w:t>
      </w:r>
    </w:p>
    <w:p w14:paraId="540B5552" w14:textId="77777777" w:rsidR="005B705C" w:rsidRDefault="00000000">
      <w:r>
        <w:t>The two mechanisms differ in size. For a fair comparison we also use a size-normalised form. In geometrically similar mechanisms, acceleration grows with Ls ω² and jerk grows with Ls ω³. Equations (4.5) and (4.6) give the normalised values.</w:t>
      </w:r>
    </w:p>
    <w:p w14:paraId="51D5139D" w14:textId="77777777" w:rsidR="005B705C" w:rsidRDefault="00000000">
      <w:pPr>
        <w:tabs>
          <w:tab w:val="center" w:pos="4154"/>
          <w:tab w:val="right" w:pos="8309"/>
        </w:tabs>
        <w:spacing w:before="40" w:line="276" w:lineRule="auto"/>
        <w:jc w:val="left"/>
      </w:pPr>
      <w:r>
        <w:tab/>
        <w:t>a* = a_max / (Ls · ω²)</w:t>
      </w:r>
      <w:r>
        <w:tab/>
        <w:t>(4.5)</w:t>
      </w:r>
    </w:p>
    <w:p w14:paraId="765E4C4B" w14:textId="77777777" w:rsidR="005B705C" w:rsidRDefault="00000000">
      <w:pPr>
        <w:tabs>
          <w:tab w:val="center" w:pos="4154"/>
          <w:tab w:val="right" w:pos="8309"/>
        </w:tabs>
        <w:spacing w:before="40" w:line="276" w:lineRule="auto"/>
        <w:jc w:val="left"/>
      </w:pPr>
      <w:r>
        <w:tab/>
        <w:t>j* = j_max / (Ls · ω³)</w:t>
      </w:r>
      <w:r>
        <w:tab/>
        <w:t>(4.6)</w:t>
      </w:r>
    </w:p>
    <w:p w14:paraId="1AA1C66B" w14:textId="77777777" w:rsidR="005B705C" w:rsidRDefault="00000000">
      <w:r>
        <w:t>The old mechanism is not exactly similar to the new one, because it has two more links. We therefore use these values as a check and not as the main result.</w:t>
      </w:r>
    </w:p>
    <w:p w14:paraId="4B45C35F" w14:textId="77777777" w:rsidR="005B705C" w:rsidRDefault="00000000">
      <w:pPr>
        <w:pStyle w:val="Heading2"/>
      </w:pPr>
      <w:r>
        <w:t>4.7 WORKFLOW DIAGRAM</w:t>
      </w:r>
    </w:p>
    <w:p w14:paraId="4E64FECF" w14:textId="77777777" w:rsidR="005B705C" w:rsidRDefault="00000000">
      <w:r>
        <w:t>We worked in a fixed order. We checked the kinematics first and the dynamic response second. This order saves time, because a dynamic result is of no use when the motion is wrong. Figure 4.3 shows the steps.</w:t>
      </w:r>
    </w:p>
    <w:p w14:paraId="1390293D" w14:textId="77777777" w:rsidR="005B705C" w:rsidRDefault="00000000">
      <w:pPr>
        <w:keepNext/>
        <w:spacing w:before="120" w:after="40" w:line="240" w:lineRule="auto"/>
        <w:jc w:val="center"/>
      </w:pPr>
      <w:r>
        <w:rPr>
          <w:noProof/>
        </w:rPr>
        <w:lastRenderedPageBreak/>
        <w:drawing>
          <wp:inline distT="0" distB="0" distL="0" distR="0" wp14:anchorId="59685F0C" wp14:editId="14132AB3">
            <wp:extent cx="4846320" cy="302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flow.png"/>
                    <pic:cNvPicPr/>
                  </pic:nvPicPr>
                  <pic:blipFill>
                    <a:blip r:embed="rId40"/>
                    <a:stretch>
                      <a:fillRect/>
                    </a:stretch>
                  </pic:blipFill>
                  <pic:spPr>
                    <a:xfrm>
                      <a:off x="0" y="0"/>
                      <a:ext cx="4846320" cy="3025000"/>
                    </a:xfrm>
                    <a:prstGeom prst="rect">
                      <a:avLst/>
                    </a:prstGeom>
                  </pic:spPr>
                </pic:pic>
              </a:graphicData>
            </a:graphic>
          </wp:inline>
        </w:drawing>
      </w:r>
    </w:p>
    <w:p w14:paraId="1C8ABB11" w14:textId="77777777" w:rsidR="005B705C" w:rsidRDefault="00000000">
      <w:pPr>
        <w:spacing w:before="80" w:after="200" w:line="240" w:lineRule="auto"/>
        <w:jc w:val="center"/>
      </w:pPr>
      <w:r>
        <w:rPr>
          <w:b/>
          <w:sz w:val="20"/>
        </w:rPr>
        <w:t>Figure 4.5: Project workflow</w:t>
      </w:r>
    </w:p>
    <w:p w14:paraId="11372D9B" w14:textId="77777777" w:rsidR="005B705C" w:rsidRDefault="00000000">
      <w:pPr>
        <w:pStyle w:val="Heading2"/>
      </w:pPr>
      <w:r>
        <w:t>4.8 WORK BREAKDOWN STRUCTURE (WBS) CHART</w:t>
      </w:r>
    </w:p>
    <w:p w14:paraId="2158AE87" w14:textId="28683853" w:rsidR="005B705C" w:rsidRDefault="001D0A3A" w:rsidP="001D0A3A">
      <w:pPr>
        <w:keepNext/>
        <w:spacing w:before="120" w:after="40" w:line="240" w:lineRule="auto"/>
      </w:pPr>
      <w:r w:rsidRPr="001D0A3A">
        <w:t>The work is divided into 5 main parts. Each part in figure 4.6 is divided into two tasks. The team carried out the CAD review, the definition of the joint, the set-up of ANSYS, the result check, the computation of the jerk and the final comparison, all together.</w:t>
      </w:r>
      <w:r w:rsidR="00000000">
        <w:rPr>
          <w:noProof/>
        </w:rPr>
        <w:drawing>
          <wp:inline distT="0" distB="0" distL="0" distR="0" wp14:anchorId="3E59D89D" wp14:editId="17D7D2BC">
            <wp:extent cx="5029200" cy="28539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wbs.png"/>
                    <pic:cNvPicPr/>
                  </pic:nvPicPr>
                  <pic:blipFill>
                    <a:blip r:embed="rId41"/>
                    <a:stretch>
                      <a:fillRect/>
                    </a:stretch>
                  </pic:blipFill>
                  <pic:spPr>
                    <a:xfrm>
                      <a:off x="0" y="0"/>
                      <a:ext cx="5029200" cy="2853940"/>
                    </a:xfrm>
                    <a:prstGeom prst="rect">
                      <a:avLst/>
                    </a:prstGeom>
                  </pic:spPr>
                </pic:pic>
              </a:graphicData>
            </a:graphic>
          </wp:inline>
        </w:drawing>
      </w:r>
    </w:p>
    <w:p w14:paraId="622C3A05" w14:textId="77777777" w:rsidR="005B705C" w:rsidRDefault="00000000">
      <w:pPr>
        <w:spacing w:before="80" w:after="200" w:line="240" w:lineRule="auto"/>
        <w:jc w:val="center"/>
      </w:pPr>
      <w:r>
        <w:rPr>
          <w:b/>
          <w:sz w:val="20"/>
        </w:rPr>
        <w:t>Figure 4.6: Work breakdown structure of the project</w:t>
      </w:r>
    </w:p>
    <w:p w14:paraId="55BACEDF" w14:textId="77777777" w:rsidR="005B705C" w:rsidRDefault="00000000">
      <w:pPr>
        <w:keepNext/>
        <w:spacing w:before="200" w:after="80"/>
        <w:jc w:val="left"/>
      </w:pPr>
      <w:r>
        <w:rPr>
          <w:b/>
        </w:rPr>
        <w:t>REFERENCES</w:t>
      </w:r>
    </w:p>
    <w:p w14:paraId="7A9F20EB" w14:textId="77777777" w:rsidR="005B705C" w:rsidRDefault="00000000">
      <w:pPr>
        <w:spacing w:after="80" w:line="276" w:lineRule="auto"/>
        <w:ind w:left="576" w:hanging="576"/>
      </w:pPr>
      <w:r>
        <w:rPr>
          <w:sz w:val="22"/>
        </w:rPr>
        <w:t>[1] K. Bhoite, G. M. Kakandikar and V. M. Nandedkar, “Schatz Mechanism with 3D-Motion Mixer—A Review,” Materials Today: Proceedings, 2015. DOI: 10.1016/j.matpr.2015.07.003.</w:t>
      </w:r>
    </w:p>
    <w:p w14:paraId="45BEC464" w14:textId="77777777" w:rsidR="005B705C" w:rsidRDefault="00000000">
      <w:pPr>
        <w:spacing w:after="80" w:line="276" w:lineRule="auto"/>
        <w:ind w:left="576" w:hanging="576"/>
      </w:pPr>
      <w:r>
        <w:rPr>
          <w:sz w:val="22"/>
        </w:rPr>
        <w:lastRenderedPageBreak/>
        <w:t>[2] M. Zalyubovskyi et al., “Design of a tumbling machine (mixer) using a statically determinate spatial mechanism and determination of rational geometric parameters,” Eastern-European Journal of Enterprise Technologies, Vol. 1, No. 7(139), 2026.</w:t>
      </w:r>
    </w:p>
    <w:p w14:paraId="42811542" w14:textId="77777777" w:rsidR="005B705C" w:rsidRDefault="00000000">
      <w:pPr>
        <w:spacing w:after="80" w:line="276" w:lineRule="auto"/>
        <w:ind w:left="576" w:hanging="576"/>
      </w:pPr>
      <w:r>
        <w:rPr>
          <w:sz w:val="22"/>
        </w:rPr>
        <w:t>[3] R. L. Norton, Design of Machinery, McGraw-Hill, 5th Edition, 2012.</w:t>
      </w:r>
    </w:p>
    <w:p w14:paraId="6D195226" w14:textId="77777777" w:rsidR="005B705C" w:rsidRDefault="00000000">
      <w:pPr>
        <w:spacing w:after="80" w:line="276" w:lineRule="auto"/>
        <w:ind w:left="576" w:hanging="576"/>
      </w:pPr>
      <w:r>
        <w:rPr>
          <w:sz w:val="22"/>
        </w:rPr>
        <w:t>[4] ANSYS, Inc., ANSYS Mechanical Enterprise 2026 R1, Rigid Dynamics documentation.</w:t>
      </w:r>
    </w:p>
    <w:p w14:paraId="7F717F73" w14:textId="77777777" w:rsidR="005B705C" w:rsidRDefault="00000000">
      <w:pPr>
        <w:spacing w:after="80" w:line="276" w:lineRule="auto"/>
        <w:ind w:left="576" w:hanging="576"/>
      </w:pPr>
      <w:r>
        <w:rPr>
          <w:sz w:val="22"/>
        </w:rPr>
        <w:t>[5] Project ANSYS Rigid Dynamics reports of the old and modified mixer models, St. John College of Engineering and Management, Palghar, 2026.</w:t>
      </w:r>
    </w:p>
    <w:p w14:paraId="40336486" w14:textId="77777777" w:rsidR="005B705C" w:rsidRDefault="005B705C">
      <w:pPr>
        <w:sectPr w:rsidR="005B705C">
          <w:headerReference w:type="default" r:id="rId42"/>
          <w:footerReference w:type="default" r:id="rId43"/>
          <w:pgSz w:w="11909" w:h="16834"/>
          <w:pgMar w:top="1440" w:right="1440" w:bottom="1440" w:left="2160" w:header="648" w:footer="648" w:gutter="0"/>
          <w:cols w:space="720"/>
          <w:docGrid w:linePitch="360"/>
        </w:sectPr>
      </w:pPr>
    </w:p>
    <w:p w14:paraId="0EA44B5D" w14:textId="77777777" w:rsidR="005B705C" w:rsidRDefault="00000000">
      <w:pPr>
        <w:pStyle w:val="Heading1"/>
        <w:spacing w:after="200"/>
      </w:pPr>
      <w:r>
        <w:lastRenderedPageBreak/>
        <w:t>REPORT ON PRESENT INVESTIGATION</w:t>
      </w:r>
    </w:p>
    <w:p w14:paraId="4FEBEABA" w14:textId="77777777" w:rsidR="005B705C" w:rsidRDefault="00000000">
      <w:r>
        <w:t>The investigation uses two ANSYS Rigid Dynamics reports. One report belongs to the earlier mixer. The other belongs to the modified mixer. Both runs cover a 4 s transient period. Both use an input of 1.57 rad/s in magnitude. The reports contain the full acceleration-time data, and we use this data for all plots and calculations in this chapter.</w:t>
      </w:r>
    </w:p>
    <w:p w14:paraId="2898C766" w14:textId="77777777" w:rsidR="005B705C" w:rsidRDefault="00000000">
      <w:pPr>
        <w:pStyle w:val="Heading2"/>
      </w:pPr>
      <w:r>
        <w:t>5.1 PROPOSED SYSTEM</w:t>
      </w:r>
    </w:p>
    <w:p w14:paraId="08266821" w14:textId="77777777" w:rsidR="005B705C" w:rsidRDefault="00000000">
      <w:r>
        <w:t>The proposed system is the modified mechanism together with the method that we use to judge it. The method links the model, the solver and the jerk calculation in one chain.</w:t>
      </w:r>
    </w:p>
    <w:p w14:paraId="447565D2" w14:textId="77777777" w:rsidR="005B705C" w:rsidRDefault="00000000">
      <w:pPr>
        <w:pStyle w:val="Heading3"/>
      </w:pPr>
      <w:r>
        <w:t>5.1.1 ALGORITHM AND PROCESS DESIGN</w:t>
      </w:r>
    </w:p>
    <w:p w14:paraId="66D00D17" w14:textId="77777777" w:rsidR="005B705C" w:rsidRDefault="00000000">
      <w:r>
        <w:t>We use the following procedure to get the peak cage jerk of one model.</w:t>
      </w:r>
    </w:p>
    <w:p w14:paraId="56932975" w14:textId="77777777" w:rsidR="005B705C" w:rsidRDefault="00000000">
      <w:pPr>
        <w:spacing w:after="60"/>
        <w:ind w:left="504" w:hanging="360"/>
      </w:pPr>
      <w:r>
        <w:t>1. Import the CAD assembly into ANSYS Rigid Dynamics.</w:t>
      </w:r>
    </w:p>
    <w:p w14:paraId="66AA623D" w14:textId="77777777" w:rsidR="005B705C" w:rsidRDefault="00000000">
      <w:pPr>
        <w:spacing w:after="60"/>
        <w:ind w:left="504" w:hanging="360"/>
      </w:pPr>
      <w:r>
        <w:t>2. Define the joints from the physical function of each connection.</w:t>
      </w:r>
    </w:p>
    <w:p w14:paraId="3187BE37" w14:textId="77777777" w:rsidR="005B705C" w:rsidRDefault="00000000">
      <w:pPr>
        <w:spacing w:after="60"/>
        <w:ind w:left="504" w:hanging="360"/>
      </w:pPr>
      <w:r>
        <w:t>3. Apply the rotational velocity to the drive joint.</w:t>
      </w:r>
    </w:p>
    <w:p w14:paraId="3F9907B7" w14:textId="77777777" w:rsidR="005B705C" w:rsidRDefault="00000000">
      <w:pPr>
        <w:spacing w:after="60"/>
        <w:ind w:left="504" w:hanging="360"/>
      </w:pPr>
      <w:r>
        <w:t>4. Run the transient solution for 4 s.</w:t>
      </w:r>
    </w:p>
    <w:p w14:paraId="6CC9D91C" w14:textId="77777777" w:rsidR="005B705C" w:rsidRDefault="00000000">
      <w:pPr>
        <w:spacing w:after="60"/>
        <w:ind w:left="504" w:hanging="360"/>
      </w:pPr>
      <w:r>
        <w:t>5. Check the solver log for convergence, redundancy, rejected steps and discontinuities.</w:t>
      </w:r>
    </w:p>
    <w:p w14:paraId="169AFB04" w14:textId="77777777" w:rsidR="005B705C" w:rsidRDefault="00000000">
      <w:pPr>
        <w:spacing w:after="60"/>
        <w:ind w:left="504" w:hanging="360"/>
      </w:pPr>
      <w:r>
        <w:t>6. Export the total acceleration of the cage against time.</w:t>
      </w:r>
    </w:p>
    <w:p w14:paraId="529C7509" w14:textId="77777777" w:rsidR="005B705C" w:rsidRDefault="00000000">
      <w:pPr>
        <w:spacing w:after="60"/>
        <w:ind w:left="504" w:hanging="360"/>
      </w:pPr>
      <w:r>
        <w:t>7. Calculate jᵢ with Equation (4.4) for each point.</w:t>
      </w:r>
    </w:p>
    <w:p w14:paraId="5742B708" w14:textId="77777777" w:rsidR="005B705C" w:rsidRDefault="00000000">
      <w:pPr>
        <w:spacing w:after="60"/>
        <w:ind w:left="504" w:hanging="360"/>
      </w:pPr>
      <w:r>
        <w:t>8. Convert time to drive angle with θ = ωt and mark the dead-centre windows.</w:t>
      </w:r>
    </w:p>
    <w:p w14:paraId="357482CD" w14:textId="77777777" w:rsidR="005B705C" w:rsidRDefault="00000000">
      <w:pPr>
        <w:spacing w:after="160"/>
        <w:ind w:left="504" w:hanging="360"/>
      </w:pPr>
      <w:r>
        <w:t>9. Take the largest absolute value of jᵢ as the peak cage jerk.</w:t>
      </w:r>
    </w:p>
    <w:p w14:paraId="51CAC498" w14:textId="77777777" w:rsidR="005B705C" w:rsidRDefault="00000000">
      <w:r>
        <w:t>We repeat the same steps for the earlier model. Then we compare the two sets of results.</w:t>
      </w:r>
    </w:p>
    <w:p w14:paraId="6AE4D80D" w14:textId="77777777" w:rsidR="005B705C" w:rsidRDefault="00000000">
      <w:pPr>
        <w:pStyle w:val="Heading3"/>
      </w:pPr>
      <w:r>
        <w:t>5.1.2 BLOCK DIAGRAM OF PROPOSED SYSTEM</w:t>
      </w:r>
    </w:p>
    <w:p w14:paraId="30FD746E" w14:textId="21DAAA95" w:rsidR="005B705C" w:rsidRDefault="001D0A3A" w:rsidP="001D0A3A">
      <w:pPr>
        <w:keepNext/>
        <w:spacing w:before="120" w:after="40" w:line="240" w:lineRule="auto"/>
        <w:jc w:val="left"/>
      </w:pPr>
      <w:r w:rsidRPr="001D0A3A">
        <w:t xml:space="preserve">The modified mechanism is represented as a series of bodies and joints in Figure 5.1. The revolute joints are represented by solid lines. The one where there's a dashed line is a fixed joint. Labels R1 to R6 and F1 to F3 are in the same sequence as that shown in Table 4.1. The drive joint is R2. The closed loop of the Schatz chain is the six </w:t>
      </w:r>
      <w:r w:rsidRPr="001D0A3A">
        <w:lastRenderedPageBreak/>
        <w:t>revolute joints.</w:t>
      </w:r>
      <w:r w:rsidR="00000000">
        <w:rPr>
          <w:noProof/>
        </w:rPr>
        <w:drawing>
          <wp:inline distT="0" distB="0" distL="0" distR="0" wp14:anchorId="4DBC25A7" wp14:editId="45FD49B7">
            <wp:extent cx="4754880" cy="30327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kin.png"/>
                    <pic:cNvPicPr/>
                  </pic:nvPicPr>
                  <pic:blipFill>
                    <a:blip r:embed="rId44"/>
                    <a:stretch>
                      <a:fillRect/>
                    </a:stretch>
                  </pic:blipFill>
                  <pic:spPr>
                    <a:xfrm>
                      <a:off x="0" y="0"/>
                      <a:ext cx="4754880" cy="3032751"/>
                    </a:xfrm>
                    <a:prstGeom prst="rect">
                      <a:avLst/>
                    </a:prstGeom>
                  </pic:spPr>
                </pic:pic>
              </a:graphicData>
            </a:graphic>
          </wp:inline>
        </w:drawing>
      </w:r>
    </w:p>
    <w:p w14:paraId="066864C0" w14:textId="77777777" w:rsidR="005B705C" w:rsidRDefault="00000000">
      <w:pPr>
        <w:spacing w:before="80" w:after="200" w:line="240" w:lineRule="auto"/>
        <w:jc w:val="center"/>
      </w:pPr>
      <w:r>
        <w:rPr>
          <w:b/>
          <w:sz w:val="20"/>
        </w:rPr>
        <w:t>Figure 5.1:</w:t>
      </w:r>
      <w:r>
        <w:rPr>
          <w:sz w:val="20"/>
        </w:rPr>
        <w:t xml:space="preserve"> Block diagram of bodies and joints in the modified mechanism</w:t>
      </w:r>
    </w:p>
    <w:p w14:paraId="6DEDC37C" w14:textId="77777777" w:rsidR="005B705C" w:rsidRDefault="00000000">
      <w:pPr>
        <w:pStyle w:val="Heading2"/>
      </w:pPr>
      <w:r>
        <w:t>5.2 IMPLEMENTATION</w:t>
      </w:r>
    </w:p>
    <w:p w14:paraId="55714C8E" w14:textId="77777777" w:rsidR="005B705C" w:rsidRDefault="00000000">
      <w:pPr>
        <w:pStyle w:val="Heading3"/>
      </w:pPr>
      <w:r>
        <w:t>5.2.1 ANSYS MODEL SETUP</w:t>
      </w:r>
    </w:p>
    <w:p w14:paraId="7692BBA0" w14:textId="3063B88D" w:rsidR="005B705C" w:rsidRDefault="001D0A3A">
      <w:r w:rsidRPr="001D0A3A">
        <w:t>The modified model is set up in Table 5.1. There are 8 active geometry bodies in the model. The body count is based on the solver summary.</w:t>
      </w:r>
    </w:p>
    <w:tbl>
      <w:tblPr>
        <w:tblStyle w:val="TableGrid"/>
        <w:tblW w:w="8207" w:type="dxa"/>
        <w:jc w:val="center"/>
        <w:tblLayout w:type="fixed"/>
        <w:tblLook w:val="04A0" w:firstRow="1" w:lastRow="0" w:firstColumn="1" w:lastColumn="0" w:noHBand="0" w:noVBand="1"/>
      </w:tblPr>
      <w:tblGrid>
        <w:gridCol w:w="3312"/>
        <w:gridCol w:w="4895"/>
      </w:tblGrid>
      <w:tr w:rsidR="005B705C" w14:paraId="38BD51AE" w14:textId="77777777">
        <w:trPr>
          <w:cantSplit/>
          <w:jc w:val="center"/>
        </w:trPr>
        <w:tc>
          <w:tcPr>
            <w:tcW w:w="3312" w:type="dxa"/>
            <w:shd w:val="clear" w:color="auto" w:fill="E7E6E6"/>
          </w:tcPr>
          <w:p w14:paraId="7634D35F" w14:textId="77777777" w:rsidR="005B705C" w:rsidRDefault="00000000">
            <w:pPr>
              <w:keepNext/>
              <w:spacing w:before="40" w:after="40" w:line="240" w:lineRule="auto"/>
              <w:jc w:val="center"/>
            </w:pPr>
            <w:r>
              <w:rPr>
                <w:b/>
                <w:sz w:val="22"/>
              </w:rPr>
              <w:t>Parameter</w:t>
            </w:r>
          </w:p>
        </w:tc>
        <w:tc>
          <w:tcPr>
            <w:tcW w:w="4896" w:type="dxa"/>
            <w:shd w:val="clear" w:color="auto" w:fill="E7E6E6"/>
          </w:tcPr>
          <w:p w14:paraId="639DD33A" w14:textId="77777777" w:rsidR="005B705C" w:rsidRDefault="00000000">
            <w:pPr>
              <w:keepNext/>
              <w:spacing w:before="40" w:after="40" w:line="240" w:lineRule="auto"/>
              <w:jc w:val="center"/>
            </w:pPr>
            <w:r>
              <w:rPr>
                <w:b/>
                <w:sz w:val="22"/>
              </w:rPr>
              <w:t>Value</w:t>
            </w:r>
          </w:p>
        </w:tc>
      </w:tr>
      <w:tr w:rsidR="005B705C" w14:paraId="464D1320" w14:textId="77777777">
        <w:trPr>
          <w:cantSplit/>
          <w:jc w:val="center"/>
        </w:trPr>
        <w:tc>
          <w:tcPr>
            <w:tcW w:w="3312" w:type="dxa"/>
          </w:tcPr>
          <w:p w14:paraId="51F3527B" w14:textId="77777777" w:rsidR="005B705C" w:rsidRDefault="00000000">
            <w:pPr>
              <w:keepNext/>
              <w:spacing w:before="40" w:after="40" w:line="240" w:lineRule="auto"/>
              <w:jc w:val="left"/>
            </w:pPr>
            <w:r>
              <w:rPr>
                <w:sz w:val="22"/>
              </w:rPr>
              <w:t>Analysis</w:t>
            </w:r>
          </w:p>
        </w:tc>
        <w:tc>
          <w:tcPr>
            <w:tcW w:w="4896" w:type="dxa"/>
          </w:tcPr>
          <w:p w14:paraId="7EB02374" w14:textId="77777777" w:rsidR="005B705C" w:rsidRDefault="00000000">
            <w:pPr>
              <w:keepNext/>
              <w:spacing w:before="40" w:after="40" w:line="240" w:lineRule="auto"/>
              <w:jc w:val="left"/>
            </w:pPr>
            <w:r>
              <w:rPr>
                <w:sz w:val="22"/>
              </w:rPr>
              <w:t>Transient / ANSYS Rigid Dynamics</w:t>
            </w:r>
          </w:p>
        </w:tc>
      </w:tr>
      <w:tr w:rsidR="005B705C" w14:paraId="6345797D" w14:textId="77777777">
        <w:trPr>
          <w:cantSplit/>
          <w:jc w:val="center"/>
        </w:trPr>
        <w:tc>
          <w:tcPr>
            <w:tcW w:w="3312" w:type="dxa"/>
          </w:tcPr>
          <w:p w14:paraId="15E38161" w14:textId="77777777" w:rsidR="005B705C" w:rsidRDefault="00000000">
            <w:pPr>
              <w:keepNext/>
              <w:spacing w:before="40" w:after="40" w:line="240" w:lineRule="auto"/>
              <w:jc w:val="left"/>
            </w:pPr>
            <w:r>
              <w:rPr>
                <w:sz w:val="22"/>
              </w:rPr>
              <w:t>Geometry</w:t>
            </w:r>
          </w:p>
        </w:tc>
        <w:tc>
          <w:tcPr>
            <w:tcW w:w="4896" w:type="dxa"/>
          </w:tcPr>
          <w:p w14:paraId="53E7160B" w14:textId="77777777" w:rsidR="005B705C" w:rsidRDefault="00000000">
            <w:pPr>
              <w:keepNext/>
              <w:spacing w:before="40" w:after="40" w:line="240" w:lineRule="auto"/>
              <w:jc w:val="left"/>
            </w:pPr>
            <w:r>
              <w:rPr>
                <w:sz w:val="22"/>
              </w:rPr>
              <w:t>Parasolid CAD import</w:t>
            </w:r>
          </w:p>
        </w:tc>
      </w:tr>
      <w:tr w:rsidR="005B705C" w14:paraId="10EFB519" w14:textId="77777777">
        <w:trPr>
          <w:cantSplit/>
          <w:jc w:val="center"/>
        </w:trPr>
        <w:tc>
          <w:tcPr>
            <w:tcW w:w="3312" w:type="dxa"/>
          </w:tcPr>
          <w:p w14:paraId="7B5293E9" w14:textId="77777777" w:rsidR="005B705C" w:rsidRDefault="00000000">
            <w:pPr>
              <w:keepNext/>
              <w:spacing w:before="40" w:after="40" w:line="240" w:lineRule="auto"/>
              <w:jc w:val="left"/>
            </w:pPr>
            <w:r>
              <w:rPr>
                <w:sz w:val="22"/>
              </w:rPr>
              <w:t>Bodies</w:t>
            </w:r>
          </w:p>
        </w:tc>
        <w:tc>
          <w:tcPr>
            <w:tcW w:w="4896" w:type="dxa"/>
          </w:tcPr>
          <w:p w14:paraId="2A015A3E" w14:textId="77777777" w:rsidR="005B705C" w:rsidRDefault="00000000">
            <w:pPr>
              <w:keepNext/>
              <w:spacing w:before="40" w:after="40" w:line="240" w:lineRule="auto"/>
              <w:jc w:val="left"/>
            </w:pPr>
            <w:r>
              <w:rPr>
                <w:sz w:val="22"/>
              </w:rPr>
              <w:t>8 active geometry bodies; 9 effective bodies</w:t>
            </w:r>
          </w:p>
        </w:tc>
      </w:tr>
      <w:tr w:rsidR="005B705C" w14:paraId="5CA0F963" w14:textId="77777777">
        <w:trPr>
          <w:cantSplit/>
          <w:jc w:val="center"/>
        </w:trPr>
        <w:tc>
          <w:tcPr>
            <w:tcW w:w="3312" w:type="dxa"/>
          </w:tcPr>
          <w:p w14:paraId="570338E0" w14:textId="77777777" w:rsidR="005B705C" w:rsidRDefault="00000000">
            <w:pPr>
              <w:keepNext/>
              <w:spacing w:before="40" w:after="40" w:line="240" w:lineRule="auto"/>
              <w:jc w:val="left"/>
            </w:pPr>
            <w:r>
              <w:rPr>
                <w:sz w:val="22"/>
              </w:rPr>
              <w:t>Joints</w:t>
            </w:r>
          </w:p>
        </w:tc>
        <w:tc>
          <w:tcPr>
            <w:tcW w:w="4896" w:type="dxa"/>
          </w:tcPr>
          <w:p w14:paraId="31A9DD71" w14:textId="77777777" w:rsidR="005B705C" w:rsidRDefault="00000000">
            <w:pPr>
              <w:keepNext/>
              <w:spacing w:before="40" w:after="40" w:line="240" w:lineRule="auto"/>
              <w:jc w:val="left"/>
            </w:pPr>
            <w:r>
              <w:rPr>
                <w:sz w:val="22"/>
              </w:rPr>
              <w:t>6 revolute + 3 fixed</w:t>
            </w:r>
          </w:p>
        </w:tc>
      </w:tr>
      <w:tr w:rsidR="005B705C" w14:paraId="33BE42C0" w14:textId="77777777">
        <w:trPr>
          <w:cantSplit/>
          <w:jc w:val="center"/>
        </w:trPr>
        <w:tc>
          <w:tcPr>
            <w:tcW w:w="3312" w:type="dxa"/>
          </w:tcPr>
          <w:p w14:paraId="268C33CB" w14:textId="77777777" w:rsidR="005B705C" w:rsidRDefault="00000000">
            <w:pPr>
              <w:keepNext/>
              <w:spacing w:before="40" w:after="40" w:line="240" w:lineRule="auto"/>
              <w:jc w:val="left"/>
            </w:pPr>
            <w:r>
              <w:rPr>
                <w:sz w:val="22"/>
              </w:rPr>
              <w:t>Material</w:t>
            </w:r>
          </w:p>
        </w:tc>
        <w:tc>
          <w:tcPr>
            <w:tcW w:w="4896" w:type="dxa"/>
          </w:tcPr>
          <w:p w14:paraId="6BABAAA4" w14:textId="77777777" w:rsidR="005B705C" w:rsidRDefault="00000000">
            <w:pPr>
              <w:keepNext/>
              <w:spacing w:before="40" w:after="40" w:line="240" w:lineRule="auto"/>
              <w:jc w:val="left"/>
            </w:pPr>
            <w:r>
              <w:rPr>
                <w:sz w:val="22"/>
              </w:rPr>
              <w:t>Structural Steel</w:t>
            </w:r>
          </w:p>
        </w:tc>
      </w:tr>
      <w:tr w:rsidR="005B705C" w14:paraId="484FFEE5" w14:textId="77777777">
        <w:trPr>
          <w:cantSplit/>
          <w:jc w:val="center"/>
        </w:trPr>
        <w:tc>
          <w:tcPr>
            <w:tcW w:w="3312" w:type="dxa"/>
          </w:tcPr>
          <w:p w14:paraId="25138C41" w14:textId="77777777" w:rsidR="005B705C" w:rsidRDefault="00000000">
            <w:pPr>
              <w:keepNext/>
              <w:spacing w:before="40" w:after="40" w:line="240" w:lineRule="auto"/>
              <w:jc w:val="left"/>
            </w:pPr>
            <w:r>
              <w:rPr>
                <w:sz w:val="22"/>
              </w:rPr>
              <w:t>Input joint</w:t>
            </w:r>
          </w:p>
        </w:tc>
        <w:tc>
          <w:tcPr>
            <w:tcW w:w="4896" w:type="dxa"/>
          </w:tcPr>
          <w:p w14:paraId="79F85E8B" w14:textId="77777777" w:rsidR="005B705C" w:rsidRDefault="00000000">
            <w:pPr>
              <w:keepNext/>
              <w:spacing w:before="40" w:after="40" w:line="240" w:lineRule="auto"/>
              <w:jc w:val="left"/>
            </w:pPr>
            <w:r>
              <w:rPr>
                <w:sz w:val="22"/>
              </w:rPr>
              <w:t>Revolute: plate to new shaft 1</w:t>
            </w:r>
          </w:p>
        </w:tc>
      </w:tr>
      <w:tr w:rsidR="005B705C" w14:paraId="6819EE57" w14:textId="77777777">
        <w:trPr>
          <w:cantSplit/>
          <w:jc w:val="center"/>
        </w:trPr>
        <w:tc>
          <w:tcPr>
            <w:tcW w:w="3312" w:type="dxa"/>
          </w:tcPr>
          <w:p w14:paraId="3FF26F88" w14:textId="77777777" w:rsidR="005B705C" w:rsidRDefault="00000000">
            <w:pPr>
              <w:keepNext/>
              <w:spacing w:before="40" w:after="40" w:line="240" w:lineRule="auto"/>
              <w:jc w:val="left"/>
            </w:pPr>
            <w:r>
              <w:rPr>
                <w:sz w:val="22"/>
              </w:rPr>
              <w:t>Input direction</w:t>
            </w:r>
          </w:p>
        </w:tc>
        <w:tc>
          <w:tcPr>
            <w:tcW w:w="4896" w:type="dxa"/>
          </w:tcPr>
          <w:p w14:paraId="52AD942A" w14:textId="77777777" w:rsidR="005B705C" w:rsidRDefault="00000000">
            <w:pPr>
              <w:keepNext/>
              <w:spacing w:before="40" w:after="40" w:line="240" w:lineRule="auto"/>
              <w:jc w:val="left"/>
            </w:pPr>
            <w:r>
              <w:rPr>
                <w:sz w:val="22"/>
              </w:rPr>
              <w:t>Rotation Z</w:t>
            </w:r>
          </w:p>
        </w:tc>
      </w:tr>
      <w:tr w:rsidR="005B705C" w14:paraId="4F433F48" w14:textId="77777777">
        <w:trPr>
          <w:cantSplit/>
          <w:jc w:val="center"/>
        </w:trPr>
        <w:tc>
          <w:tcPr>
            <w:tcW w:w="3312" w:type="dxa"/>
          </w:tcPr>
          <w:p w14:paraId="45D96CB3" w14:textId="77777777" w:rsidR="005B705C" w:rsidRDefault="00000000">
            <w:pPr>
              <w:keepNext/>
              <w:spacing w:before="40" w:after="40" w:line="240" w:lineRule="auto"/>
              <w:jc w:val="left"/>
            </w:pPr>
            <w:r>
              <w:rPr>
                <w:sz w:val="22"/>
              </w:rPr>
              <w:t>Input speed</w:t>
            </w:r>
          </w:p>
        </w:tc>
        <w:tc>
          <w:tcPr>
            <w:tcW w:w="4896" w:type="dxa"/>
          </w:tcPr>
          <w:p w14:paraId="412BFAD9" w14:textId="77777777" w:rsidR="005B705C" w:rsidRDefault="00000000">
            <w:pPr>
              <w:keepNext/>
              <w:spacing w:before="40" w:after="40" w:line="240" w:lineRule="auto"/>
              <w:jc w:val="left"/>
            </w:pPr>
            <w:r>
              <w:rPr>
                <w:sz w:val="22"/>
              </w:rPr>
              <w:t>1.57 rad/s</w:t>
            </w:r>
          </w:p>
        </w:tc>
      </w:tr>
      <w:tr w:rsidR="005B705C" w14:paraId="1168A681" w14:textId="77777777">
        <w:trPr>
          <w:cantSplit/>
          <w:jc w:val="center"/>
        </w:trPr>
        <w:tc>
          <w:tcPr>
            <w:tcW w:w="3312" w:type="dxa"/>
          </w:tcPr>
          <w:p w14:paraId="61DF8EF0" w14:textId="77777777" w:rsidR="005B705C" w:rsidRDefault="00000000">
            <w:pPr>
              <w:spacing w:before="40" w:after="40" w:line="240" w:lineRule="auto"/>
              <w:jc w:val="left"/>
            </w:pPr>
            <w:r>
              <w:rPr>
                <w:sz w:val="22"/>
              </w:rPr>
              <w:t>End time</w:t>
            </w:r>
          </w:p>
        </w:tc>
        <w:tc>
          <w:tcPr>
            <w:tcW w:w="4896" w:type="dxa"/>
          </w:tcPr>
          <w:p w14:paraId="587B6899" w14:textId="77777777" w:rsidR="005B705C" w:rsidRDefault="00000000">
            <w:pPr>
              <w:spacing w:before="40" w:after="40" w:line="240" w:lineRule="auto"/>
              <w:jc w:val="left"/>
            </w:pPr>
            <w:r>
              <w:rPr>
                <w:sz w:val="22"/>
              </w:rPr>
              <w:t>4 s</w:t>
            </w:r>
          </w:p>
        </w:tc>
      </w:tr>
    </w:tbl>
    <w:p w14:paraId="76C84C12" w14:textId="77777777" w:rsidR="005B705C" w:rsidRDefault="00000000">
      <w:pPr>
        <w:spacing w:before="80" w:after="200" w:line="240" w:lineRule="auto"/>
        <w:jc w:val="center"/>
      </w:pPr>
      <w:r>
        <w:rPr>
          <w:b/>
          <w:sz w:val="20"/>
        </w:rPr>
        <w:t>Table 5.1:</w:t>
      </w:r>
      <w:r>
        <w:rPr>
          <w:sz w:val="20"/>
        </w:rPr>
        <w:t xml:space="preserve"> ANSYS setup of the modified model</w:t>
      </w:r>
    </w:p>
    <w:p w14:paraId="7D1B4AFE" w14:textId="77777777" w:rsidR="005B705C" w:rsidRDefault="00000000">
      <w:pPr>
        <w:pStyle w:val="Heading3"/>
      </w:pPr>
      <w:r>
        <w:t>5.2.2 TRANSIENT SETTINGS</w:t>
      </w:r>
    </w:p>
    <w:p w14:paraId="1B18E73D" w14:textId="69BEEC2C" w:rsidR="005B705C" w:rsidRDefault="001D0A3A">
      <w:r w:rsidRPr="001D0A3A">
        <w:t>The transient settings are given in Table 5.2. The auto time stepping is turned on. The solver options are program controlled in the setup and the solver log reports on the Runge-</w:t>
      </w:r>
      <w:proofErr w:type="spellStart"/>
      <w:r w:rsidRPr="001D0A3A">
        <w:t>Kutta</w:t>
      </w:r>
      <w:proofErr w:type="spellEnd"/>
      <w:r w:rsidRPr="001D0A3A">
        <w:t xml:space="preserve"> 4 method [1]. The type of correction in the log is pure kinematic.</w:t>
      </w:r>
    </w:p>
    <w:tbl>
      <w:tblPr>
        <w:tblStyle w:val="TableGrid"/>
        <w:tblW w:w="8207" w:type="dxa"/>
        <w:jc w:val="center"/>
        <w:tblLayout w:type="fixed"/>
        <w:tblLook w:val="04A0" w:firstRow="1" w:lastRow="0" w:firstColumn="1" w:lastColumn="0" w:noHBand="0" w:noVBand="1"/>
      </w:tblPr>
      <w:tblGrid>
        <w:gridCol w:w="3312"/>
        <w:gridCol w:w="4895"/>
      </w:tblGrid>
      <w:tr w:rsidR="005B705C" w14:paraId="6D36B375" w14:textId="77777777">
        <w:trPr>
          <w:cantSplit/>
          <w:jc w:val="center"/>
        </w:trPr>
        <w:tc>
          <w:tcPr>
            <w:tcW w:w="3312" w:type="dxa"/>
            <w:shd w:val="clear" w:color="auto" w:fill="E7E6E6"/>
          </w:tcPr>
          <w:p w14:paraId="256BD778" w14:textId="77777777" w:rsidR="005B705C" w:rsidRDefault="00000000">
            <w:pPr>
              <w:keepNext/>
              <w:spacing w:before="40" w:after="40" w:line="240" w:lineRule="auto"/>
              <w:jc w:val="center"/>
            </w:pPr>
            <w:r>
              <w:rPr>
                <w:b/>
                <w:sz w:val="22"/>
              </w:rPr>
              <w:lastRenderedPageBreak/>
              <w:t>Setting</w:t>
            </w:r>
          </w:p>
        </w:tc>
        <w:tc>
          <w:tcPr>
            <w:tcW w:w="4896" w:type="dxa"/>
            <w:shd w:val="clear" w:color="auto" w:fill="E7E6E6"/>
          </w:tcPr>
          <w:p w14:paraId="3535D4EF" w14:textId="77777777" w:rsidR="005B705C" w:rsidRDefault="00000000">
            <w:pPr>
              <w:keepNext/>
              <w:spacing w:before="40" w:after="40" w:line="240" w:lineRule="auto"/>
              <w:jc w:val="center"/>
            </w:pPr>
            <w:r>
              <w:rPr>
                <w:b/>
                <w:sz w:val="22"/>
              </w:rPr>
              <w:t>Value</w:t>
            </w:r>
          </w:p>
        </w:tc>
      </w:tr>
      <w:tr w:rsidR="005B705C" w14:paraId="71EB41A3" w14:textId="77777777">
        <w:trPr>
          <w:cantSplit/>
          <w:jc w:val="center"/>
        </w:trPr>
        <w:tc>
          <w:tcPr>
            <w:tcW w:w="3312" w:type="dxa"/>
          </w:tcPr>
          <w:p w14:paraId="668F7927" w14:textId="77777777" w:rsidR="005B705C" w:rsidRDefault="00000000">
            <w:pPr>
              <w:keepNext/>
              <w:spacing w:before="40" w:after="40" w:line="240" w:lineRule="auto"/>
              <w:jc w:val="left"/>
            </w:pPr>
            <w:r>
              <w:rPr>
                <w:sz w:val="22"/>
              </w:rPr>
              <w:t>Number of steps</w:t>
            </w:r>
          </w:p>
        </w:tc>
        <w:tc>
          <w:tcPr>
            <w:tcW w:w="4896" w:type="dxa"/>
          </w:tcPr>
          <w:p w14:paraId="2927AB81" w14:textId="77777777" w:rsidR="005B705C" w:rsidRDefault="00000000">
            <w:pPr>
              <w:keepNext/>
              <w:spacing w:before="40" w:after="40" w:line="240" w:lineRule="auto"/>
              <w:jc w:val="left"/>
            </w:pPr>
            <w:r>
              <w:rPr>
                <w:sz w:val="22"/>
              </w:rPr>
              <w:t>1</w:t>
            </w:r>
          </w:p>
        </w:tc>
      </w:tr>
      <w:tr w:rsidR="005B705C" w14:paraId="4CDACF57" w14:textId="77777777">
        <w:trPr>
          <w:cantSplit/>
          <w:jc w:val="center"/>
        </w:trPr>
        <w:tc>
          <w:tcPr>
            <w:tcW w:w="3312" w:type="dxa"/>
          </w:tcPr>
          <w:p w14:paraId="6941F8E2" w14:textId="77777777" w:rsidR="005B705C" w:rsidRDefault="00000000">
            <w:pPr>
              <w:keepNext/>
              <w:spacing w:before="40" w:after="40" w:line="240" w:lineRule="auto"/>
              <w:jc w:val="left"/>
            </w:pPr>
            <w:r>
              <w:rPr>
                <w:sz w:val="22"/>
              </w:rPr>
              <w:t>Step end time</w:t>
            </w:r>
          </w:p>
        </w:tc>
        <w:tc>
          <w:tcPr>
            <w:tcW w:w="4896" w:type="dxa"/>
          </w:tcPr>
          <w:p w14:paraId="22F5DAE2" w14:textId="77777777" w:rsidR="005B705C" w:rsidRDefault="00000000">
            <w:pPr>
              <w:keepNext/>
              <w:spacing w:before="40" w:after="40" w:line="240" w:lineRule="auto"/>
              <w:jc w:val="left"/>
            </w:pPr>
            <w:r>
              <w:rPr>
                <w:sz w:val="22"/>
              </w:rPr>
              <w:t>4 s</w:t>
            </w:r>
          </w:p>
        </w:tc>
      </w:tr>
      <w:tr w:rsidR="005B705C" w14:paraId="6807DD53" w14:textId="77777777">
        <w:trPr>
          <w:cantSplit/>
          <w:jc w:val="center"/>
        </w:trPr>
        <w:tc>
          <w:tcPr>
            <w:tcW w:w="3312" w:type="dxa"/>
          </w:tcPr>
          <w:p w14:paraId="01512223" w14:textId="77777777" w:rsidR="005B705C" w:rsidRDefault="00000000">
            <w:pPr>
              <w:keepNext/>
              <w:spacing w:before="40" w:after="40" w:line="240" w:lineRule="auto"/>
              <w:jc w:val="left"/>
            </w:pPr>
            <w:r>
              <w:rPr>
                <w:sz w:val="22"/>
              </w:rPr>
              <w:t>Auto time stepping</w:t>
            </w:r>
          </w:p>
        </w:tc>
        <w:tc>
          <w:tcPr>
            <w:tcW w:w="4896" w:type="dxa"/>
          </w:tcPr>
          <w:p w14:paraId="209750EA" w14:textId="77777777" w:rsidR="005B705C" w:rsidRDefault="00000000">
            <w:pPr>
              <w:keepNext/>
              <w:spacing w:before="40" w:after="40" w:line="240" w:lineRule="auto"/>
              <w:jc w:val="left"/>
            </w:pPr>
            <w:r>
              <w:rPr>
                <w:sz w:val="22"/>
              </w:rPr>
              <w:t>On</w:t>
            </w:r>
          </w:p>
        </w:tc>
      </w:tr>
      <w:tr w:rsidR="005B705C" w14:paraId="12ED483C" w14:textId="77777777">
        <w:trPr>
          <w:cantSplit/>
          <w:jc w:val="center"/>
        </w:trPr>
        <w:tc>
          <w:tcPr>
            <w:tcW w:w="3312" w:type="dxa"/>
          </w:tcPr>
          <w:p w14:paraId="10C2A6F7" w14:textId="77777777" w:rsidR="005B705C" w:rsidRDefault="00000000">
            <w:pPr>
              <w:keepNext/>
              <w:spacing w:before="40" w:after="40" w:line="240" w:lineRule="auto"/>
              <w:jc w:val="left"/>
            </w:pPr>
            <w:r>
              <w:rPr>
                <w:sz w:val="22"/>
              </w:rPr>
              <w:t>Initial time step</w:t>
            </w:r>
          </w:p>
        </w:tc>
        <w:tc>
          <w:tcPr>
            <w:tcW w:w="4896" w:type="dxa"/>
          </w:tcPr>
          <w:p w14:paraId="168BF972" w14:textId="77777777" w:rsidR="005B705C" w:rsidRDefault="00000000">
            <w:pPr>
              <w:keepNext/>
              <w:spacing w:before="40" w:after="40" w:line="240" w:lineRule="auto"/>
              <w:jc w:val="left"/>
            </w:pPr>
            <w:r>
              <w:rPr>
                <w:sz w:val="22"/>
              </w:rPr>
              <w:t>0.01 s</w:t>
            </w:r>
          </w:p>
        </w:tc>
      </w:tr>
      <w:tr w:rsidR="005B705C" w14:paraId="0738CD0A" w14:textId="77777777">
        <w:trPr>
          <w:cantSplit/>
          <w:jc w:val="center"/>
        </w:trPr>
        <w:tc>
          <w:tcPr>
            <w:tcW w:w="3312" w:type="dxa"/>
          </w:tcPr>
          <w:p w14:paraId="33F8D3A7" w14:textId="77777777" w:rsidR="005B705C" w:rsidRDefault="00000000">
            <w:pPr>
              <w:keepNext/>
              <w:spacing w:before="40" w:after="40" w:line="240" w:lineRule="auto"/>
              <w:jc w:val="left"/>
            </w:pPr>
            <w:r>
              <w:rPr>
                <w:sz w:val="22"/>
              </w:rPr>
              <w:t>Minimum time step</w:t>
            </w:r>
          </w:p>
        </w:tc>
        <w:tc>
          <w:tcPr>
            <w:tcW w:w="4896" w:type="dxa"/>
          </w:tcPr>
          <w:p w14:paraId="6BDC8DCC" w14:textId="77777777" w:rsidR="005B705C" w:rsidRDefault="00000000">
            <w:pPr>
              <w:keepNext/>
              <w:spacing w:before="40" w:after="40" w:line="240" w:lineRule="auto"/>
              <w:jc w:val="left"/>
            </w:pPr>
            <w:r>
              <w:rPr>
                <w:sz w:val="22"/>
              </w:rPr>
              <w:t>1 × 10⁻⁷ s</w:t>
            </w:r>
          </w:p>
        </w:tc>
      </w:tr>
      <w:tr w:rsidR="005B705C" w14:paraId="5477BC9B" w14:textId="77777777">
        <w:trPr>
          <w:cantSplit/>
          <w:jc w:val="center"/>
        </w:trPr>
        <w:tc>
          <w:tcPr>
            <w:tcW w:w="3312" w:type="dxa"/>
          </w:tcPr>
          <w:p w14:paraId="291EAAE9" w14:textId="77777777" w:rsidR="005B705C" w:rsidRDefault="00000000">
            <w:pPr>
              <w:keepNext/>
              <w:spacing w:before="40" w:after="40" w:line="240" w:lineRule="auto"/>
              <w:jc w:val="left"/>
            </w:pPr>
            <w:r>
              <w:rPr>
                <w:sz w:val="22"/>
              </w:rPr>
              <w:t>Maximum time step</w:t>
            </w:r>
          </w:p>
        </w:tc>
        <w:tc>
          <w:tcPr>
            <w:tcW w:w="4896" w:type="dxa"/>
          </w:tcPr>
          <w:p w14:paraId="188F81EA" w14:textId="77777777" w:rsidR="005B705C" w:rsidRDefault="00000000">
            <w:pPr>
              <w:keepNext/>
              <w:spacing w:before="40" w:after="40" w:line="240" w:lineRule="auto"/>
              <w:jc w:val="left"/>
            </w:pPr>
            <w:r>
              <w:rPr>
                <w:sz w:val="22"/>
              </w:rPr>
              <w:t>0.05 s</w:t>
            </w:r>
          </w:p>
        </w:tc>
      </w:tr>
      <w:tr w:rsidR="005B705C" w14:paraId="05C9AC6D" w14:textId="77777777">
        <w:trPr>
          <w:cantSplit/>
          <w:jc w:val="center"/>
        </w:trPr>
        <w:tc>
          <w:tcPr>
            <w:tcW w:w="3312" w:type="dxa"/>
          </w:tcPr>
          <w:p w14:paraId="108B74E8" w14:textId="77777777" w:rsidR="005B705C" w:rsidRDefault="00000000">
            <w:pPr>
              <w:keepNext/>
              <w:spacing w:before="40" w:after="40" w:line="240" w:lineRule="auto"/>
              <w:jc w:val="left"/>
            </w:pPr>
            <w:r>
              <w:rPr>
                <w:sz w:val="22"/>
              </w:rPr>
              <w:t>Store results at</w:t>
            </w:r>
          </w:p>
        </w:tc>
        <w:tc>
          <w:tcPr>
            <w:tcW w:w="4896" w:type="dxa"/>
          </w:tcPr>
          <w:p w14:paraId="51109FA7" w14:textId="77777777" w:rsidR="005B705C" w:rsidRDefault="00000000">
            <w:pPr>
              <w:keepNext/>
              <w:spacing w:before="40" w:after="40" w:line="240" w:lineRule="auto"/>
              <w:jc w:val="left"/>
            </w:pPr>
            <w:r>
              <w:rPr>
                <w:sz w:val="22"/>
              </w:rPr>
              <w:t>All time points</w:t>
            </w:r>
          </w:p>
        </w:tc>
      </w:tr>
      <w:tr w:rsidR="005B705C" w14:paraId="5F7A4544" w14:textId="77777777">
        <w:trPr>
          <w:cantSplit/>
          <w:jc w:val="center"/>
        </w:trPr>
        <w:tc>
          <w:tcPr>
            <w:tcW w:w="3312" w:type="dxa"/>
          </w:tcPr>
          <w:p w14:paraId="24E89483" w14:textId="77777777" w:rsidR="005B705C" w:rsidRDefault="00000000">
            <w:pPr>
              <w:keepNext/>
              <w:spacing w:before="40" w:after="40" w:line="240" w:lineRule="auto"/>
              <w:jc w:val="left"/>
            </w:pPr>
            <w:r>
              <w:rPr>
                <w:sz w:val="22"/>
              </w:rPr>
              <w:t>Time integration</w:t>
            </w:r>
          </w:p>
        </w:tc>
        <w:tc>
          <w:tcPr>
            <w:tcW w:w="4896" w:type="dxa"/>
          </w:tcPr>
          <w:p w14:paraId="099620F0" w14:textId="77777777" w:rsidR="005B705C" w:rsidRDefault="00000000">
            <w:pPr>
              <w:keepNext/>
              <w:spacing w:before="40" w:after="40" w:line="240" w:lineRule="auto"/>
              <w:jc w:val="left"/>
            </w:pPr>
            <w:r>
              <w:rPr>
                <w:sz w:val="22"/>
              </w:rPr>
              <w:t>Program controlled (RK4 in solver log)</w:t>
            </w:r>
          </w:p>
        </w:tc>
      </w:tr>
      <w:tr w:rsidR="005B705C" w14:paraId="528CF265" w14:textId="77777777">
        <w:trPr>
          <w:cantSplit/>
          <w:jc w:val="center"/>
        </w:trPr>
        <w:tc>
          <w:tcPr>
            <w:tcW w:w="3312" w:type="dxa"/>
          </w:tcPr>
          <w:p w14:paraId="70C036BD" w14:textId="77777777" w:rsidR="005B705C" w:rsidRDefault="00000000">
            <w:pPr>
              <w:spacing w:before="40" w:after="40" w:line="240" w:lineRule="auto"/>
              <w:jc w:val="left"/>
            </w:pPr>
            <w:r>
              <w:rPr>
                <w:sz w:val="22"/>
              </w:rPr>
              <w:t>Correction</w:t>
            </w:r>
          </w:p>
        </w:tc>
        <w:tc>
          <w:tcPr>
            <w:tcW w:w="4896" w:type="dxa"/>
          </w:tcPr>
          <w:p w14:paraId="1900E63A" w14:textId="77777777" w:rsidR="005B705C" w:rsidRDefault="00000000">
            <w:pPr>
              <w:spacing w:before="40" w:after="40" w:line="240" w:lineRule="auto"/>
              <w:jc w:val="left"/>
            </w:pPr>
            <w:r>
              <w:rPr>
                <w:sz w:val="22"/>
              </w:rPr>
              <w:t>Program controlled (pure kinematic in log)</w:t>
            </w:r>
          </w:p>
        </w:tc>
      </w:tr>
    </w:tbl>
    <w:p w14:paraId="043BF6CB" w14:textId="77777777" w:rsidR="005B705C" w:rsidRDefault="00000000">
      <w:pPr>
        <w:spacing w:before="80" w:after="200" w:line="240" w:lineRule="auto"/>
        <w:jc w:val="center"/>
      </w:pPr>
      <w:r>
        <w:rPr>
          <w:b/>
          <w:sz w:val="20"/>
        </w:rPr>
        <w:t>Table 5.2:</w:t>
      </w:r>
      <w:r>
        <w:rPr>
          <w:sz w:val="20"/>
        </w:rPr>
        <w:t xml:space="preserve"> Transient analysis settings</w:t>
      </w:r>
    </w:p>
    <w:p w14:paraId="0B778505" w14:textId="77777777" w:rsidR="005B705C" w:rsidRDefault="00000000">
      <w:pPr>
        <w:pStyle w:val="Heading3"/>
      </w:pPr>
      <w:r>
        <w:t>5.2.3 OUTPUT OF THE ANALYSIS WITH DESCRIPTION</w:t>
      </w:r>
    </w:p>
    <w:p w14:paraId="2D226320" w14:textId="77777777" w:rsidR="001D0A3A" w:rsidRDefault="001D0A3A" w:rsidP="001D0A3A">
      <w:pPr>
        <w:keepNext/>
        <w:spacing w:before="120" w:after="40" w:line="240" w:lineRule="auto"/>
      </w:pPr>
      <w:r w:rsidRPr="001D0A3A">
        <w:t xml:space="preserve">The total accelerations of the two models in the cage are plotted as functions of the drive angle in Figure 5.2. The grey bands are the dead </w:t>
      </w:r>
      <w:proofErr w:type="spellStart"/>
      <w:r w:rsidRPr="001D0A3A">
        <w:t>centre</w:t>
      </w:r>
      <w:proofErr w:type="spellEnd"/>
      <w:r w:rsidRPr="001D0A3A">
        <w:t xml:space="preserve"> windows of the previous mechanism. The previous model has two peaks, one in each of the window regions. The largest value is about 2597.9 mm/s² at 137.4°, and the second peak is at about 312.2°. There are also two peaks in the modified model, although they are not as high or tall. The largest value is about 1335.0 mm/s² at 118.8°.</w:t>
      </w:r>
    </w:p>
    <w:p w14:paraId="653AF841" w14:textId="050BB4C3" w:rsidR="005B705C" w:rsidRDefault="00000000" w:rsidP="001D0A3A">
      <w:pPr>
        <w:keepNext/>
        <w:spacing w:before="120" w:after="40" w:line="240" w:lineRule="auto"/>
      </w:pPr>
      <w:r>
        <w:rPr>
          <w:noProof/>
        </w:rPr>
        <w:drawing>
          <wp:inline distT="0" distB="0" distL="0" distR="0" wp14:anchorId="2101C75A" wp14:editId="5C498150">
            <wp:extent cx="5120640" cy="24803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acc_ang.png"/>
                    <pic:cNvPicPr/>
                  </pic:nvPicPr>
                  <pic:blipFill>
                    <a:blip r:embed="rId45"/>
                    <a:stretch>
                      <a:fillRect/>
                    </a:stretch>
                  </pic:blipFill>
                  <pic:spPr>
                    <a:xfrm>
                      <a:off x="0" y="0"/>
                      <a:ext cx="5120640" cy="2480310"/>
                    </a:xfrm>
                    <a:prstGeom prst="rect">
                      <a:avLst/>
                    </a:prstGeom>
                  </pic:spPr>
                </pic:pic>
              </a:graphicData>
            </a:graphic>
          </wp:inline>
        </w:drawing>
      </w:r>
    </w:p>
    <w:p w14:paraId="2252CACE" w14:textId="77777777" w:rsidR="005B705C" w:rsidRDefault="00000000">
      <w:pPr>
        <w:spacing w:before="80" w:after="200" w:line="240" w:lineRule="auto"/>
        <w:jc w:val="center"/>
      </w:pPr>
      <w:r>
        <w:rPr>
          <w:b/>
          <w:sz w:val="20"/>
        </w:rPr>
        <w:t>Figure 5.2:</w:t>
      </w:r>
      <w:r>
        <w:rPr>
          <w:sz w:val="20"/>
        </w:rPr>
        <w:t xml:space="preserve"> Total cage acceleration against drive angle</w:t>
      </w:r>
    </w:p>
    <w:p w14:paraId="653B6855" w14:textId="77777777" w:rsidR="001D0A3A" w:rsidRDefault="001D0A3A" w:rsidP="001D0A3A">
      <w:pPr>
        <w:keepNext/>
        <w:spacing w:before="120" w:after="40" w:line="240" w:lineRule="auto"/>
      </w:pPr>
      <w:r w:rsidRPr="001D0A3A">
        <w:br/>
      </w:r>
    </w:p>
    <w:p w14:paraId="3420D119" w14:textId="77777777" w:rsidR="001D0A3A" w:rsidRDefault="001D0A3A" w:rsidP="001D0A3A">
      <w:pPr>
        <w:keepNext/>
        <w:spacing w:before="120" w:after="40" w:line="240" w:lineRule="auto"/>
      </w:pPr>
    </w:p>
    <w:p w14:paraId="3DAC6557" w14:textId="2E727495" w:rsidR="005B705C" w:rsidRDefault="001D0A3A" w:rsidP="001D0A3A">
      <w:pPr>
        <w:keepNext/>
        <w:spacing w:before="120" w:after="40" w:line="240" w:lineRule="auto"/>
      </w:pPr>
      <w:r w:rsidRPr="001D0A3A">
        <w:t>The cage jerk is displayed in figure 5.3. The first window is used to switch the jerk of the previous model. It is about +4374 mm/s³ at 128° and falls to −7107 mm/s³ at 151.5°. That's a change of over 11,000 mm³/sec over a 24-degree rotation of the drive</w:t>
      </w:r>
      <w:r>
        <w:t xml:space="preserve">. </w:t>
      </w:r>
      <w:proofErr w:type="gramStart"/>
      <w:r w:rsidRPr="001D0A3A">
        <w:t>The</w:t>
      </w:r>
      <w:proofErr w:type="gramEnd"/>
      <w:r w:rsidRPr="001D0A3A">
        <w:t xml:space="preserve"> </w:t>
      </w:r>
      <w:r w:rsidRPr="001D0A3A">
        <w:lastRenderedPageBreak/>
        <w:t>modified model has a slower response time and peak is approximately half.</w:t>
      </w:r>
      <w:r w:rsidR="00000000">
        <w:rPr>
          <w:noProof/>
        </w:rPr>
        <w:drawing>
          <wp:inline distT="0" distB="0" distL="0" distR="0" wp14:anchorId="0AF2CE0E" wp14:editId="1FD7A975">
            <wp:extent cx="5120640" cy="24803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jerk_ang.png"/>
                    <pic:cNvPicPr/>
                  </pic:nvPicPr>
                  <pic:blipFill>
                    <a:blip r:embed="rId46"/>
                    <a:stretch>
                      <a:fillRect/>
                    </a:stretch>
                  </pic:blipFill>
                  <pic:spPr>
                    <a:xfrm>
                      <a:off x="0" y="0"/>
                      <a:ext cx="5120640" cy="2480310"/>
                    </a:xfrm>
                    <a:prstGeom prst="rect">
                      <a:avLst/>
                    </a:prstGeom>
                  </pic:spPr>
                </pic:pic>
              </a:graphicData>
            </a:graphic>
          </wp:inline>
        </w:drawing>
      </w:r>
    </w:p>
    <w:p w14:paraId="3E7207F5" w14:textId="77777777" w:rsidR="001D0A3A" w:rsidRDefault="00000000" w:rsidP="001D0A3A">
      <w:pPr>
        <w:spacing w:before="80" w:after="200" w:line="240" w:lineRule="auto"/>
        <w:jc w:val="center"/>
      </w:pPr>
      <w:r>
        <w:rPr>
          <w:b/>
          <w:sz w:val="20"/>
        </w:rPr>
        <w:t>Figure 5.3:</w:t>
      </w:r>
      <w:r>
        <w:rPr>
          <w:sz w:val="20"/>
        </w:rPr>
        <w:t xml:space="preserve"> Cage jerk against drive angle</w:t>
      </w:r>
    </w:p>
    <w:p w14:paraId="5AC47855" w14:textId="4785FC09" w:rsidR="005B705C" w:rsidRDefault="001D0A3A" w:rsidP="001D0A3A">
      <w:pPr>
        <w:spacing w:before="80" w:after="200" w:line="240" w:lineRule="auto"/>
      </w:pPr>
      <w:r w:rsidRPr="001D0A3A">
        <w:br/>
        <w:t xml:space="preserve">The main values are shown in table 5.3. The Jerk values are not based on a probe </w:t>
      </w:r>
      <w:r w:rsidRPr="001D0A3A">
        <w:t>name;</w:t>
      </w:r>
      <w:r w:rsidRPr="001D0A3A">
        <w:t xml:space="preserve"> they are based on the total cage acceleration in the central difference.</w:t>
      </w:r>
    </w:p>
    <w:tbl>
      <w:tblPr>
        <w:tblStyle w:val="TableGrid"/>
        <w:tblW w:w="8208" w:type="dxa"/>
        <w:jc w:val="center"/>
        <w:tblLayout w:type="fixed"/>
        <w:tblLook w:val="04A0" w:firstRow="1" w:lastRow="0" w:firstColumn="1" w:lastColumn="0" w:noHBand="0" w:noVBand="1"/>
      </w:tblPr>
      <w:tblGrid>
        <w:gridCol w:w="3744"/>
        <w:gridCol w:w="2232"/>
        <w:gridCol w:w="2232"/>
      </w:tblGrid>
      <w:tr w:rsidR="005B705C" w14:paraId="13A8FFFB" w14:textId="77777777">
        <w:trPr>
          <w:cantSplit/>
          <w:jc w:val="center"/>
        </w:trPr>
        <w:tc>
          <w:tcPr>
            <w:tcW w:w="3744" w:type="dxa"/>
            <w:shd w:val="clear" w:color="auto" w:fill="E7E6E6"/>
          </w:tcPr>
          <w:p w14:paraId="3E493E87" w14:textId="77777777" w:rsidR="005B705C" w:rsidRDefault="00000000">
            <w:pPr>
              <w:keepNext/>
              <w:spacing w:before="40" w:after="40" w:line="240" w:lineRule="auto"/>
              <w:jc w:val="center"/>
            </w:pPr>
            <w:r>
              <w:rPr>
                <w:b/>
                <w:sz w:val="22"/>
              </w:rPr>
              <w:t>Quantity</w:t>
            </w:r>
          </w:p>
        </w:tc>
        <w:tc>
          <w:tcPr>
            <w:tcW w:w="2232" w:type="dxa"/>
            <w:shd w:val="clear" w:color="auto" w:fill="E7E6E6"/>
          </w:tcPr>
          <w:p w14:paraId="1AF09F3B" w14:textId="77777777" w:rsidR="005B705C" w:rsidRDefault="00000000">
            <w:pPr>
              <w:keepNext/>
              <w:spacing w:before="40" w:after="40" w:line="240" w:lineRule="auto"/>
              <w:jc w:val="center"/>
            </w:pPr>
            <w:r>
              <w:rPr>
                <w:b/>
                <w:sz w:val="22"/>
              </w:rPr>
              <w:t>Earlier model</w:t>
            </w:r>
          </w:p>
        </w:tc>
        <w:tc>
          <w:tcPr>
            <w:tcW w:w="2232" w:type="dxa"/>
            <w:shd w:val="clear" w:color="auto" w:fill="E7E6E6"/>
          </w:tcPr>
          <w:p w14:paraId="1C195A46" w14:textId="77777777" w:rsidR="005B705C" w:rsidRDefault="00000000">
            <w:pPr>
              <w:keepNext/>
              <w:spacing w:before="40" w:after="40" w:line="240" w:lineRule="auto"/>
              <w:jc w:val="center"/>
            </w:pPr>
            <w:r>
              <w:rPr>
                <w:b/>
                <w:sz w:val="22"/>
              </w:rPr>
              <w:t>Modified model</w:t>
            </w:r>
          </w:p>
        </w:tc>
      </w:tr>
      <w:tr w:rsidR="005B705C" w14:paraId="3D475146" w14:textId="77777777">
        <w:trPr>
          <w:cantSplit/>
          <w:jc w:val="center"/>
        </w:trPr>
        <w:tc>
          <w:tcPr>
            <w:tcW w:w="3744" w:type="dxa"/>
          </w:tcPr>
          <w:p w14:paraId="5570FDC6" w14:textId="77777777" w:rsidR="005B705C" w:rsidRDefault="00000000">
            <w:pPr>
              <w:keepNext/>
              <w:spacing w:before="40" w:after="40" w:line="240" w:lineRule="auto"/>
              <w:jc w:val="left"/>
            </w:pPr>
            <w:r>
              <w:rPr>
                <w:sz w:val="22"/>
              </w:rPr>
              <w:t>Maximum total cage acceleration</w:t>
            </w:r>
          </w:p>
        </w:tc>
        <w:tc>
          <w:tcPr>
            <w:tcW w:w="2232" w:type="dxa"/>
          </w:tcPr>
          <w:p w14:paraId="6AC47A9B" w14:textId="77777777" w:rsidR="005B705C" w:rsidRDefault="00000000">
            <w:pPr>
              <w:keepNext/>
              <w:spacing w:before="40" w:after="40" w:line="240" w:lineRule="auto"/>
              <w:jc w:val="left"/>
            </w:pPr>
            <w:r>
              <w:rPr>
                <w:sz w:val="22"/>
              </w:rPr>
              <w:t>2597.9 mm/s²</w:t>
            </w:r>
          </w:p>
        </w:tc>
        <w:tc>
          <w:tcPr>
            <w:tcW w:w="2232" w:type="dxa"/>
          </w:tcPr>
          <w:p w14:paraId="0EA078CF" w14:textId="77777777" w:rsidR="005B705C" w:rsidRDefault="00000000">
            <w:pPr>
              <w:keepNext/>
              <w:spacing w:before="40" w:after="40" w:line="240" w:lineRule="auto"/>
              <w:jc w:val="left"/>
            </w:pPr>
            <w:r>
              <w:rPr>
                <w:sz w:val="22"/>
              </w:rPr>
              <w:t>1335.0 mm/s²</w:t>
            </w:r>
          </w:p>
        </w:tc>
      </w:tr>
      <w:tr w:rsidR="005B705C" w14:paraId="322C61C3" w14:textId="77777777">
        <w:trPr>
          <w:cantSplit/>
          <w:jc w:val="center"/>
        </w:trPr>
        <w:tc>
          <w:tcPr>
            <w:tcW w:w="3744" w:type="dxa"/>
          </w:tcPr>
          <w:p w14:paraId="7405CD7B" w14:textId="77777777" w:rsidR="005B705C" w:rsidRDefault="00000000">
            <w:pPr>
              <w:keepNext/>
              <w:spacing w:before="40" w:after="40" w:line="240" w:lineRule="auto"/>
              <w:jc w:val="left"/>
            </w:pPr>
            <w:r>
              <w:rPr>
                <w:sz w:val="22"/>
              </w:rPr>
              <w:t>Time of maximum acceleration</w:t>
            </w:r>
          </w:p>
        </w:tc>
        <w:tc>
          <w:tcPr>
            <w:tcW w:w="2232" w:type="dxa"/>
          </w:tcPr>
          <w:p w14:paraId="1DA8ECD5" w14:textId="77777777" w:rsidR="005B705C" w:rsidRDefault="00000000">
            <w:pPr>
              <w:keepNext/>
              <w:spacing w:before="40" w:after="40" w:line="240" w:lineRule="auto"/>
              <w:jc w:val="left"/>
            </w:pPr>
            <w:r>
              <w:rPr>
                <w:sz w:val="22"/>
              </w:rPr>
              <w:t>≈ 1.5272 s</w:t>
            </w:r>
          </w:p>
        </w:tc>
        <w:tc>
          <w:tcPr>
            <w:tcW w:w="2232" w:type="dxa"/>
          </w:tcPr>
          <w:p w14:paraId="749278AC" w14:textId="77777777" w:rsidR="005B705C" w:rsidRDefault="00000000">
            <w:pPr>
              <w:keepNext/>
              <w:spacing w:before="40" w:after="40" w:line="240" w:lineRule="auto"/>
              <w:jc w:val="left"/>
            </w:pPr>
            <w:r>
              <w:rPr>
                <w:sz w:val="22"/>
              </w:rPr>
              <w:t>≈ 1.3212 s</w:t>
            </w:r>
          </w:p>
        </w:tc>
      </w:tr>
      <w:tr w:rsidR="005B705C" w14:paraId="2E6EAA42" w14:textId="77777777">
        <w:trPr>
          <w:cantSplit/>
          <w:jc w:val="center"/>
        </w:trPr>
        <w:tc>
          <w:tcPr>
            <w:tcW w:w="3744" w:type="dxa"/>
          </w:tcPr>
          <w:p w14:paraId="6BAF324E" w14:textId="77777777" w:rsidR="005B705C" w:rsidRDefault="00000000">
            <w:pPr>
              <w:keepNext/>
              <w:spacing w:before="40" w:after="40" w:line="240" w:lineRule="auto"/>
              <w:jc w:val="left"/>
            </w:pPr>
            <w:r>
              <w:rPr>
                <w:sz w:val="22"/>
              </w:rPr>
              <w:t>Maximum absolute scalar jerk</w:t>
            </w:r>
          </w:p>
        </w:tc>
        <w:tc>
          <w:tcPr>
            <w:tcW w:w="2232" w:type="dxa"/>
          </w:tcPr>
          <w:p w14:paraId="3B29CA94" w14:textId="77777777" w:rsidR="005B705C" w:rsidRDefault="00000000">
            <w:pPr>
              <w:keepNext/>
              <w:spacing w:before="40" w:after="40" w:line="240" w:lineRule="auto"/>
              <w:jc w:val="left"/>
            </w:pPr>
            <w:r>
              <w:rPr>
                <w:sz w:val="22"/>
              </w:rPr>
              <w:t>7107.406 mm/s³</w:t>
            </w:r>
          </w:p>
        </w:tc>
        <w:tc>
          <w:tcPr>
            <w:tcW w:w="2232" w:type="dxa"/>
          </w:tcPr>
          <w:p w14:paraId="4D4D6D80" w14:textId="77777777" w:rsidR="005B705C" w:rsidRDefault="00000000">
            <w:pPr>
              <w:keepNext/>
              <w:spacing w:before="40" w:after="40" w:line="240" w:lineRule="auto"/>
              <w:jc w:val="left"/>
            </w:pPr>
            <w:r>
              <w:rPr>
                <w:sz w:val="22"/>
              </w:rPr>
              <w:t>3464.010 mm/s³</w:t>
            </w:r>
          </w:p>
        </w:tc>
      </w:tr>
      <w:tr w:rsidR="005B705C" w14:paraId="1EB424A3" w14:textId="77777777">
        <w:trPr>
          <w:cantSplit/>
          <w:jc w:val="center"/>
        </w:trPr>
        <w:tc>
          <w:tcPr>
            <w:tcW w:w="3744" w:type="dxa"/>
          </w:tcPr>
          <w:p w14:paraId="668668E3" w14:textId="77777777" w:rsidR="005B705C" w:rsidRDefault="00000000">
            <w:pPr>
              <w:keepNext/>
              <w:spacing w:before="40" w:after="40" w:line="240" w:lineRule="auto"/>
              <w:jc w:val="left"/>
            </w:pPr>
            <w:r>
              <w:rPr>
                <w:sz w:val="22"/>
              </w:rPr>
              <w:t>Time of maximum jerk</w:t>
            </w:r>
          </w:p>
        </w:tc>
        <w:tc>
          <w:tcPr>
            <w:tcW w:w="2232" w:type="dxa"/>
          </w:tcPr>
          <w:p w14:paraId="4D72AE2C" w14:textId="77777777" w:rsidR="005B705C" w:rsidRDefault="00000000">
            <w:pPr>
              <w:keepNext/>
              <w:spacing w:before="40" w:after="40" w:line="240" w:lineRule="auto"/>
              <w:jc w:val="left"/>
            </w:pPr>
            <w:r>
              <w:rPr>
                <w:sz w:val="22"/>
              </w:rPr>
              <w:t>≈ 1.6841 s</w:t>
            </w:r>
          </w:p>
        </w:tc>
        <w:tc>
          <w:tcPr>
            <w:tcW w:w="2232" w:type="dxa"/>
          </w:tcPr>
          <w:p w14:paraId="4390A26E" w14:textId="77777777" w:rsidR="005B705C" w:rsidRDefault="00000000">
            <w:pPr>
              <w:keepNext/>
              <w:spacing w:before="40" w:after="40" w:line="240" w:lineRule="auto"/>
              <w:jc w:val="left"/>
            </w:pPr>
            <w:r>
              <w:rPr>
                <w:sz w:val="22"/>
              </w:rPr>
              <w:t>≈ 1.4663 s</w:t>
            </w:r>
          </w:p>
        </w:tc>
      </w:tr>
      <w:tr w:rsidR="005B705C" w14:paraId="6D2D7627" w14:textId="77777777">
        <w:trPr>
          <w:cantSplit/>
          <w:jc w:val="center"/>
        </w:trPr>
        <w:tc>
          <w:tcPr>
            <w:tcW w:w="3744" w:type="dxa"/>
          </w:tcPr>
          <w:p w14:paraId="7FEE5069" w14:textId="77777777" w:rsidR="005B705C" w:rsidRDefault="00000000">
            <w:pPr>
              <w:keepNext/>
              <w:spacing w:before="40" w:after="40" w:line="240" w:lineRule="auto"/>
              <w:jc w:val="left"/>
            </w:pPr>
            <w:r>
              <w:rPr>
                <w:sz w:val="22"/>
              </w:rPr>
              <w:t>Root-mean-square jerk</w:t>
            </w:r>
          </w:p>
        </w:tc>
        <w:tc>
          <w:tcPr>
            <w:tcW w:w="2232" w:type="dxa"/>
          </w:tcPr>
          <w:p w14:paraId="748FCC1F" w14:textId="77777777" w:rsidR="005B705C" w:rsidRDefault="00000000">
            <w:pPr>
              <w:keepNext/>
              <w:spacing w:before="40" w:after="40" w:line="240" w:lineRule="auto"/>
              <w:jc w:val="left"/>
            </w:pPr>
            <w:r>
              <w:rPr>
                <w:sz w:val="22"/>
              </w:rPr>
              <w:t>3681 mm/s³</w:t>
            </w:r>
          </w:p>
        </w:tc>
        <w:tc>
          <w:tcPr>
            <w:tcW w:w="2232" w:type="dxa"/>
          </w:tcPr>
          <w:p w14:paraId="4B96A464" w14:textId="77777777" w:rsidR="005B705C" w:rsidRDefault="00000000">
            <w:pPr>
              <w:keepNext/>
              <w:spacing w:before="40" w:after="40" w:line="240" w:lineRule="auto"/>
              <w:jc w:val="left"/>
            </w:pPr>
            <w:r>
              <w:rPr>
                <w:sz w:val="22"/>
              </w:rPr>
              <w:t>1955 mm/s³</w:t>
            </w:r>
          </w:p>
        </w:tc>
      </w:tr>
      <w:tr w:rsidR="005B705C" w14:paraId="6C12B79F" w14:textId="77777777">
        <w:trPr>
          <w:cantSplit/>
          <w:jc w:val="center"/>
        </w:trPr>
        <w:tc>
          <w:tcPr>
            <w:tcW w:w="3744" w:type="dxa"/>
          </w:tcPr>
          <w:p w14:paraId="041AB09B" w14:textId="77777777" w:rsidR="005B705C" w:rsidRDefault="00000000">
            <w:pPr>
              <w:spacing w:before="40" w:after="40" w:line="240" w:lineRule="auto"/>
              <w:jc w:val="left"/>
            </w:pPr>
            <w:r>
              <w:rPr>
                <w:sz w:val="22"/>
              </w:rPr>
              <w:t>Mean absolute jerk</w:t>
            </w:r>
          </w:p>
        </w:tc>
        <w:tc>
          <w:tcPr>
            <w:tcW w:w="2232" w:type="dxa"/>
          </w:tcPr>
          <w:p w14:paraId="0EF5D64B" w14:textId="77777777" w:rsidR="005B705C" w:rsidRDefault="00000000">
            <w:pPr>
              <w:spacing w:before="40" w:after="40" w:line="240" w:lineRule="auto"/>
              <w:jc w:val="left"/>
            </w:pPr>
            <w:r>
              <w:rPr>
                <w:sz w:val="22"/>
              </w:rPr>
              <w:t>3040 mm/s³</w:t>
            </w:r>
          </w:p>
        </w:tc>
        <w:tc>
          <w:tcPr>
            <w:tcW w:w="2232" w:type="dxa"/>
          </w:tcPr>
          <w:p w14:paraId="082AC6A1" w14:textId="77777777" w:rsidR="005B705C" w:rsidRDefault="00000000">
            <w:pPr>
              <w:spacing w:before="40" w:after="40" w:line="240" w:lineRule="auto"/>
              <w:jc w:val="left"/>
            </w:pPr>
            <w:r>
              <w:rPr>
                <w:sz w:val="22"/>
              </w:rPr>
              <w:t>1580 mm/s³</w:t>
            </w:r>
          </w:p>
        </w:tc>
      </w:tr>
    </w:tbl>
    <w:p w14:paraId="251B4440" w14:textId="77777777" w:rsidR="005B705C" w:rsidRDefault="00000000">
      <w:pPr>
        <w:spacing w:before="80" w:after="200" w:line="240" w:lineRule="auto"/>
        <w:jc w:val="center"/>
      </w:pPr>
      <w:r>
        <w:rPr>
          <w:b/>
          <w:sz w:val="20"/>
        </w:rPr>
        <w:t>Table 5.3:</w:t>
      </w:r>
      <w:r>
        <w:rPr>
          <w:sz w:val="20"/>
        </w:rPr>
        <w:t xml:space="preserve"> Cage acceleration and jerk</w:t>
      </w:r>
    </w:p>
    <w:p w14:paraId="6D413C0B" w14:textId="77777777" w:rsidR="001D0A3A" w:rsidRDefault="001D0A3A">
      <w:pPr>
        <w:tabs>
          <w:tab w:val="center" w:pos="4154"/>
          <w:tab w:val="right" w:pos="8309"/>
        </w:tabs>
        <w:spacing w:before="40" w:line="276" w:lineRule="auto"/>
        <w:jc w:val="left"/>
      </w:pPr>
      <w:r w:rsidRPr="001D0A3A">
        <w:br/>
        <w:t>These values give rise to the difference in "Peak Jerk" and the percentage reduction.</w:t>
      </w:r>
    </w:p>
    <w:p w14:paraId="4585C171" w14:textId="6323BE1D" w:rsidR="005B705C" w:rsidRDefault="00000000">
      <w:pPr>
        <w:tabs>
          <w:tab w:val="center" w:pos="4154"/>
          <w:tab w:val="right" w:pos="8309"/>
        </w:tabs>
        <w:spacing w:before="40" w:line="276" w:lineRule="auto"/>
        <w:jc w:val="left"/>
      </w:pPr>
      <w:r>
        <w:tab/>
        <w:t>7107.406 − 3464.010 = 3643.396 mm/s³</w:t>
      </w:r>
      <w:r>
        <w:tab/>
        <w:t>(5.1)</w:t>
      </w:r>
    </w:p>
    <w:p w14:paraId="4725F1D4" w14:textId="77777777" w:rsidR="001D0A3A" w:rsidRDefault="00000000" w:rsidP="001D0A3A">
      <w:pPr>
        <w:tabs>
          <w:tab w:val="center" w:pos="4154"/>
          <w:tab w:val="right" w:pos="8309"/>
        </w:tabs>
        <w:spacing w:before="40" w:line="276" w:lineRule="auto"/>
        <w:jc w:val="left"/>
      </w:pPr>
      <w:r>
        <w:tab/>
        <w:t>(3643.396 / 7107.406) × 100 = 51.26 %</w:t>
      </w:r>
      <w:r>
        <w:tab/>
        <w:t>(5.2</w:t>
      </w:r>
      <w:r w:rsidR="001D0A3A">
        <w:t>)</w:t>
      </w:r>
    </w:p>
    <w:p w14:paraId="3764140D" w14:textId="0505B60E" w:rsidR="005B705C" w:rsidRDefault="001D0A3A" w:rsidP="001D0A3A">
      <w:pPr>
        <w:tabs>
          <w:tab w:val="center" w:pos="4154"/>
          <w:tab w:val="right" w:pos="8309"/>
        </w:tabs>
        <w:spacing w:before="40" w:line="276" w:lineRule="auto"/>
        <w:jc w:val="left"/>
      </w:pPr>
      <w:r w:rsidRPr="001D0A3A">
        <w:t>The peak values are shown in both ways in figure 5.4.</w:t>
      </w:r>
      <w:r w:rsidR="00000000">
        <w:rPr>
          <w:noProof/>
        </w:rPr>
        <w:drawing>
          <wp:inline distT="0" distB="0" distL="0" distR="0" wp14:anchorId="2F8CB416" wp14:editId="43E58DE1">
            <wp:extent cx="4937760" cy="21161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bars.png"/>
                    <pic:cNvPicPr/>
                  </pic:nvPicPr>
                  <pic:blipFill>
                    <a:blip r:embed="rId47"/>
                    <a:stretch>
                      <a:fillRect/>
                    </a:stretch>
                  </pic:blipFill>
                  <pic:spPr>
                    <a:xfrm>
                      <a:off x="0" y="0"/>
                      <a:ext cx="4937760" cy="2116183"/>
                    </a:xfrm>
                    <a:prstGeom prst="rect">
                      <a:avLst/>
                    </a:prstGeom>
                  </pic:spPr>
                </pic:pic>
              </a:graphicData>
            </a:graphic>
          </wp:inline>
        </w:drawing>
      </w:r>
    </w:p>
    <w:p w14:paraId="15621848" w14:textId="77777777" w:rsidR="005B705C" w:rsidRDefault="00000000">
      <w:pPr>
        <w:spacing w:before="80" w:after="200" w:line="240" w:lineRule="auto"/>
        <w:jc w:val="center"/>
      </w:pPr>
      <w:r>
        <w:rPr>
          <w:b/>
          <w:sz w:val="20"/>
        </w:rPr>
        <w:lastRenderedPageBreak/>
        <w:t>Figure 5.4:</w:t>
      </w:r>
      <w:r>
        <w:rPr>
          <w:sz w:val="20"/>
        </w:rPr>
        <w:t xml:space="preserve"> Peak cage acceleration and peak cage jerk of the two models</w:t>
      </w:r>
    </w:p>
    <w:p w14:paraId="6F4A48A9" w14:textId="77777777" w:rsidR="005B705C" w:rsidRDefault="00000000">
      <w:pPr>
        <w:pStyle w:val="Heading2"/>
      </w:pPr>
      <w:r>
        <w:t>5.3 NUMERICAL STABILITY OF THE MODIFIED MODEL</w:t>
      </w:r>
    </w:p>
    <w:p w14:paraId="0FD278AE" w14:textId="7751D454" w:rsidR="005B705C" w:rsidRDefault="001E6550">
      <w:r w:rsidRPr="001E6550">
        <w:t xml:space="preserve">There is a useful check on the numerical </w:t>
      </w:r>
      <w:proofErr w:type="spellStart"/>
      <w:r w:rsidRPr="001E6550">
        <w:t>behaviour</w:t>
      </w:r>
      <w:proofErr w:type="spellEnd"/>
      <w:r w:rsidRPr="001E6550">
        <w:t xml:space="preserve"> in the solver log. After one iteration, the assembly came together and there were no model redundancies found by the solver. The main values are given in Table 5.4.</w:t>
      </w:r>
    </w:p>
    <w:tbl>
      <w:tblPr>
        <w:tblStyle w:val="TableGrid"/>
        <w:tblW w:w="8207" w:type="dxa"/>
        <w:jc w:val="center"/>
        <w:tblLayout w:type="fixed"/>
        <w:tblLook w:val="04A0" w:firstRow="1" w:lastRow="0" w:firstColumn="1" w:lastColumn="0" w:noHBand="0" w:noVBand="1"/>
      </w:tblPr>
      <w:tblGrid>
        <w:gridCol w:w="4032"/>
        <w:gridCol w:w="4175"/>
      </w:tblGrid>
      <w:tr w:rsidR="005B705C" w14:paraId="2053F5AF" w14:textId="77777777">
        <w:trPr>
          <w:cantSplit/>
          <w:jc w:val="center"/>
        </w:trPr>
        <w:tc>
          <w:tcPr>
            <w:tcW w:w="4032" w:type="dxa"/>
            <w:shd w:val="clear" w:color="auto" w:fill="E7E6E6"/>
          </w:tcPr>
          <w:p w14:paraId="186C534D" w14:textId="77777777" w:rsidR="005B705C" w:rsidRDefault="00000000">
            <w:pPr>
              <w:keepNext/>
              <w:spacing w:before="40" w:after="40" w:line="240" w:lineRule="auto"/>
              <w:jc w:val="center"/>
            </w:pPr>
            <w:r>
              <w:rPr>
                <w:b/>
                <w:sz w:val="22"/>
              </w:rPr>
              <w:t>Solver result</w:t>
            </w:r>
          </w:p>
        </w:tc>
        <w:tc>
          <w:tcPr>
            <w:tcW w:w="4176" w:type="dxa"/>
            <w:shd w:val="clear" w:color="auto" w:fill="E7E6E6"/>
          </w:tcPr>
          <w:p w14:paraId="0EC46B45" w14:textId="77777777" w:rsidR="005B705C" w:rsidRDefault="00000000">
            <w:pPr>
              <w:keepNext/>
              <w:spacing w:before="40" w:after="40" w:line="240" w:lineRule="auto"/>
              <w:jc w:val="center"/>
            </w:pPr>
            <w:r>
              <w:rPr>
                <w:b/>
                <w:sz w:val="22"/>
              </w:rPr>
              <w:t>Value</w:t>
            </w:r>
          </w:p>
        </w:tc>
      </w:tr>
      <w:tr w:rsidR="005B705C" w14:paraId="1E21242A" w14:textId="77777777">
        <w:trPr>
          <w:cantSplit/>
          <w:jc w:val="center"/>
        </w:trPr>
        <w:tc>
          <w:tcPr>
            <w:tcW w:w="4032" w:type="dxa"/>
          </w:tcPr>
          <w:p w14:paraId="5004F637" w14:textId="77777777" w:rsidR="005B705C" w:rsidRDefault="00000000">
            <w:pPr>
              <w:keepNext/>
              <w:spacing w:before="40" w:after="40" w:line="240" w:lineRule="auto"/>
              <w:jc w:val="left"/>
            </w:pPr>
            <w:r>
              <w:rPr>
                <w:sz w:val="22"/>
              </w:rPr>
              <w:t>Total time steps</w:t>
            </w:r>
          </w:p>
        </w:tc>
        <w:tc>
          <w:tcPr>
            <w:tcW w:w="4176" w:type="dxa"/>
          </w:tcPr>
          <w:p w14:paraId="69668C4C" w14:textId="77777777" w:rsidR="005B705C" w:rsidRDefault="00000000">
            <w:pPr>
              <w:keepNext/>
              <w:spacing w:before="40" w:after="40" w:line="240" w:lineRule="auto"/>
              <w:jc w:val="left"/>
            </w:pPr>
            <w:r>
              <w:rPr>
                <w:sz w:val="22"/>
              </w:rPr>
              <w:t>149</w:t>
            </w:r>
          </w:p>
        </w:tc>
      </w:tr>
      <w:tr w:rsidR="005B705C" w14:paraId="7E1E5FD7" w14:textId="77777777">
        <w:trPr>
          <w:cantSplit/>
          <w:jc w:val="center"/>
        </w:trPr>
        <w:tc>
          <w:tcPr>
            <w:tcW w:w="4032" w:type="dxa"/>
          </w:tcPr>
          <w:p w14:paraId="78752FF4" w14:textId="77777777" w:rsidR="005B705C" w:rsidRDefault="00000000">
            <w:pPr>
              <w:keepNext/>
              <w:spacing w:before="40" w:after="40" w:line="240" w:lineRule="auto"/>
              <w:jc w:val="left"/>
            </w:pPr>
            <w:r>
              <w:rPr>
                <w:sz w:val="22"/>
              </w:rPr>
              <w:t>Rejected time steps</w:t>
            </w:r>
          </w:p>
        </w:tc>
        <w:tc>
          <w:tcPr>
            <w:tcW w:w="4176" w:type="dxa"/>
          </w:tcPr>
          <w:p w14:paraId="42BD9588" w14:textId="77777777" w:rsidR="005B705C" w:rsidRDefault="00000000">
            <w:pPr>
              <w:keepNext/>
              <w:spacing w:before="40" w:after="40" w:line="240" w:lineRule="auto"/>
              <w:jc w:val="left"/>
            </w:pPr>
            <w:r>
              <w:rPr>
                <w:sz w:val="22"/>
              </w:rPr>
              <w:t>0</w:t>
            </w:r>
          </w:p>
        </w:tc>
      </w:tr>
      <w:tr w:rsidR="005B705C" w14:paraId="1F180A62" w14:textId="77777777">
        <w:trPr>
          <w:cantSplit/>
          <w:jc w:val="center"/>
        </w:trPr>
        <w:tc>
          <w:tcPr>
            <w:tcW w:w="4032" w:type="dxa"/>
          </w:tcPr>
          <w:p w14:paraId="6E4FA859" w14:textId="77777777" w:rsidR="005B705C" w:rsidRDefault="00000000">
            <w:pPr>
              <w:keepNext/>
              <w:spacing w:before="40" w:after="40" w:line="240" w:lineRule="auto"/>
              <w:jc w:val="left"/>
            </w:pPr>
            <w:r>
              <w:rPr>
                <w:sz w:val="22"/>
              </w:rPr>
              <w:t>Discontinuities</w:t>
            </w:r>
          </w:p>
        </w:tc>
        <w:tc>
          <w:tcPr>
            <w:tcW w:w="4176" w:type="dxa"/>
          </w:tcPr>
          <w:p w14:paraId="00FA583F" w14:textId="77777777" w:rsidR="005B705C" w:rsidRDefault="00000000">
            <w:pPr>
              <w:keepNext/>
              <w:spacing w:before="40" w:after="40" w:line="240" w:lineRule="auto"/>
              <w:jc w:val="left"/>
            </w:pPr>
            <w:r>
              <w:rPr>
                <w:sz w:val="22"/>
              </w:rPr>
              <w:t>0</w:t>
            </w:r>
          </w:p>
        </w:tc>
      </w:tr>
      <w:tr w:rsidR="005B705C" w14:paraId="6EA37D03" w14:textId="77777777">
        <w:trPr>
          <w:cantSplit/>
          <w:jc w:val="center"/>
        </w:trPr>
        <w:tc>
          <w:tcPr>
            <w:tcW w:w="4032" w:type="dxa"/>
          </w:tcPr>
          <w:p w14:paraId="78530C7E" w14:textId="77777777" w:rsidR="005B705C" w:rsidRDefault="00000000">
            <w:pPr>
              <w:keepNext/>
              <w:spacing w:before="40" w:after="40" w:line="240" w:lineRule="auto"/>
              <w:jc w:val="left"/>
            </w:pPr>
            <w:r>
              <w:rPr>
                <w:sz w:val="22"/>
              </w:rPr>
              <w:t>Saved configurations</w:t>
            </w:r>
          </w:p>
        </w:tc>
        <w:tc>
          <w:tcPr>
            <w:tcW w:w="4176" w:type="dxa"/>
          </w:tcPr>
          <w:p w14:paraId="251340A3" w14:textId="77777777" w:rsidR="005B705C" w:rsidRDefault="00000000">
            <w:pPr>
              <w:keepNext/>
              <w:spacing w:before="40" w:after="40" w:line="240" w:lineRule="auto"/>
              <w:jc w:val="left"/>
            </w:pPr>
            <w:r>
              <w:rPr>
                <w:sz w:val="22"/>
              </w:rPr>
              <w:t>150</w:t>
            </w:r>
          </w:p>
        </w:tc>
      </w:tr>
      <w:tr w:rsidR="005B705C" w14:paraId="7F79D3B3" w14:textId="77777777">
        <w:trPr>
          <w:cantSplit/>
          <w:jc w:val="center"/>
        </w:trPr>
        <w:tc>
          <w:tcPr>
            <w:tcW w:w="4032" w:type="dxa"/>
          </w:tcPr>
          <w:p w14:paraId="10FFC717" w14:textId="77777777" w:rsidR="005B705C" w:rsidRDefault="00000000">
            <w:pPr>
              <w:keepNext/>
              <w:spacing w:before="40" w:after="40" w:line="240" w:lineRule="auto"/>
              <w:jc w:val="left"/>
            </w:pPr>
            <w:r>
              <w:rPr>
                <w:sz w:val="22"/>
              </w:rPr>
              <w:t>Average time step</w:t>
            </w:r>
          </w:p>
        </w:tc>
        <w:tc>
          <w:tcPr>
            <w:tcW w:w="4176" w:type="dxa"/>
          </w:tcPr>
          <w:p w14:paraId="3F857F84" w14:textId="77777777" w:rsidR="005B705C" w:rsidRDefault="00000000">
            <w:pPr>
              <w:keepNext/>
              <w:spacing w:before="40" w:after="40" w:line="240" w:lineRule="auto"/>
              <w:jc w:val="left"/>
            </w:pPr>
            <w:r>
              <w:rPr>
                <w:sz w:val="22"/>
              </w:rPr>
              <w:t>0.0268456 s</w:t>
            </w:r>
          </w:p>
        </w:tc>
      </w:tr>
      <w:tr w:rsidR="005B705C" w14:paraId="3CF2E3DD" w14:textId="77777777">
        <w:trPr>
          <w:cantSplit/>
          <w:jc w:val="center"/>
        </w:trPr>
        <w:tc>
          <w:tcPr>
            <w:tcW w:w="4032" w:type="dxa"/>
          </w:tcPr>
          <w:p w14:paraId="7FBB77AE" w14:textId="77777777" w:rsidR="005B705C" w:rsidRDefault="00000000">
            <w:pPr>
              <w:keepNext/>
              <w:spacing w:before="40" w:after="40" w:line="240" w:lineRule="auto"/>
              <w:jc w:val="left"/>
            </w:pPr>
            <w:r>
              <w:rPr>
                <w:sz w:val="22"/>
              </w:rPr>
              <w:t>Maximum relative error</w:t>
            </w:r>
          </w:p>
        </w:tc>
        <w:tc>
          <w:tcPr>
            <w:tcW w:w="4176" w:type="dxa"/>
          </w:tcPr>
          <w:p w14:paraId="55EB3F94" w14:textId="77777777" w:rsidR="005B705C" w:rsidRDefault="00000000">
            <w:pPr>
              <w:keepNext/>
              <w:spacing w:before="40" w:after="40" w:line="240" w:lineRule="auto"/>
              <w:jc w:val="left"/>
            </w:pPr>
            <w:r>
              <w:rPr>
                <w:sz w:val="22"/>
              </w:rPr>
              <w:t>0.0152533 %</w:t>
            </w:r>
          </w:p>
        </w:tc>
      </w:tr>
      <w:tr w:rsidR="005B705C" w14:paraId="4721B661" w14:textId="77777777">
        <w:trPr>
          <w:cantSplit/>
          <w:jc w:val="center"/>
        </w:trPr>
        <w:tc>
          <w:tcPr>
            <w:tcW w:w="4032" w:type="dxa"/>
          </w:tcPr>
          <w:p w14:paraId="4D1C599F" w14:textId="77777777" w:rsidR="005B705C" w:rsidRDefault="00000000">
            <w:pPr>
              <w:keepNext/>
              <w:spacing w:before="40" w:after="40" w:line="240" w:lineRule="auto"/>
              <w:jc w:val="left"/>
            </w:pPr>
            <w:r>
              <w:rPr>
                <w:sz w:val="22"/>
              </w:rPr>
              <w:t>Position correction iterations</w:t>
            </w:r>
          </w:p>
        </w:tc>
        <w:tc>
          <w:tcPr>
            <w:tcW w:w="4176" w:type="dxa"/>
          </w:tcPr>
          <w:p w14:paraId="53A6F56A" w14:textId="77777777" w:rsidR="005B705C" w:rsidRDefault="00000000">
            <w:pPr>
              <w:keepNext/>
              <w:spacing w:before="40" w:after="40" w:line="240" w:lineRule="auto"/>
              <w:jc w:val="left"/>
            </w:pPr>
            <w:r>
              <w:rPr>
                <w:sz w:val="22"/>
              </w:rPr>
              <w:t>150</w:t>
            </w:r>
          </w:p>
        </w:tc>
      </w:tr>
      <w:tr w:rsidR="005B705C" w14:paraId="1F65537C" w14:textId="77777777">
        <w:trPr>
          <w:cantSplit/>
          <w:jc w:val="center"/>
        </w:trPr>
        <w:tc>
          <w:tcPr>
            <w:tcW w:w="4032" w:type="dxa"/>
          </w:tcPr>
          <w:p w14:paraId="735E7D07" w14:textId="77777777" w:rsidR="005B705C" w:rsidRDefault="00000000">
            <w:pPr>
              <w:spacing w:before="40" w:after="40" w:line="240" w:lineRule="auto"/>
              <w:jc w:val="left"/>
            </w:pPr>
            <w:r>
              <w:rPr>
                <w:sz w:val="22"/>
              </w:rPr>
              <w:t>Velocity correction steps</w:t>
            </w:r>
          </w:p>
        </w:tc>
        <w:tc>
          <w:tcPr>
            <w:tcW w:w="4176" w:type="dxa"/>
          </w:tcPr>
          <w:p w14:paraId="0AEF74ED" w14:textId="77777777" w:rsidR="005B705C" w:rsidRDefault="00000000">
            <w:pPr>
              <w:spacing w:before="40" w:after="40" w:line="240" w:lineRule="auto"/>
              <w:jc w:val="left"/>
            </w:pPr>
            <w:r>
              <w:rPr>
                <w:sz w:val="22"/>
              </w:rPr>
              <w:t>149</w:t>
            </w:r>
          </w:p>
        </w:tc>
      </w:tr>
    </w:tbl>
    <w:p w14:paraId="60F92B2A" w14:textId="51F9CD9D" w:rsidR="001E6550" w:rsidRDefault="00000000" w:rsidP="001E6550">
      <w:pPr>
        <w:spacing w:before="80" w:after="200" w:line="240" w:lineRule="auto"/>
        <w:jc w:val="center"/>
        <w:rPr>
          <w:sz w:val="20"/>
        </w:rPr>
      </w:pPr>
      <w:r>
        <w:rPr>
          <w:b/>
          <w:sz w:val="20"/>
        </w:rPr>
        <w:t>Table 5.4:</w:t>
      </w:r>
      <w:r>
        <w:rPr>
          <w:sz w:val="20"/>
        </w:rPr>
        <w:t xml:space="preserve"> Solver results of the modified model</w:t>
      </w:r>
    </w:p>
    <w:p w14:paraId="75432C16" w14:textId="77777777" w:rsidR="001E2E8F" w:rsidRDefault="001E2E8F" w:rsidP="001E2E8F">
      <w:pPr>
        <w:spacing w:before="80" w:after="200"/>
      </w:pPr>
    </w:p>
    <w:p w14:paraId="64451809" w14:textId="2CFF5097" w:rsidR="001E6550" w:rsidRPr="001E6550" w:rsidRDefault="001E6550" w:rsidP="001E2E8F">
      <w:pPr>
        <w:spacing w:before="80" w:after="200"/>
      </w:pPr>
      <w:r w:rsidRPr="001E6550">
        <w:t xml:space="preserve">The average time step is in good agreement with the run time. The total time is 4 s, distributed over 149 steps, to give approximately 0.02685 s for the end time. There are no steps in the run that were rejected. The solver in the earlier contact diagnostic decreased the time step further and further. This is not the case if the run is being modified. The outcome </w:t>
      </w:r>
      <w:r w:rsidRPr="001E6550">
        <w:t>validates</w:t>
      </w:r>
      <w:r w:rsidRPr="001E6550">
        <w:t xml:space="preserve"> the stability of the model, under the conditions reported.</w:t>
      </w:r>
    </w:p>
    <w:p w14:paraId="1CAA0793" w14:textId="08C7639C" w:rsidR="005B705C" w:rsidRDefault="00000000">
      <w:pPr>
        <w:pStyle w:val="Heading2"/>
      </w:pPr>
      <w:r>
        <w:t>5.4 CONTACT AND KINEMATIC CHECK</w:t>
      </w:r>
    </w:p>
    <w:p w14:paraId="3E59CEEC" w14:textId="5252DF40" w:rsidR="001E6550" w:rsidRDefault="001E6550" w:rsidP="001E6550">
      <w:pPr>
        <w:keepNext/>
        <w:spacing w:before="200" w:after="80"/>
      </w:pPr>
      <w:r w:rsidRPr="001E6550">
        <w:t xml:space="preserve">The time step was shortened for the solver in the development of contact-state problems. For this </w:t>
      </w:r>
      <w:r w:rsidRPr="001E6550">
        <w:t>reason,</w:t>
      </w:r>
      <w:r w:rsidRPr="001E6550">
        <w:t xml:space="preserve"> the diagnostic was run again with the problem contact </w:t>
      </w:r>
      <w:proofErr w:type="spellStart"/>
      <w:r w:rsidRPr="001E6550">
        <w:t>behaviour</w:t>
      </w:r>
      <w:proofErr w:type="spellEnd"/>
      <w:r w:rsidRPr="001E6550">
        <w:t xml:space="preserve"> turned off. The contact regions are suppressed in both reports: 20 in the old and 8 in the modified. Both models thus have the same basis for the comparison. Separation is useful because it's a kinematic question that's the main question. Are all the shafts and links moving in the desired direction? If it is the answer, we can re-</w:t>
      </w:r>
      <w:r w:rsidRPr="001E6550">
        <w:lastRenderedPageBreak/>
        <w:t>establish the necessary physical contacts and then re-test. The last physical model is not the contact-suppressed run. It's a diagnosis condition. We say it again in Ch. 6.</w:t>
      </w:r>
    </w:p>
    <w:p w14:paraId="6ECB0343" w14:textId="77777777" w:rsidR="001E2E8F" w:rsidRDefault="001E2E8F">
      <w:pPr>
        <w:keepNext/>
        <w:spacing w:before="200" w:after="80"/>
        <w:jc w:val="left"/>
        <w:rPr>
          <w:b/>
        </w:rPr>
      </w:pPr>
    </w:p>
    <w:p w14:paraId="61BE58EB" w14:textId="022C0BBD" w:rsidR="005B705C" w:rsidRDefault="00000000">
      <w:pPr>
        <w:keepNext/>
        <w:spacing w:before="200" w:after="80"/>
        <w:jc w:val="left"/>
      </w:pPr>
      <w:r>
        <w:rPr>
          <w:b/>
        </w:rPr>
        <w:t>REFERENCES</w:t>
      </w:r>
    </w:p>
    <w:p w14:paraId="0EC44DEB" w14:textId="77777777" w:rsidR="001E6550" w:rsidRPr="001E6550" w:rsidRDefault="00000000" w:rsidP="001E6550">
      <w:pPr>
        <w:spacing w:after="80" w:line="276" w:lineRule="auto"/>
        <w:ind w:left="576" w:hanging="576"/>
        <w:rPr>
          <w:sz w:val="22"/>
        </w:rPr>
      </w:pPr>
      <w:r>
        <w:rPr>
          <w:sz w:val="22"/>
        </w:rPr>
        <w:t xml:space="preserve">[1] </w:t>
      </w:r>
      <w:r w:rsidR="001E6550" w:rsidRPr="001E6550">
        <w:rPr>
          <w:sz w:val="22"/>
        </w:rPr>
        <w:t>The computational results are obtained in the software package ANSYS, Inc., ANSYS Mechanical Enterprise 2026 R1, Rigid Dynamics documentation and project output.</w:t>
      </w:r>
    </w:p>
    <w:p w14:paraId="68D2101B" w14:textId="0C69DF27" w:rsidR="005B705C" w:rsidRDefault="001E6550" w:rsidP="001E6550">
      <w:pPr>
        <w:spacing w:after="80" w:line="276" w:lineRule="auto"/>
        <w:ind w:left="576" w:hanging="576"/>
        <w:sectPr w:rsidR="005B705C">
          <w:headerReference w:type="default" r:id="rId48"/>
          <w:footerReference w:type="default" r:id="rId49"/>
          <w:pgSz w:w="11909" w:h="16834"/>
          <w:pgMar w:top="1440" w:right="1440" w:bottom="1440" w:left="2160" w:header="648" w:footer="648" w:gutter="0"/>
          <w:cols w:space="720"/>
          <w:docGrid w:linePitch="360"/>
        </w:sectPr>
      </w:pPr>
      <w:r>
        <w:rPr>
          <w:sz w:val="22"/>
        </w:rPr>
        <w:t xml:space="preserve">[2] </w:t>
      </w:r>
      <w:r w:rsidRPr="001E6550">
        <w:rPr>
          <w:sz w:val="22"/>
        </w:rPr>
        <w:t>Transient simulation logs, 2026, project reports, and results data provided by the project team</w:t>
      </w:r>
      <w:r>
        <w:rPr>
          <w:sz w:val="22"/>
        </w:rPr>
        <w:t>.</w:t>
      </w:r>
    </w:p>
    <w:p w14:paraId="5DC0D677" w14:textId="77777777" w:rsidR="005B705C" w:rsidRDefault="00000000">
      <w:pPr>
        <w:pStyle w:val="Heading1"/>
        <w:spacing w:after="0"/>
      </w:pPr>
      <w:r>
        <w:lastRenderedPageBreak/>
        <w:t>CHAPTER 6</w:t>
      </w:r>
    </w:p>
    <w:p w14:paraId="49F07A55" w14:textId="77777777" w:rsidR="005B705C" w:rsidRDefault="00000000">
      <w:pPr>
        <w:pStyle w:val="Heading1"/>
        <w:spacing w:after="200"/>
      </w:pPr>
      <w:r>
        <w:t>RESULT AND DISCUSSION</w:t>
      </w:r>
    </w:p>
    <w:p w14:paraId="7F42DC8E" w14:textId="77777777" w:rsidR="001E2E8F" w:rsidRDefault="001E2E8F" w:rsidP="001E2E8F">
      <w:pPr>
        <w:pStyle w:val="Heading2"/>
        <w:jc w:val="both"/>
        <w:rPr>
          <w:rFonts w:cstheme="minorBidi"/>
          <w:b w:val="0"/>
          <w:bCs w:val="0"/>
          <w:color w:val="auto"/>
          <w:sz w:val="24"/>
          <w:szCs w:val="22"/>
        </w:rPr>
      </w:pPr>
      <w:r w:rsidRPr="001E2E8F">
        <w:rPr>
          <w:rFonts w:cstheme="minorBidi"/>
          <w:b w:val="0"/>
          <w:bCs w:val="0"/>
          <w:color w:val="auto"/>
          <w:sz w:val="24"/>
          <w:szCs w:val="22"/>
        </w:rPr>
        <w:t>The results reveal that there is a distinct mechanical response change between the two different layouts of the elements. The chapter separates out two things. The first will be a direct observation of the simulation. The second one is one that requires further testing.</w:t>
      </w:r>
    </w:p>
    <w:p w14:paraId="5D3DB0A7" w14:textId="21C43570" w:rsidR="005B705C" w:rsidRDefault="00000000">
      <w:pPr>
        <w:pStyle w:val="Heading2"/>
      </w:pPr>
      <w:r>
        <w:t>6.1 KINEMATIC BEHAVIOUR</w:t>
      </w:r>
    </w:p>
    <w:p w14:paraId="320A44FE" w14:textId="77777777" w:rsidR="001E2E8F" w:rsidRDefault="001E2E8F">
      <w:r w:rsidRPr="001E2E8F">
        <w:t>The first one produced an unwanted circular shaft motion and went through dead-</w:t>
      </w:r>
      <w:r w:rsidRPr="001E2E8F">
        <w:t>center</w:t>
      </w:r>
      <w:r w:rsidRPr="001E2E8F">
        <w:t xml:space="preserve"> areas. In this new mechanism, each of the shafts rotates about its own axis. The input is applied to the revolute connection between the plate and new shaft 1. It has a rotation rate of 1.57 rad/s around Rotation Z. All the shafts are connected to Y links and all the Y links directly to the cage. </w:t>
      </w:r>
    </w:p>
    <w:p w14:paraId="29F480B5" w14:textId="22F4AE36" w:rsidR="005B705C" w:rsidRDefault="001E2E8F">
      <w:r w:rsidRPr="001E2E8F">
        <w:t xml:space="preserve">The cage remains </w:t>
      </w:r>
      <w:proofErr w:type="spellStart"/>
      <w:r w:rsidRPr="001E2E8F">
        <w:t>unsaggy</w:t>
      </w:r>
      <w:proofErr w:type="spellEnd"/>
      <w:r w:rsidRPr="001E2E8F">
        <w:t xml:space="preserve"> with the support parts. The solver doesn't detect any redundancies in the modified model. The same motion type as before. Both models have a range for the angular velocity probe 2 between 0.785 and 3.14 rad/s. This is equal to 4:1 per turn. The new layout thus preserves the 3D nature of the action, and alters the way the cage </w:t>
      </w:r>
      <w:r w:rsidRPr="001E2E8F">
        <w:t>moves.</w:t>
      </w:r>
    </w:p>
    <w:p w14:paraId="23FA691C" w14:textId="77777777" w:rsidR="005B705C" w:rsidRDefault="00000000">
      <w:pPr>
        <w:pStyle w:val="Heading2"/>
      </w:pPr>
      <w:r>
        <w:t>6.2 JERK COMPARISON</w:t>
      </w:r>
    </w:p>
    <w:p w14:paraId="589F2A57" w14:textId="7224EC27" w:rsidR="005B705C" w:rsidRDefault="001E2E8F">
      <w:r w:rsidRPr="001E2E8F">
        <w:t>The comparison between the main points is shown in Table 6.1. The same is represented in figures as shown in figure 6.1 below</w:t>
      </w:r>
      <w:r w:rsidR="00000000">
        <w:t>.</w:t>
      </w:r>
    </w:p>
    <w:tbl>
      <w:tblPr>
        <w:tblStyle w:val="TableGrid"/>
        <w:tblW w:w="8207" w:type="dxa"/>
        <w:jc w:val="center"/>
        <w:tblLayout w:type="fixed"/>
        <w:tblLook w:val="04A0" w:firstRow="1" w:lastRow="0" w:firstColumn="1" w:lastColumn="0" w:noHBand="0" w:noVBand="1"/>
      </w:tblPr>
      <w:tblGrid>
        <w:gridCol w:w="3455"/>
        <w:gridCol w:w="2376"/>
        <w:gridCol w:w="2376"/>
      </w:tblGrid>
      <w:tr w:rsidR="005B705C" w14:paraId="22F8A74F" w14:textId="77777777">
        <w:trPr>
          <w:cantSplit/>
          <w:jc w:val="center"/>
        </w:trPr>
        <w:tc>
          <w:tcPr>
            <w:tcW w:w="3456" w:type="dxa"/>
            <w:shd w:val="clear" w:color="auto" w:fill="E7E6E6"/>
          </w:tcPr>
          <w:p w14:paraId="6D283D45" w14:textId="77777777" w:rsidR="005B705C" w:rsidRDefault="00000000">
            <w:pPr>
              <w:keepNext/>
              <w:spacing w:before="40" w:after="40" w:line="240" w:lineRule="auto"/>
              <w:jc w:val="center"/>
            </w:pPr>
            <w:r>
              <w:rPr>
                <w:b/>
                <w:sz w:val="22"/>
              </w:rPr>
              <w:t>Result</w:t>
            </w:r>
          </w:p>
        </w:tc>
        <w:tc>
          <w:tcPr>
            <w:tcW w:w="2376" w:type="dxa"/>
            <w:shd w:val="clear" w:color="auto" w:fill="E7E6E6"/>
          </w:tcPr>
          <w:p w14:paraId="3BC36EF6" w14:textId="77777777" w:rsidR="005B705C" w:rsidRDefault="00000000">
            <w:pPr>
              <w:keepNext/>
              <w:spacing w:before="40" w:after="40" w:line="240" w:lineRule="auto"/>
              <w:jc w:val="center"/>
            </w:pPr>
            <w:r>
              <w:rPr>
                <w:b/>
                <w:sz w:val="22"/>
              </w:rPr>
              <w:t>Earlier model</w:t>
            </w:r>
          </w:p>
        </w:tc>
        <w:tc>
          <w:tcPr>
            <w:tcW w:w="2376" w:type="dxa"/>
            <w:shd w:val="clear" w:color="auto" w:fill="E7E6E6"/>
          </w:tcPr>
          <w:p w14:paraId="5384A69D" w14:textId="77777777" w:rsidR="005B705C" w:rsidRDefault="00000000">
            <w:pPr>
              <w:keepNext/>
              <w:spacing w:before="40" w:after="40" w:line="240" w:lineRule="auto"/>
              <w:jc w:val="center"/>
            </w:pPr>
            <w:r>
              <w:rPr>
                <w:b/>
                <w:sz w:val="22"/>
              </w:rPr>
              <w:t>Modified model</w:t>
            </w:r>
          </w:p>
        </w:tc>
      </w:tr>
      <w:tr w:rsidR="005B705C" w14:paraId="6A423B4D" w14:textId="77777777">
        <w:trPr>
          <w:cantSplit/>
          <w:jc w:val="center"/>
        </w:trPr>
        <w:tc>
          <w:tcPr>
            <w:tcW w:w="3456" w:type="dxa"/>
          </w:tcPr>
          <w:p w14:paraId="3837461C" w14:textId="77777777" w:rsidR="005B705C" w:rsidRDefault="00000000">
            <w:pPr>
              <w:keepNext/>
              <w:spacing w:before="40" w:after="40" w:line="240" w:lineRule="auto"/>
              <w:jc w:val="left"/>
            </w:pPr>
            <w:r>
              <w:rPr>
                <w:sz w:val="22"/>
              </w:rPr>
              <w:t>Peak cage jerk</w:t>
            </w:r>
          </w:p>
        </w:tc>
        <w:tc>
          <w:tcPr>
            <w:tcW w:w="2376" w:type="dxa"/>
          </w:tcPr>
          <w:p w14:paraId="3B8973CB" w14:textId="77777777" w:rsidR="005B705C" w:rsidRDefault="00000000">
            <w:pPr>
              <w:keepNext/>
              <w:spacing w:before="40" w:after="40" w:line="240" w:lineRule="auto"/>
              <w:jc w:val="left"/>
            </w:pPr>
            <w:r>
              <w:rPr>
                <w:sz w:val="22"/>
              </w:rPr>
              <w:t>7107.406 mm/s³</w:t>
            </w:r>
          </w:p>
        </w:tc>
        <w:tc>
          <w:tcPr>
            <w:tcW w:w="2376" w:type="dxa"/>
          </w:tcPr>
          <w:p w14:paraId="232C017F" w14:textId="77777777" w:rsidR="005B705C" w:rsidRDefault="00000000">
            <w:pPr>
              <w:keepNext/>
              <w:spacing w:before="40" w:after="40" w:line="240" w:lineRule="auto"/>
              <w:jc w:val="left"/>
            </w:pPr>
            <w:r>
              <w:rPr>
                <w:sz w:val="22"/>
              </w:rPr>
              <w:t>3464.010 mm/s³</w:t>
            </w:r>
          </w:p>
        </w:tc>
      </w:tr>
      <w:tr w:rsidR="005B705C" w14:paraId="0F3715CC" w14:textId="77777777">
        <w:trPr>
          <w:cantSplit/>
          <w:jc w:val="center"/>
        </w:trPr>
        <w:tc>
          <w:tcPr>
            <w:tcW w:w="3456" w:type="dxa"/>
          </w:tcPr>
          <w:p w14:paraId="09E9F4D5" w14:textId="77777777" w:rsidR="005B705C" w:rsidRDefault="00000000">
            <w:pPr>
              <w:keepNext/>
              <w:spacing w:before="40" w:after="40" w:line="240" w:lineRule="auto"/>
              <w:jc w:val="left"/>
            </w:pPr>
            <w:r>
              <w:rPr>
                <w:sz w:val="22"/>
              </w:rPr>
              <w:t>Reduction in peak jerk</w:t>
            </w:r>
          </w:p>
        </w:tc>
        <w:tc>
          <w:tcPr>
            <w:tcW w:w="2376" w:type="dxa"/>
          </w:tcPr>
          <w:p w14:paraId="6F624C85" w14:textId="77777777" w:rsidR="005B705C" w:rsidRDefault="00000000">
            <w:pPr>
              <w:keepNext/>
              <w:spacing w:before="40" w:after="40" w:line="240" w:lineRule="auto"/>
              <w:jc w:val="left"/>
            </w:pPr>
            <w:r>
              <w:rPr>
                <w:sz w:val="22"/>
              </w:rPr>
              <w:t>—</w:t>
            </w:r>
          </w:p>
        </w:tc>
        <w:tc>
          <w:tcPr>
            <w:tcW w:w="2376" w:type="dxa"/>
          </w:tcPr>
          <w:p w14:paraId="291E6C8D" w14:textId="77777777" w:rsidR="005B705C" w:rsidRDefault="00000000">
            <w:pPr>
              <w:keepNext/>
              <w:spacing w:before="40" w:after="40" w:line="240" w:lineRule="auto"/>
              <w:jc w:val="left"/>
            </w:pPr>
            <w:r>
              <w:rPr>
                <w:sz w:val="22"/>
              </w:rPr>
              <w:t>51.26 %</w:t>
            </w:r>
          </w:p>
        </w:tc>
      </w:tr>
      <w:tr w:rsidR="005B705C" w14:paraId="2E9A2AED" w14:textId="77777777">
        <w:trPr>
          <w:cantSplit/>
          <w:jc w:val="center"/>
        </w:trPr>
        <w:tc>
          <w:tcPr>
            <w:tcW w:w="3456" w:type="dxa"/>
          </w:tcPr>
          <w:p w14:paraId="4F4BEBE8" w14:textId="77777777" w:rsidR="005B705C" w:rsidRDefault="00000000">
            <w:pPr>
              <w:keepNext/>
              <w:spacing w:before="40" w:after="40" w:line="240" w:lineRule="auto"/>
              <w:jc w:val="left"/>
            </w:pPr>
            <w:r>
              <w:rPr>
                <w:sz w:val="22"/>
              </w:rPr>
              <w:t>Difference in peak jerk</w:t>
            </w:r>
          </w:p>
        </w:tc>
        <w:tc>
          <w:tcPr>
            <w:tcW w:w="2376" w:type="dxa"/>
          </w:tcPr>
          <w:p w14:paraId="2EA5F0FC" w14:textId="77777777" w:rsidR="005B705C" w:rsidRDefault="00000000">
            <w:pPr>
              <w:keepNext/>
              <w:spacing w:before="40" w:after="40" w:line="240" w:lineRule="auto"/>
              <w:jc w:val="left"/>
            </w:pPr>
            <w:r>
              <w:rPr>
                <w:sz w:val="22"/>
              </w:rPr>
              <w:t>—</w:t>
            </w:r>
          </w:p>
        </w:tc>
        <w:tc>
          <w:tcPr>
            <w:tcW w:w="2376" w:type="dxa"/>
          </w:tcPr>
          <w:p w14:paraId="2F1AB4E3" w14:textId="77777777" w:rsidR="005B705C" w:rsidRDefault="00000000">
            <w:pPr>
              <w:keepNext/>
              <w:spacing w:before="40" w:after="40" w:line="240" w:lineRule="auto"/>
              <w:jc w:val="left"/>
            </w:pPr>
            <w:r>
              <w:rPr>
                <w:sz w:val="22"/>
              </w:rPr>
              <w:t>3643.396 mm/s³</w:t>
            </w:r>
          </w:p>
        </w:tc>
      </w:tr>
      <w:tr w:rsidR="005B705C" w14:paraId="69AE371F" w14:textId="77777777">
        <w:trPr>
          <w:cantSplit/>
          <w:jc w:val="center"/>
        </w:trPr>
        <w:tc>
          <w:tcPr>
            <w:tcW w:w="3456" w:type="dxa"/>
          </w:tcPr>
          <w:p w14:paraId="6B6DA45B" w14:textId="77777777" w:rsidR="005B705C" w:rsidRDefault="00000000">
            <w:pPr>
              <w:keepNext/>
              <w:spacing w:before="40" w:after="40" w:line="240" w:lineRule="auto"/>
              <w:jc w:val="left"/>
            </w:pPr>
            <w:r>
              <w:rPr>
                <w:sz w:val="22"/>
              </w:rPr>
              <w:t>Time of peak jerk</w:t>
            </w:r>
          </w:p>
        </w:tc>
        <w:tc>
          <w:tcPr>
            <w:tcW w:w="2376" w:type="dxa"/>
          </w:tcPr>
          <w:p w14:paraId="6847243A" w14:textId="77777777" w:rsidR="005B705C" w:rsidRDefault="00000000">
            <w:pPr>
              <w:keepNext/>
              <w:spacing w:before="40" w:after="40" w:line="240" w:lineRule="auto"/>
              <w:jc w:val="left"/>
            </w:pPr>
            <w:r>
              <w:rPr>
                <w:sz w:val="22"/>
              </w:rPr>
              <w:t>1.6841 s</w:t>
            </w:r>
          </w:p>
        </w:tc>
        <w:tc>
          <w:tcPr>
            <w:tcW w:w="2376" w:type="dxa"/>
          </w:tcPr>
          <w:p w14:paraId="0C45B7F0" w14:textId="77777777" w:rsidR="005B705C" w:rsidRDefault="00000000">
            <w:pPr>
              <w:keepNext/>
              <w:spacing w:before="40" w:after="40" w:line="240" w:lineRule="auto"/>
              <w:jc w:val="left"/>
            </w:pPr>
            <w:r>
              <w:rPr>
                <w:sz w:val="22"/>
              </w:rPr>
              <w:t>1.4663 s</w:t>
            </w:r>
          </w:p>
        </w:tc>
      </w:tr>
      <w:tr w:rsidR="005B705C" w14:paraId="7B4C7976" w14:textId="77777777">
        <w:trPr>
          <w:cantSplit/>
          <w:jc w:val="center"/>
        </w:trPr>
        <w:tc>
          <w:tcPr>
            <w:tcW w:w="3456" w:type="dxa"/>
          </w:tcPr>
          <w:p w14:paraId="5B857E4C" w14:textId="77777777" w:rsidR="005B705C" w:rsidRDefault="00000000">
            <w:pPr>
              <w:keepNext/>
              <w:spacing w:before="40" w:after="40" w:line="240" w:lineRule="auto"/>
              <w:jc w:val="left"/>
            </w:pPr>
            <w:r>
              <w:rPr>
                <w:sz w:val="22"/>
              </w:rPr>
              <w:t>Peak total acceleration</w:t>
            </w:r>
          </w:p>
        </w:tc>
        <w:tc>
          <w:tcPr>
            <w:tcW w:w="2376" w:type="dxa"/>
          </w:tcPr>
          <w:p w14:paraId="2B4B01E0" w14:textId="77777777" w:rsidR="005B705C" w:rsidRDefault="00000000">
            <w:pPr>
              <w:keepNext/>
              <w:spacing w:before="40" w:after="40" w:line="240" w:lineRule="auto"/>
              <w:jc w:val="left"/>
            </w:pPr>
            <w:r>
              <w:rPr>
                <w:sz w:val="22"/>
              </w:rPr>
              <w:t>2597.9 mm/s²</w:t>
            </w:r>
          </w:p>
        </w:tc>
        <w:tc>
          <w:tcPr>
            <w:tcW w:w="2376" w:type="dxa"/>
          </w:tcPr>
          <w:p w14:paraId="7793C729" w14:textId="77777777" w:rsidR="005B705C" w:rsidRDefault="00000000">
            <w:pPr>
              <w:keepNext/>
              <w:spacing w:before="40" w:after="40" w:line="240" w:lineRule="auto"/>
              <w:jc w:val="left"/>
            </w:pPr>
            <w:r>
              <w:rPr>
                <w:sz w:val="22"/>
              </w:rPr>
              <w:t>1335.0 mm/s²</w:t>
            </w:r>
          </w:p>
        </w:tc>
      </w:tr>
      <w:tr w:rsidR="005B705C" w14:paraId="1D457520" w14:textId="77777777">
        <w:trPr>
          <w:cantSplit/>
          <w:jc w:val="center"/>
        </w:trPr>
        <w:tc>
          <w:tcPr>
            <w:tcW w:w="3456" w:type="dxa"/>
          </w:tcPr>
          <w:p w14:paraId="3FDC9097" w14:textId="77777777" w:rsidR="005B705C" w:rsidRDefault="00000000">
            <w:pPr>
              <w:keepNext/>
              <w:spacing w:before="40" w:after="40" w:line="240" w:lineRule="auto"/>
              <w:jc w:val="left"/>
            </w:pPr>
            <w:r>
              <w:rPr>
                <w:sz w:val="22"/>
              </w:rPr>
              <w:t>Reduction in peak acceleration</w:t>
            </w:r>
          </w:p>
        </w:tc>
        <w:tc>
          <w:tcPr>
            <w:tcW w:w="2376" w:type="dxa"/>
          </w:tcPr>
          <w:p w14:paraId="0BA3B9EA" w14:textId="77777777" w:rsidR="005B705C" w:rsidRDefault="00000000">
            <w:pPr>
              <w:keepNext/>
              <w:spacing w:before="40" w:after="40" w:line="240" w:lineRule="auto"/>
              <w:jc w:val="left"/>
            </w:pPr>
            <w:r>
              <w:rPr>
                <w:sz w:val="22"/>
              </w:rPr>
              <w:t>—</w:t>
            </w:r>
          </w:p>
        </w:tc>
        <w:tc>
          <w:tcPr>
            <w:tcW w:w="2376" w:type="dxa"/>
          </w:tcPr>
          <w:p w14:paraId="231FFD4F" w14:textId="77777777" w:rsidR="005B705C" w:rsidRDefault="00000000">
            <w:pPr>
              <w:keepNext/>
              <w:spacing w:before="40" w:after="40" w:line="240" w:lineRule="auto"/>
              <w:jc w:val="left"/>
            </w:pPr>
            <w:r>
              <w:rPr>
                <w:sz w:val="22"/>
              </w:rPr>
              <w:t>48.61 %</w:t>
            </w:r>
          </w:p>
        </w:tc>
      </w:tr>
      <w:tr w:rsidR="005B705C" w14:paraId="57D45107" w14:textId="77777777">
        <w:trPr>
          <w:cantSplit/>
          <w:jc w:val="center"/>
        </w:trPr>
        <w:tc>
          <w:tcPr>
            <w:tcW w:w="3456" w:type="dxa"/>
          </w:tcPr>
          <w:p w14:paraId="0CAB13A9" w14:textId="77777777" w:rsidR="005B705C" w:rsidRDefault="00000000">
            <w:pPr>
              <w:spacing w:before="40" w:after="40" w:line="240" w:lineRule="auto"/>
              <w:jc w:val="left"/>
            </w:pPr>
            <w:r>
              <w:rPr>
                <w:sz w:val="22"/>
              </w:rPr>
              <w:t>Reduction in RMS jerk</w:t>
            </w:r>
          </w:p>
        </w:tc>
        <w:tc>
          <w:tcPr>
            <w:tcW w:w="2376" w:type="dxa"/>
          </w:tcPr>
          <w:p w14:paraId="1A1DF55E" w14:textId="77777777" w:rsidR="005B705C" w:rsidRDefault="00000000">
            <w:pPr>
              <w:spacing w:before="40" w:after="40" w:line="240" w:lineRule="auto"/>
              <w:jc w:val="left"/>
            </w:pPr>
            <w:r>
              <w:rPr>
                <w:sz w:val="22"/>
              </w:rPr>
              <w:t>—</w:t>
            </w:r>
          </w:p>
        </w:tc>
        <w:tc>
          <w:tcPr>
            <w:tcW w:w="2376" w:type="dxa"/>
          </w:tcPr>
          <w:p w14:paraId="0A5AC8C1" w14:textId="77777777" w:rsidR="005B705C" w:rsidRDefault="00000000">
            <w:pPr>
              <w:spacing w:before="40" w:after="40" w:line="240" w:lineRule="auto"/>
              <w:jc w:val="left"/>
            </w:pPr>
            <w:r>
              <w:rPr>
                <w:sz w:val="22"/>
              </w:rPr>
              <w:t>46.9 %</w:t>
            </w:r>
          </w:p>
        </w:tc>
      </w:tr>
    </w:tbl>
    <w:p w14:paraId="07356D3C" w14:textId="77777777" w:rsidR="005B705C" w:rsidRDefault="00000000">
      <w:pPr>
        <w:spacing w:before="80" w:after="200" w:line="240" w:lineRule="auto"/>
        <w:jc w:val="center"/>
      </w:pPr>
      <w:r>
        <w:rPr>
          <w:b/>
          <w:sz w:val="20"/>
        </w:rPr>
        <w:t>Table 6.1:</w:t>
      </w:r>
      <w:r>
        <w:rPr>
          <w:sz w:val="20"/>
        </w:rPr>
        <w:t xml:space="preserve"> Result comparison of the two models</w:t>
      </w:r>
    </w:p>
    <w:p w14:paraId="27AC5BA8" w14:textId="77777777" w:rsidR="005B705C" w:rsidRDefault="00000000">
      <w:pPr>
        <w:keepNext/>
        <w:spacing w:before="120" w:after="40" w:line="240" w:lineRule="auto"/>
        <w:jc w:val="center"/>
      </w:pPr>
      <w:r>
        <w:rPr>
          <w:noProof/>
        </w:rPr>
        <w:lastRenderedPageBreak/>
        <w:drawing>
          <wp:inline distT="0" distB="0" distL="0" distR="0" wp14:anchorId="5880BB11" wp14:editId="5D955C35">
            <wp:extent cx="4206240" cy="15603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red.png"/>
                    <pic:cNvPicPr/>
                  </pic:nvPicPr>
                  <pic:blipFill>
                    <a:blip r:embed="rId50"/>
                    <a:stretch>
                      <a:fillRect/>
                    </a:stretch>
                  </pic:blipFill>
                  <pic:spPr>
                    <a:xfrm>
                      <a:off x="0" y="0"/>
                      <a:ext cx="4206240" cy="1560379"/>
                    </a:xfrm>
                    <a:prstGeom prst="rect">
                      <a:avLst/>
                    </a:prstGeom>
                  </pic:spPr>
                </pic:pic>
              </a:graphicData>
            </a:graphic>
          </wp:inline>
        </w:drawing>
      </w:r>
    </w:p>
    <w:p w14:paraId="1A45131A" w14:textId="77777777" w:rsidR="005B705C" w:rsidRDefault="00000000">
      <w:pPr>
        <w:spacing w:before="80" w:after="200" w:line="240" w:lineRule="auto"/>
        <w:jc w:val="center"/>
      </w:pPr>
      <w:r>
        <w:rPr>
          <w:b/>
          <w:sz w:val="20"/>
        </w:rPr>
        <w:t>Figure 6.1:</w:t>
      </w:r>
      <w:r>
        <w:rPr>
          <w:sz w:val="20"/>
        </w:rPr>
        <w:t xml:space="preserve"> Reduction of peak acceleration and peak jerk</w:t>
      </w:r>
    </w:p>
    <w:p w14:paraId="336C0E03" w14:textId="387F26A0" w:rsidR="005B705C" w:rsidRDefault="001E2E8F">
      <w:r w:rsidRPr="001E2E8F">
        <w:t xml:space="preserve">The maximum "jerk" of the modified model is approximately half the previous value. The maximum acceleration is also cut in half. Overall, the RMS jerk for the whole cycle decreases by 46.9%. Thus, the gain does not have to be restricted to one stage in the cycle. Let's now consider the windows on the dead </w:t>
      </w:r>
      <w:r w:rsidRPr="001E2E8F">
        <w:t>center</w:t>
      </w:r>
      <w:r w:rsidRPr="001E2E8F">
        <w:t>. The largest acceleration and jerk within each window are shown in table 6.2. Increase in the rate of acceleration of the windows is reduced by 56% and 65%. The windows will experience a drop in the jerk of 21% and 31%. The jerk gain within the windows is less than the gain of the peak, due to the fact that the old jerk peaks are located to either 16° behind the first window or 18° in front of the second window. The revised model retains the same angles for its peak usage time of the cycle. The summits have decreased in height.</w:t>
      </w:r>
    </w:p>
    <w:tbl>
      <w:tblPr>
        <w:tblStyle w:val="TableGrid"/>
        <w:tblW w:w="8280" w:type="dxa"/>
        <w:jc w:val="center"/>
        <w:tblLayout w:type="fixed"/>
        <w:tblLook w:val="04A0" w:firstRow="1" w:lastRow="0" w:firstColumn="1" w:lastColumn="0" w:noHBand="0" w:noVBand="1"/>
      </w:tblPr>
      <w:tblGrid>
        <w:gridCol w:w="1584"/>
        <w:gridCol w:w="2160"/>
        <w:gridCol w:w="1728"/>
        <w:gridCol w:w="1728"/>
        <w:gridCol w:w="1080"/>
      </w:tblGrid>
      <w:tr w:rsidR="005B705C" w14:paraId="4254C0EA" w14:textId="77777777">
        <w:trPr>
          <w:cantSplit/>
          <w:jc w:val="center"/>
        </w:trPr>
        <w:tc>
          <w:tcPr>
            <w:tcW w:w="1584" w:type="dxa"/>
            <w:shd w:val="clear" w:color="auto" w:fill="E7E6E6"/>
          </w:tcPr>
          <w:p w14:paraId="53624974" w14:textId="77777777" w:rsidR="005B705C" w:rsidRDefault="00000000">
            <w:pPr>
              <w:keepNext/>
              <w:spacing w:before="40" w:after="40" w:line="240" w:lineRule="auto"/>
              <w:jc w:val="center"/>
            </w:pPr>
            <w:r>
              <w:rPr>
                <w:b/>
                <w:sz w:val="22"/>
              </w:rPr>
              <w:t>Window</w:t>
            </w:r>
          </w:p>
        </w:tc>
        <w:tc>
          <w:tcPr>
            <w:tcW w:w="2160" w:type="dxa"/>
            <w:shd w:val="clear" w:color="auto" w:fill="E7E6E6"/>
          </w:tcPr>
          <w:p w14:paraId="7CA8C21A" w14:textId="77777777" w:rsidR="005B705C" w:rsidRDefault="00000000">
            <w:pPr>
              <w:keepNext/>
              <w:spacing w:before="40" w:after="40" w:line="240" w:lineRule="auto"/>
              <w:jc w:val="center"/>
            </w:pPr>
            <w:r>
              <w:rPr>
                <w:b/>
                <w:sz w:val="22"/>
              </w:rPr>
              <w:t>Result</w:t>
            </w:r>
          </w:p>
        </w:tc>
        <w:tc>
          <w:tcPr>
            <w:tcW w:w="1728" w:type="dxa"/>
            <w:shd w:val="clear" w:color="auto" w:fill="E7E6E6"/>
          </w:tcPr>
          <w:p w14:paraId="712B4CEA" w14:textId="77777777" w:rsidR="005B705C" w:rsidRDefault="00000000">
            <w:pPr>
              <w:keepNext/>
              <w:spacing w:before="40" w:after="40" w:line="240" w:lineRule="auto"/>
              <w:jc w:val="center"/>
            </w:pPr>
            <w:r>
              <w:rPr>
                <w:b/>
                <w:sz w:val="22"/>
              </w:rPr>
              <w:t>Earlier model</w:t>
            </w:r>
          </w:p>
        </w:tc>
        <w:tc>
          <w:tcPr>
            <w:tcW w:w="1728" w:type="dxa"/>
            <w:shd w:val="clear" w:color="auto" w:fill="E7E6E6"/>
          </w:tcPr>
          <w:p w14:paraId="25329563" w14:textId="77777777" w:rsidR="005B705C" w:rsidRDefault="00000000">
            <w:pPr>
              <w:keepNext/>
              <w:spacing w:before="40" w:after="40" w:line="240" w:lineRule="auto"/>
              <w:jc w:val="center"/>
            </w:pPr>
            <w:r>
              <w:rPr>
                <w:b/>
                <w:sz w:val="22"/>
              </w:rPr>
              <w:t>Modified model</w:t>
            </w:r>
          </w:p>
        </w:tc>
        <w:tc>
          <w:tcPr>
            <w:tcW w:w="1080" w:type="dxa"/>
            <w:shd w:val="clear" w:color="auto" w:fill="E7E6E6"/>
          </w:tcPr>
          <w:p w14:paraId="2099AB7E" w14:textId="77777777" w:rsidR="005B705C" w:rsidRDefault="00000000">
            <w:pPr>
              <w:keepNext/>
              <w:spacing w:before="40" w:after="40" w:line="240" w:lineRule="auto"/>
              <w:jc w:val="center"/>
            </w:pPr>
            <w:r>
              <w:rPr>
                <w:b/>
                <w:sz w:val="22"/>
              </w:rPr>
              <w:t>Change</w:t>
            </w:r>
          </w:p>
        </w:tc>
      </w:tr>
      <w:tr w:rsidR="005B705C" w14:paraId="4CC5E67D" w14:textId="77777777">
        <w:trPr>
          <w:cantSplit/>
          <w:jc w:val="center"/>
        </w:trPr>
        <w:tc>
          <w:tcPr>
            <w:tcW w:w="1584" w:type="dxa"/>
          </w:tcPr>
          <w:p w14:paraId="48799711" w14:textId="77777777" w:rsidR="005B705C" w:rsidRDefault="00000000">
            <w:pPr>
              <w:keepNext/>
              <w:spacing w:before="40" w:after="40" w:line="240" w:lineRule="auto"/>
              <w:jc w:val="left"/>
            </w:pPr>
            <w:r>
              <w:rPr>
                <w:sz w:val="22"/>
              </w:rPr>
              <w:t>128° to 135°</w:t>
            </w:r>
          </w:p>
        </w:tc>
        <w:tc>
          <w:tcPr>
            <w:tcW w:w="2160" w:type="dxa"/>
          </w:tcPr>
          <w:p w14:paraId="7BA53AA5" w14:textId="77777777" w:rsidR="005B705C" w:rsidRDefault="00000000">
            <w:pPr>
              <w:keepNext/>
              <w:spacing w:before="40" w:after="40" w:line="240" w:lineRule="auto"/>
              <w:jc w:val="left"/>
            </w:pPr>
            <w:r>
              <w:rPr>
                <w:sz w:val="22"/>
              </w:rPr>
              <w:t>Maximum acceleration</w:t>
            </w:r>
          </w:p>
        </w:tc>
        <w:tc>
          <w:tcPr>
            <w:tcW w:w="1728" w:type="dxa"/>
          </w:tcPr>
          <w:p w14:paraId="0CC7B31F" w14:textId="77777777" w:rsidR="005B705C" w:rsidRDefault="00000000">
            <w:pPr>
              <w:keepNext/>
              <w:spacing w:before="40" w:after="40" w:line="240" w:lineRule="auto"/>
              <w:jc w:val="left"/>
            </w:pPr>
            <w:r>
              <w:rPr>
                <w:sz w:val="22"/>
              </w:rPr>
              <w:t>2543.0 mm/s²</w:t>
            </w:r>
          </w:p>
        </w:tc>
        <w:tc>
          <w:tcPr>
            <w:tcW w:w="1728" w:type="dxa"/>
          </w:tcPr>
          <w:p w14:paraId="642F6462" w14:textId="77777777" w:rsidR="005B705C" w:rsidRDefault="00000000">
            <w:pPr>
              <w:keepNext/>
              <w:spacing w:before="40" w:after="40" w:line="240" w:lineRule="auto"/>
              <w:jc w:val="left"/>
            </w:pPr>
            <w:r>
              <w:rPr>
                <w:sz w:val="22"/>
              </w:rPr>
              <w:t>1130.2 mm/s²</w:t>
            </w:r>
          </w:p>
        </w:tc>
        <w:tc>
          <w:tcPr>
            <w:tcW w:w="1080" w:type="dxa"/>
          </w:tcPr>
          <w:p w14:paraId="092ADF51" w14:textId="77777777" w:rsidR="005B705C" w:rsidRDefault="00000000">
            <w:pPr>
              <w:keepNext/>
              <w:spacing w:before="40" w:after="40" w:line="240" w:lineRule="auto"/>
              <w:jc w:val="left"/>
            </w:pPr>
            <w:r>
              <w:rPr>
                <w:sz w:val="22"/>
              </w:rPr>
              <w:t>−55.6 %</w:t>
            </w:r>
          </w:p>
        </w:tc>
      </w:tr>
      <w:tr w:rsidR="005B705C" w14:paraId="7AD4F99F" w14:textId="77777777">
        <w:trPr>
          <w:cantSplit/>
          <w:jc w:val="center"/>
        </w:trPr>
        <w:tc>
          <w:tcPr>
            <w:tcW w:w="1584" w:type="dxa"/>
          </w:tcPr>
          <w:p w14:paraId="5F282EDD" w14:textId="77777777" w:rsidR="005B705C" w:rsidRDefault="00000000">
            <w:pPr>
              <w:keepNext/>
              <w:spacing w:before="40" w:after="40" w:line="240" w:lineRule="auto"/>
              <w:jc w:val="left"/>
            </w:pPr>
            <w:r>
              <w:rPr>
                <w:sz w:val="22"/>
              </w:rPr>
              <w:t>128° to 135°</w:t>
            </w:r>
          </w:p>
        </w:tc>
        <w:tc>
          <w:tcPr>
            <w:tcW w:w="2160" w:type="dxa"/>
          </w:tcPr>
          <w:p w14:paraId="239AABE1" w14:textId="77777777" w:rsidR="005B705C" w:rsidRDefault="00000000">
            <w:pPr>
              <w:keepNext/>
              <w:spacing w:before="40" w:after="40" w:line="240" w:lineRule="auto"/>
              <w:jc w:val="left"/>
            </w:pPr>
            <w:r>
              <w:rPr>
                <w:sz w:val="22"/>
              </w:rPr>
              <w:t>Maximum jerk</w:t>
            </w:r>
          </w:p>
        </w:tc>
        <w:tc>
          <w:tcPr>
            <w:tcW w:w="1728" w:type="dxa"/>
          </w:tcPr>
          <w:p w14:paraId="7FC0972C" w14:textId="77777777" w:rsidR="005B705C" w:rsidRDefault="00000000">
            <w:pPr>
              <w:keepNext/>
              <w:spacing w:before="40" w:after="40" w:line="240" w:lineRule="auto"/>
              <w:jc w:val="left"/>
            </w:pPr>
            <w:r>
              <w:rPr>
                <w:sz w:val="22"/>
              </w:rPr>
              <w:t>4373.9 mm/s³</w:t>
            </w:r>
          </w:p>
        </w:tc>
        <w:tc>
          <w:tcPr>
            <w:tcW w:w="1728" w:type="dxa"/>
          </w:tcPr>
          <w:p w14:paraId="1A747B48" w14:textId="77777777" w:rsidR="005B705C" w:rsidRDefault="00000000">
            <w:pPr>
              <w:keepNext/>
              <w:spacing w:before="40" w:after="40" w:line="240" w:lineRule="auto"/>
              <w:jc w:val="left"/>
            </w:pPr>
            <w:r>
              <w:rPr>
                <w:sz w:val="22"/>
              </w:rPr>
              <w:t>3464.0 mm/s³</w:t>
            </w:r>
          </w:p>
        </w:tc>
        <w:tc>
          <w:tcPr>
            <w:tcW w:w="1080" w:type="dxa"/>
          </w:tcPr>
          <w:p w14:paraId="01AA3C39" w14:textId="77777777" w:rsidR="005B705C" w:rsidRDefault="00000000">
            <w:pPr>
              <w:keepNext/>
              <w:spacing w:before="40" w:after="40" w:line="240" w:lineRule="auto"/>
              <w:jc w:val="left"/>
            </w:pPr>
            <w:r>
              <w:rPr>
                <w:sz w:val="22"/>
              </w:rPr>
              <w:t>−20.8 %</w:t>
            </w:r>
          </w:p>
        </w:tc>
      </w:tr>
      <w:tr w:rsidR="005B705C" w14:paraId="43CD9AD7" w14:textId="77777777">
        <w:trPr>
          <w:cantSplit/>
          <w:jc w:val="center"/>
        </w:trPr>
        <w:tc>
          <w:tcPr>
            <w:tcW w:w="1584" w:type="dxa"/>
          </w:tcPr>
          <w:p w14:paraId="57793B54" w14:textId="77777777" w:rsidR="005B705C" w:rsidRDefault="00000000">
            <w:pPr>
              <w:keepNext/>
              <w:spacing w:before="40" w:after="40" w:line="240" w:lineRule="auto"/>
              <w:jc w:val="left"/>
            </w:pPr>
            <w:r>
              <w:rPr>
                <w:sz w:val="22"/>
              </w:rPr>
              <w:t>315° to 328°</w:t>
            </w:r>
          </w:p>
        </w:tc>
        <w:tc>
          <w:tcPr>
            <w:tcW w:w="2160" w:type="dxa"/>
          </w:tcPr>
          <w:p w14:paraId="60E5E08D" w14:textId="77777777" w:rsidR="005B705C" w:rsidRDefault="00000000">
            <w:pPr>
              <w:keepNext/>
              <w:spacing w:before="40" w:after="40" w:line="240" w:lineRule="auto"/>
              <w:jc w:val="left"/>
            </w:pPr>
            <w:r>
              <w:rPr>
                <w:sz w:val="22"/>
              </w:rPr>
              <w:t>Maximum acceleration</w:t>
            </w:r>
          </w:p>
        </w:tc>
        <w:tc>
          <w:tcPr>
            <w:tcW w:w="1728" w:type="dxa"/>
          </w:tcPr>
          <w:p w14:paraId="6DE475A9" w14:textId="77777777" w:rsidR="005B705C" w:rsidRDefault="00000000">
            <w:pPr>
              <w:keepNext/>
              <w:spacing w:before="40" w:after="40" w:line="240" w:lineRule="auto"/>
              <w:jc w:val="left"/>
            </w:pPr>
            <w:r>
              <w:rPr>
                <w:sz w:val="22"/>
              </w:rPr>
              <w:t>2512.4 mm/s²</w:t>
            </w:r>
          </w:p>
        </w:tc>
        <w:tc>
          <w:tcPr>
            <w:tcW w:w="1728" w:type="dxa"/>
          </w:tcPr>
          <w:p w14:paraId="7082B892" w14:textId="77777777" w:rsidR="005B705C" w:rsidRDefault="00000000">
            <w:pPr>
              <w:keepNext/>
              <w:spacing w:before="40" w:after="40" w:line="240" w:lineRule="auto"/>
              <w:jc w:val="left"/>
            </w:pPr>
            <w:r>
              <w:rPr>
                <w:sz w:val="22"/>
              </w:rPr>
              <w:t>887.1 mm/s²</w:t>
            </w:r>
          </w:p>
        </w:tc>
        <w:tc>
          <w:tcPr>
            <w:tcW w:w="1080" w:type="dxa"/>
          </w:tcPr>
          <w:p w14:paraId="61EFB3B2" w14:textId="77777777" w:rsidR="005B705C" w:rsidRDefault="00000000">
            <w:pPr>
              <w:keepNext/>
              <w:spacing w:before="40" w:after="40" w:line="240" w:lineRule="auto"/>
              <w:jc w:val="left"/>
            </w:pPr>
            <w:r>
              <w:rPr>
                <w:sz w:val="22"/>
              </w:rPr>
              <w:t>−64.7 %</w:t>
            </w:r>
          </w:p>
        </w:tc>
      </w:tr>
      <w:tr w:rsidR="005B705C" w14:paraId="32514556" w14:textId="77777777">
        <w:trPr>
          <w:cantSplit/>
          <w:jc w:val="center"/>
        </w:trPr>
        <w:tc>
          <w:tcPr>
            <w:tcW w:w="1584" w:type="dxa"/>
          </w:tcPr>
          <w:p w14:paraId="41BA0884" w14:textId="77777777" w:rsidR="005B705C" w:rsidRDefault="00000000">
            <w:pPr>
              <w:spacing w:before="40" w:after="40" w:line="240" w:lineRule="auto"/>
              <w:jc w:val="left"/>
            </w:pPr>
            <w:r>
              <w:rPr>
                <w:sz w:val="22"/>
              </w:rPr>
              <w:t>315° to 328°</w:t>
            </w:r>
          </w:p>
        </w:tc>
        <w:tc>
          <w:tcPr>
            <w:tcW w:w="2160" w:type="dxa"/>
          </w:tcPr>
          <w:p w14:paraId="18E584B3" w14:textId="77777777" w:rsidR="005B705C" w:rsidRDefault="00000000">
            <w:pPr>
              <w:spacing w:before="40" w:after="40" w:line="240" w:lineRule="auto"/>
              <w:jc w:val="left"/>
            </w:pPr>
            <w:r>
              <w:rPr>
                <w:sz w:val="22"/>
              </w:rPr>
              <w:t>Maximum jerk</w:t>
            </w:r>
          </w:p>
        </w:tc>
        <w:tc>
          <w:tcPr>
            <w:tcW w:w="1728" w:type="dxa"/>
          </w:tcPr>
          <w:p w14:paraId="38208B37" w14:textId="77777777" w:rsidR="005B705C" w:rsidRDefault="00000000">
            <w:pPr>
              <w:spacing w:before="40" w:after="40" w:line="240" w:lineRule="auto"/>
              <w:jc w:val="left"/>
            </w:pPr>
            <w:r>
              <w:rPr>
                <w:sz w:val="22"/>
              </w:rPr>
              <w:t>4809.5 mm/s³</w:t>
            </w:r>
          </w:p>
        </w:tc>
        <w:tc>
          <w:tcPr>
            <w:tcW w:w="1728" w:type="dxa"/>
          </w:tcPr>
          <w:p w14:paraId="53897BB2" w14:textId="77777777" w:rsidR="005B705C" w:rsidRDefault="00000000">
            <w:pPr>
              <w:spacing w:before="40" w:after="40" w:line="240" w:lineRule="auto"/>
              <w:jc w:val="left"/>
            </w:pPr>
            <w:r>
              <w:rPr>
                <w:sz w:val="22"/>
              </w:rPr>
              <w:t>3307.7 mm/s³</w:t>
            </w:r>
          </w:p>
        </w:tc>
        <w:tc>
          <w:tcPr>
            <w:tcW w:w="1080" w:type="dxa"/>
          </w:tcPr>
          <w:p w14:paraId="5C5B36C7" w14:textId="77777777" w:rsidR="005B705C" w:rsidRDefault="00000000">
            <w:pPr>
              <w:spacing w:before="40" w:after="40" w:line="240" w:lineRule="auto"/>
              <w:jc w:val="left"/>
            </w:pPr>
            <w:r>
              <w:rPr>
                <w:sz w:val="22"/>
              </w:rPr>
              <w:t>−31.2 %</w:t>
            </w:r>
          </w:p>
        </w:tc>
      </w:tr>
    </w:tbl>
    <w:p w14:paraId="72DDD44C" w14:textId="77777777" w:rsidR="005B705C" w:rsidRDefault="00000000">
      <w:pPr>
        <w:spacing w:before="80" w:after="200" w:line="240" w:lineRule="auto"/>
        <w:jc w:val="center"/>
      </w:pPr>
      <w:r>
        <w:rPr>
          <w:b/>
          <w:sz w:val="20"/>
        </w:rPr>
        <w:t>Table 6.2:</w:t>
      </w:r>
      <w:r>
        <w:rPr>
          <w:sz w:val="20"/>
        </w:rPr>
        <w:t xml:space="preserve"> Cage acceleration and jerk inside the dead-centre windows</w:t>
      </w:r>
    </w:p>
    <w:p w14:paraId="43266291" w14:textId="2BA23F02" w:rsidR="005B705C" w:rsidRDefault="001E2E8F">
      <w:r w:rsidRPr="001E2E8F">
        <w:t>Angles in this report will be the drive angles from the beginning of the run and will be defined by θ = 1.57 t. The previous model will have its acceleration cusps at 137.4° and 312.2°. These angles are near the two windows, and are approximately 175° apart. The two peaks of the modified model are at 118.8° and 299.7°, and are approximately 181° apart.</w:t>
      </w:r>
    </w:p>
    <w:p w14:paraId="32A0315D" w14:textId="1D4146EC" w:rsidR="005B705C" w:rsidRDefault="004125DB">
      <w:r w:rsidRPr="004125DB">
        <w:t xml:space="preserve">There are two mechanisms which are different in size, one of which a fair reader will ask whether the size causes the change. Normally, a larger mechanism will have a greater acceleration and a greater jerk at the same speed. The new spacing between the shafts is 37% larger, which is detrimental to the new design. The values obtained from </w:t>
      </w:r>
      <w:r w:rsidRPr="004125DB">
        <w:lastRenderedPageBreak/>
        <w:t xml:space="preserve">Equations (4.5) and (4.6) have been </w:t>
      </w:r>
      <w:r w:rsidRPr="004125DB">
        <w:t>normalized</w:t>
      </w:r>
      <w:r w:rsidRPr="004125DB">
        <w:t xml:space="preserve"> to table size as shown in Table 6.3. They fall by 62.5% and 64.5%. The new model has a moving mass of 10% higher and also the peak jerk is still lesser.</w:t>
      </w:r>
    </w:p>
    <w:tbl>
      <w:tblPr>
        <w:tblStyle w:val="TableGrid"/>
        <w:tblW w:w="8207" w:type="dxa"/>
        <w:jc w:val="center"/>
        <w:tblLayout w:type="fixed"/>
        <w:tblLook w:val="04A0" w:firstRow="1" w:lastRow="0" w:firstColumn="1" w:lastColumn="0" w:noHBand="0" w:noVBand="1"/>
      </w:tblPr>
      <w:tblGrid>
        <w:gridCol w:w="3311"/>
        <w:gridCol w:w="1728"/>
        <w:gridCol w:w="1728"/>
        <w:gridCol w:w="1440"/>
      </w:tblGrid>
      <w:tr w:rsidR="005B705C" w14:paraId="3EBBA378" w14:textId="77777777">
        <w:trPr>
          <w:cantSplit/>
          <w:jc w:val="center"/>
        </w:trPr>
        <w:tc>
          <w:tcPr>
            <w:tcW w:w="3312" w:type="dxa"/>
            <w:shd w:val="clear" w:color="auto" w:fill="E7E6E6"/>
          </w:tcPr>
          <w:p w14:paraId="46928AB6" w14:textId="77777777" w:rsidR="005B705C" w:rsidRDefault="00000000">
            <w:pPr>
              <w:keepNext/>
              <w:spacing w:before="40" w:after="40" w:line="240" w:lineRule="auto"/>
              <w:jc w:val="center"/>
            </w:pPr>
            <w:r>
              <w:rPr>
                <w:b/>
                <w:sz w:val="22"/>
              </w:rPr>
              <w:t>Quantity</w:t>
            </w:r>
          </w:p>
        </w:tc>
        <w:tc>
          <w:tcPr>
            <w:tcW w:w="1728" w:type="dxa"/>
            <w:shd w:val="clear" w:color="auto" w:fill="E7E6E6"/>
          </w:tcPr>
          <w:p w14:paraId="7EE03E5B" w14:textId="77777777" w:rsidR="005B705C" w:rsidRDefault="00000000">
            <w:pPr>
              <w:keepNext/>
              <w:spacing w:before="40" w:after="40" w:line="240" w:lineRule="auto"/>
              <w:jc w:val="center"/>
            </w:pPr>
            <w:r>
              <w:rPr>
                <w:b/>
                <w:sz w:val="22"/>
              </w:rPr>
              <w:t>Earlier model</w:t>
            </w:r>
          </w:p>
        </w:tc>
        <w:tc>
          <w:tcPr>
            <w:tcW w:w="1728" w:type="dxa"/>
            <w:shd w:val="clear" w:color="auto" w:fill="E7E6E6"/>
          </w:tcPr>
          <w:p w14:paraId="7BC52BE1" w14:textId="77777777" w:rsidR="005B705C" w:rsidRDefault="00000000">
            <w:pPr>
              <w:keepNext/>
              <w:spacing w:before="40" w:after="40" w:line="240" w:lineRule="auto"/>
              <w:jc w:val="center"/>
            </w:pPr>
            <w:r>
              <w:rPr>
                <w:b/>
                <w:sz w:val="22"/>
              </w:rPr>
              <w:t>Modified model</w:t>
            </w:r>
          </w:p>
        </w:tc>
        <w:tc>
          <w:tcPr>
            <w:tcW w:w="1440" w:type="dxa"/>
            <w:shd w:val="clear" w:color="auto" w:fill="E7E6E6"/>
          </w:tcPr>
          <w:p w14:paraId="56315CA2" w14:textId="77777777" w:rsidR="005B705C" w:rsidRDefault="00000000">
            <w:pPr>
              <w:keepNext/>
              <w:spacing w:before="40" w:after="40" w:line="240" w:lineRule="auto"/>
              <w:jc w:val="center"/>
            </w:pPr>
            <w:r>
              <w:rPr>
                <w:b/>
                <w:sz w:val="22"/>
              </w:rPr>
              <w:t>Reduction</w:t>
            </w:r>
          </w:p>
        </w:tc>
      </w:tr>
      <w:tr w:rsidR="005B705C" w14:paraId="370CA46D" w14:textId="77777777">
        <w:trPr>
          <w:cantSplit/>
          <w:jc w:val="center"/>
        </w:trPr>
        <w:tc>
          <w:tcPr>
            <w:tcW w:w="3312" w:type="dxa"/>
          </w:tcPr>
          <w:p w14:paraId="3F7B0CA8" w14:textId="77777777" w:rsidR="005B705C" w:rsidRDefault="00000000">
            <w:pPr>
              <w:keepNext/>
              <w:spacing w:before="40" w:after="40" w:line="240" w:lineRule="auto"/>
              <w:jc w:val="left"/>
            </w:pPr>
            <w:r>
              <w:rPr>
                <w:sz w:val="22"/>
              </w:rPr>
              <w:t>Shaft spacing Ls</w:t>
            </w:r>
          </w:p>
        </w:tc>
        <w:tc>
          <w:tcPr>
            <w:tcW w:w="1728" w:type="dxa"/>
          </w:tcPr>
          <w:p w14:paraId="6EA16F9B" w14:textId="77777777" w:rsidR="005B705C" w:rsidRDefault="00000000">
            <w:pPr>
              <w:keepNext/>
              <w:spacing w:before="40" w:after="40" w:line="240" w:lineRule="auto"/>
              <w:jc w:val="left"/>
            </w:pPr>
            <w:r>
              <w:rPr>
                <w:sz w:val="22"/>
              </w:rPr>
              <w:t>176.7 mm</w:t>
            </w:r>
          </w:p>
        </w:tc>
        <w:tc>
          <w:tcPr>
            <w:tcW w:w="1728" w:type="dxa"/>
          </w:tcPr>
          <w:p w14:paraId="424380B3" w14:textId="77777777" w:rsidR="005B705C" w:rsidRDefault="00000000">
            <w:pPr>
              <w:keepNext/>
              <w:spacing w:before="40" w:after="40" w:line="240" w:lineRule="auto"/>
              <w:jc w:val="left"/>
            </w:pPr>
            <w:r>
              <w:rPr>
                <w:sz w:val="22"/>
              </w:rPr>
              <w:t>242.4 mm</w:t>
            </w:r>
          </w:p>
        </w:tc>
        <w:tc>
          <w:tcPr>
            <w:tcW w:w="1440" w:type="dxa"/>
          </w:tcPr>
          <w:p w14:paraId="32AD2261" w14:textId="77777777" w:rsidR="005B705C" w:rsidRDefault="00000000">
            <w:pPr>
              <w:keepNext/>
              <w:spacing w:before="40" w:after="40" w:line="240" w:lineRule="auto"/>
              <w:jc w:val="left"/>
            </w:pPr>
            <w:r>
              <w:rPr>
                <w:sz w:val="22"/>
              </w:rPr>
              <w:t>—</w:t>
            </w:r>
          </w:p>
        </w:tc>
      </w:tr>
      <w:tr w:rsidR="005B705C" w14:paraId="3B2DB44D" w14:textId="77777777">
        <w:trPr>
          <w:cantSplit/>
          <w:jc w:val="center"/>
        </w:trPr>
        <w:tc>
          <w:tcPr>
            <w:tcW w:w="3312" w:type="dxa"/>
          </w:tcPr>
          <w:p w14:paraId="7B0CC47B" w14:textId="77777777" w:rsidR="005B705C" w:rsidRDefault="00000000">
            <w:pPr>
              <w:keepNext/>
              <w:spacing w:before="40" w:after="40" w:line="240" w:lineRule="auto"/>
              <w:jc w:val="left"/>
            </w:pPr>
            <w:r>
              <w:rPr>
                <w:sz w:val="22"/>
              </w:rPr>
              <w:t>a* = a_max / (Ls ω²)</w:t>
            </w:r>
          </w:p>
        </w:tc>
        <w:tc>
          <w:tcPr>
            <w:tcW w:w="1728" w:type="dxa"/>
          </w:tcPr>
          <w:p w14:paraId="33DAAF8D" w14:textId="77777777" w:rsidR="005B705C" w:rsidRDefault="00000000">
            <w:pPr>
              <w:keepNext/>
              <w:spacing w:before="40" w:after="40" w:line="240" w:lineRule="auto"/>
              <w:jc w:val="left"/>
            </w:pPr>
            <w:r>
              <w:rPr>
                <w:sz w:val="22"/>
              </w:rPr>
              <w:t>5.96</w:t>
            </w:r>
          </w:p>
        </w:tc>
        <w:tc>
          <w:tcPr>
            <w:tcW w:w="1728" w:type="dxa"/>
          </w:tcPr>
          <w:p w14:paraId="678D7A47" w14:textId="77777777" w:rsidR="005B705C" w:rsidRDefault="00000000">
            <w:pPr>
              <w:keepNext/>
              <w:spacing w:before="40" w:after="40" w:line="240" w:lineRule="auto"/>
              <w:jc w:val="left"/>
            </w:pPr>
            <w:r>
              <w:rPr>
                <w:sz w:val="22"/>
              </w:rPr>
              <w:t>2.23</w:t>
            </w:r>
          </w:p>
        </w:tc>
        <w:tc>
          <w:tcPr>
            <w:tcW w:w="1440" w:type="dxa"/>
          </w:tcPr>
          <w:p w14:paraId="3998EFA1" w14:textId="77777777" w:rsidR="005B705C" w:rsidRDefault="00000000">
            <w:pPr>
              <w:keepNext/>
              <w:spacing w:before="40" w:after="40" w:line="240" w:lineRule="auto"/>
              <w:jc w:val="left"/>
            </w:pPr>
            <w:r>
              <w:rPr>
                <w:sz w:val="22"/>
              </w:rPr>
              <w:t>62.5 %</w:t>
            </w:r>
          </w:p>
        </w:tc>
      </w:tr>
      <w:tr w:rsidR="005B705C" w14:paraId="37397105" w14:textId="77777777">
        <w:trPr>
          <w:cantSplit/>
          <w:jc w:val="center"/>
        </w:trPr>
        <w:tc>
          <w:tcPr>
            <w:tcW w:w="3312" w:type="dxa"/>
          </w:tcPr>
          <w:p w14:paraId="636ACC61" w14:textId="77777777" w:rsidR="005B705C" w:rsidRDefault="00000000">
            <w:pPr>
              <w:spacing w:before="40" w:after="40" w:line="240" w:lineRule="auto"/>
              <w:jc w:val="left"/>
            </w:pPr>
            <w:r>
              <w:rPr>
                <w:sz w:val="22"/>
              </w:rPr>
              <w:t>j* = j_max / (Ls ω³)</w:t>
            </w:r>
          </w:p>
        </w:tc>
        <w:tc>
          <w:tcPr>
            <w:tcW w:w="1728" w:type="dxa"/>
          </w:tcPr>
          <w:p w14:paraId="132FA059" w14:textId="77777777" w:rsidR="005B705C" w:rsidRDefault="00000000">
            <w:pPr>
              <w:spacing w:before="40" w:after="40" w:line="240" w:lineRule="auto"/>
              <w:jc w:val="left"/>
            </w:pPr>
            <w:r>
              <w:rPr>
                <w:sz w:val="22"/>
              </w:rPr>
              <w:t>10.39</w:t>
            </w:r>
          </w:p>
        </w:tc>
        <w:tc>
          <w:tcPr>
            <w:tcW w:w="1728" w:type="dxa"/>
          </w:tcPr>
          <w:p w14:paraId="25273A85" w14:textId="77777777" w:rsidR="005B705C" w:rsidRDefault="00000000">
            <w:pPr>
              <w:spacing w:before="40" w:after="40" w:line="240" w:lineRule="auto"/>
              <w:jc w:val="left"/>
            </w:pPr>
            <w:r>
              <w:rPr>
                <w:sz w:val="22"/>
              </w:rPr>
              <w:t>3.69</w:t>
            </w:r>
          </w:p>
        </w:tc>
        <w:tc>
          <w:tcPr>
            <w:tcW w:w="1440" w:type="dxa"/>
          </w:tcPr>
          <w:p w14:paraId="6CFCBF07" w14:textId="77777777" w:rsidR="005B705C" w:rsidRDefault="00000000">
            <w:pPr>
              <w:spacing w:before="40" w:after="40" w:line="240" w:lineRule="auto"/>
              <w:jc w:val="left"/>
            </w:pPr>
            <w:r>
              <w:rPr>
                <w:sz w:val="22"/>
              </w:rPr>
              <w:t>64.5 %</w:t>
            </w:r>
          </w:p>
        </w:tc>
      </w:tr>
    </w:tbl>
    <w:p w14:paraId="31B1A1DC" w14:textId="77777777" w:rsidR="005B705C" w:rsidRDefault="00000000">
      <w:pPr>
        <w:spacing w:before="80" w:after="200" w:line="240" w:lineRule="auto"/>
        <w:jc w:val="center"/>
      </w:pPr>
      <w:r>
        <w:rPr>
          <w:b/>
          <w:sz w:val="20"/>
        </w:rPr>
        <w:t>Table 6.3:</w:t>
      </w:r>
      <w:r>
        <w:rPr>
          <w:sz w:val="20"/>
        </w:rPr>
        <w:t xml:space="preserve"> Size-normalised acceleration and jerk</w:t>
      </w:r>
    </w:p>
    <w:p w14:paraId="069B54FC" w14:textId="167687ED" w:rsidR="005B705C" w:rsidRDefault="004125DB">
      <w:r w:rsidRPr="004125DB">
        <w:t>Jerk is also a measure of force. From Equation (6.1), the rate of change of the inertial force of a moving mass m is the mass times the jerk. The new moving mass is approximately 10% higher and the maximum jerk is approximately 51% less. This means that the inertial force change rate of the moving parts will also be reduc</w:t>
      </w:r>
      <w:r>
        <w:t>ed</w:t>
      </w:r>
    </w:p>
    <w:p w14:paraId="1017F5C8" w14:textId="77777777" w:rsidR="005B705C" w:rsidRDefault="00000000">
      <w:pPr>
        <w:tabs>
          <w:tab w:val="center" w:pos="4154"/>
          <w:tab w:val="right" w:pos="8309"/>
        </w:tabs>
        <w:spacing w:before="40" w:line="276" w:lineRule="auto"/>
        <w:jc w:val="left"/>
      </w:pPr>
      <w:r>
        <w:tab/>
        <w:t>dF/dt = m · j</w:t>
      </w:r>
      <w:r>
        <w:tab/>
        <w:t>(6.1)</w:t>
      </w:r>
    </w:p>
    <w:p w14:paraId="023CAFE9" w14:textId="63B272C8" w:rsidR="005B705C" w:rsidRDefault="004125DB">
      <w:r w:rsidRPr="004125DB">
        <w:t>In both of the runs the maximum jerk occurs after the maximum acceleration. There is a difference of approximately 0.157 s between the two models in the previous case, and approximately 0.145 s in the modified case</w:t>
      </w:r>
      <w:r w:rsidR="00000000">
        <w:t>.</w:t>
      </w:r>
    </w:p>
    <w:p w14:paraId="6D351E3C" w14:textId="77777777" w:rsidR="005B705C" w:rsidRDefault="00000000">
      <w:pPr>
        <w:pStyle w:val="Heading2"/>
      </w:pPr>
      <w:r>
        <w:lastRenderedPageBreak/>
        <w:t>6.3 LIMITATIONS AND ENGINEERING MEANING</w:t>
      </w:r>
    </w:p>
    <w:p w14:paraId="2FEF4480" w14:textId="65E2CAEB" w:rsidR="004125DB" w:rsidRDefault="004125DB" w:rsidP="004125DB">
      <w:pPr>
        <w:pStyle w:val="Heading2"/>
        <w:jc w:val="both"/>
        <w:rPr>
          <w:rFonts w:cstheme="minorBidi"/>
          <w:b w:val="0"/>
          <w:bCs w:val="0"/>
          <w:color w:val="auto"/>
          <w:sz w:val="24"/>
          <w:szCs w:val="22"/>
        </w:rPr>
      </w:pPr>
      <w:r w:rsidRPr="004125DB">
        <w:rPr>
          <w:rFonts w:cstheme="minorBidi"/>
          <w:b w:val="0"/>
          <w:bCs w:val="0"/>
          <w:color w:val="auto"/>
          <w:sz w:val="24"/>
          <w:szCs w:val="22"/>
        </w:rPr>
        <w:t xml:space="preserve">The result helps to support kinematic improvement. It does not indicate lower stress, lower bearing load, lower fatigue risk or better powder mixing. These require analyses or tests of their own. This report's " jerk" is a scalar quantity. It is based on the cage acceleration. Differentiating the X, Y and Z accelerations and then adding them together will yield a vector jerk if one exists. We obtained both results with the problem contact regions suppressed. This 51.26% drop is thus valid for the reported simulation condition only. Does not constitute 100% physical approval of the final mixer. The team is required to re-establish the number of contacts and re-run the model before someone is allowed to use the number as a product claim. The study takes place on the basis of rigid bodies. Does not include the elastic deformation of shafts, links, supports and cage. There are differences in size between the two CAD models, as revealed in Table 4.3. This effect is eliminated by the </w:t>
      </w:r>
      <w:proofErr w:type="spellStart"/>
      <w:r w:rsidRPr="004125DB">
        <w:rPr>
          <w:rFonts w:cstheme="minorBidi"/>
          <w:b w:val="0"/>
          <w:bCs w:val="0"/>
          <w:color w:val="auto"/>
          <w:sz w:val="24"/>
          <w:szCs w:val="22"/>
        </w:rPr>
        <w:t>normalised</w:t>
      </w:r>
      <w:proofErr w:type="spellEnd"/>
      <w:r w:rsidRPr="004125DB">
        <w:rPr>
          <w:rFonts w:cstheme="minorBidi"/>
          <w:b w:val="0"/>
          <w:bCs w:val="0"/>
          <w:color w:val="auto"/>
          <w:sz w:val="24"/>
          <w:szCs w:val="22"/>
        </w:rPr>
        <w:t xml:space="preserve"> values, but does not get removed. It is important to note that the raw acceleration-time data should remain with the project records and a corresponding value can be traced in this report for each value presented.</w:t>
      </w:r>
    </w:p>
    <w:p w14:paraId="1336BF7A" w14:textId="63278E0C" w:rsidR="004125DB" w:rsidRPr="004125DB" w:rsidRDefault="004125DB" w:rsidP="004125DB">
      <w:r w:rsidRPr="004125DB">
        <w:t>The prototype should be tested using the actual jar configuration and actual powder load for the jar. The most effective way of establishing trust in the model is by comparing the measured vibration with the calculation result provided by ANSYS.</w:t>
      </w:r>
    </w:p>
    <w:p w14:paraId="181EFB27" w14:textId="08DD616D" w:rsidR="005B705C" w:rsidRDefault="00000000">
      <w:pPr>
        <w:pStyle w:val="Heading2"/>
      </w:pPr>
      <w:r>
        <w:t>6.4 OBJECTIVE-WISE SUMMARY</w:t>
      </w:r>
    </w:p>
    <w:p w14:paraId="7795CC53" w14:textId="49ADBB24" w:rsidR="005B705C" w:rsidRDefault="004125DB">
      <w:r w:rsidRPr="004125DB">
        <w:t>Each of the objectives of Section 1.3 is connected to the result which addresses</w:t>
      </w:r>
      <w:r>
        <w:t xml:space="preserve"> (6.4)</w:t>
      </w:r>
    </w:p>
    <w:tbl>
      <w:tblPr>
        <w:tblStyle w:val="TableGrid"/>
        <w:tblW w:w="8208" w:type="dxa"/>
        <w:jc w:val="center"/>
        <w:tblLayout w:type="fixed"/>
        <w:tblLook w:val="04A0" w:firstRow="1" w:lastRow="0" w:firstColumn="1" w:lastColumn="0" w:noHBand="0" w:noVBand="1"/>
      </w:tblPr>
      <w:tblGrid>
        <w:gridCol w:w="2880"/>
        <w:gridCol w:w="4320"/>
        <w:gridCol w:w="1008"/>
      </w:tblGrid>
      <w:tr w:rsidR="005B705C" w14:paraId="179D7146" w14:textId="77777777">
        <w:trPr>
          <w:cantSplit/>
          <w:jc w:val="center"/>
        </w:trPr>
        <w:tc>
          <w:tcPr>
            <w:tcW w:w="2880" w:type="dxa"/>
            <w:shd w:val="clear" w:color="auto" w:fill="E7E6E6"/>
          </w:tcPr>
          <w:p w14:paraId="48CC7F18" w14:textId="77777777" w:rsidR="005B705C" w:rsidRDefault="00000000">
            <w:pPr>
              <w:keepNext/>
              <w:spacing w:before="40" w:after="40" w:line="240" w:lineRule="auto"/>
              <w:jc w:val="center"/>
            </w:pPr>
            <w:r>
              <w:rPr>
                <w:b/>
                <w:sz w:val="22"/>
              </w:rPr>
              <w:t>Objective</w:t>
            </w:r>
          </w:p>
        </w:tc>
        <w:tc>
          <w:tcPr>
            <w:tcW w:w="4320" w:type="dxa"/>
            <w:shd w:val="clear" w:color="auto" w:fill="E7E6E6"/>
          </w:tcPr>
          <w:p w14:paraId="683487C5" w14:textId="77777777" w:rsidR="005B705C" w:rsidRDefault="00000000">
            <w:pPr>
              <w:keepNext/>
              <w:spacing w:before="40" w:after="40" w:line="240" w:lineRule="auto"/>
              <w:jc w:val="center"/>
            </w:pPr>
            <w:r>
              <w:rPr>
                <w:b/>
                <w:sz w:val="22"/>
              </w:rPr>
              <w:t>Result</w:t>
            </w:r>
          </w:p>
        </w:tc>
        <w:tc>
          <w:tcPr>
            <w:tcW w:w="1008" w:type="dxa"/>
            <w:shd w:val="clear" w:color="auto" w:fill="E7E6E6"/>
          </w:tcPr>
          <w:p w14:paraId="4249786B" w14:textId="77777777" w:rsidR="005B705C" w:rsidRDefault="00000000">
            <w:pPr>
              <w:keepNext/>
              <w:spacing w:before="40" w:after="40" w:line="240" w:lineRule="auto"/>
              <w:jc w:val="center"/>
            </w:pPr>
            <w:r>
              <w:rPr>
                <w:b/>
                <w:sz w:val="22"/>
              </w:rPr>
              <w:t>Section</w:t>
            </w:r>
          </w:p>
        </w:tc>
      </w:tr>
      <w:tr w:rsidR="005B705C" w14:paraId="42DAB6F1" w14:textId="77777777">
        <w:trPr>
          <w:cantSplit/>
          <w:jc w:val="center"/>
        </w:trPr>
        <w:tc>
          <w:tcPr>
            <w:tcW w:w="2880" w:type="dxa"/>
          </w:tcPr>
          <w:p w14:paraId="0E0F3A16" w14:textId="77777777" w:rsidR="005B705C" w:rsidRDefault="00000000">
            <w:pPr>
              <w:keepNext/>
              <w:spacing w:before="40" w:after="40" w:line="240" w:lineRule="auto"/>
              <w:jc w:val="left"/>
            </w:pPr>
            <w:r>
              <w:rPr>
                <w:sz w:val="22"/>
              </w:rPr>
              <w:t>Find the cause of high jerk and dead centres</w:t>
            </w:r>
          </w:p>
        </w:tc>
        <w:tc>
          <w:tcPr>
            <w:tcW w:w="4320" w:type="dxa"/>
          </w:tcPr>
          <w:p w14:paraId="7934258C" w14:textId="77777777" w:rsidR="005B705C" w:rsidRDefault="00000000">
            <w:pPr>
              <w:keepNext/>
              <w:spacing w:before="40" w:after="40" w:line="240" w:lineRule="auto"/>
              <w:jc w:val="left"/>
            </w:pPr>
            <w:r>
              <w:rPr>
                <w:sz w:val="22"/>
              </w:rPr>
              <w:t>Two extra links allowed an alignment near 128°–135° and 315°–328°</w:t>
            </w:r>
          </w:p>
        </w:tc>
        <w:tc>
          <w:tcPr>
            <w:tcW w:w="1008" w:type="dxa"/>
          </w:tcPr>
          <w:p w14:paraId="6091579B" w14:textId="77777777" w:rsidR="005B705C" w:rsidRDefault="00000000">
            <w:pPr>
              <w:keepNext/>
              <w:spacing w:before="40" w:after="40" w:line="240" w:lineRule="auto"/>
              <w:jc w:val="left"/>
            </w:pPr>
            <w:r>
              <w:rPr>
                <w:sz w:val="22"/>
              </w:rPr>
              <w:t>1.2, 4.4</w:t>
            </w:r>
          </w:p>
        </w:tc>
      </w:tr>
      <w:tr w:rsidR="005B705C" w14:paraId="6A6D1518" w14:textId="77777777">
        <w:trPr>
          <w:cantSplit/>
          <w:jc w:val="center"/>
        </w:trPr>
        <w:tc>
          <w:tcPr>
            <w:tcW w:w="2880" w:type="dxa"/>
          </w:tcPr>
          <w:p w14:paraId="5BA90906" w14:textId="77777777" w:rsidR="005B705C" w:rsidRDefault="00000000">
            <w:pPr>
              <w:keepNext/>
              <w:spacing w:before="40" w:after="40" w:line="240" w:lineRule="auto"/>
              <w:jc w:val="left"/>
            </w:pPr>
            <w:r>
              <w:rPr>
                <w:sz w:val="22"/>
              </w:rPr>
              <w:t>Make the new mechanism</w:t>
            </w:r>
          </w:p>
        </w:tc>
        <w:tc>
          <w:tcPr>
            <w:tcW w:w="4320" w:type="dxa"/>
          </w:tcPr>
          <w:p w14:paraId="7ECC2456" w14:textId="77777777" w:rsidR="005B705C" w:rsidRDefault="00000000">
            <w:pPr>
              <w:keepNext/>
              <w:spacing w:before="40" w:after="40" w:line="240" w:lineRule="auto"/>
              <w:jc w:val="left"/>
            </w:pPr>
            <w:r>
              <w:rPr>
                <w:sz w:val="22"/>
              </w:rPr>
              <w:t>Two links removed; Y links joined directly to the cage</w:t>
            </w:r>
          </w:p>
        </w:tc>
        <w:tc>
          <w:tcPr>
            <w:tcW w:w="1008" w:type="dxa"/>
          </w:tcPr>
          <w:p w14:paraId="789AEC6D" w14:textId="77777777" w:rsidR="005B705C" w:rsidRDefault="00000000">
            <w:pPr>
              <w:keepNext/>
              <w:spacing w:before="40" w:after="40" w:line="240" w:lineRule="auto"/>
              <w:jc w:val="left"/>
            </w:pPr>
            <w:r>
              <w:rPr>
                <w:sz w:val="22"/>
              </w:rPr>
              <w:t>4.1, 4.4</w:t>
            </w:r>
          </w:p>
        </w:tc>
      </w:tr>
      <w:tr w:rsidR="005B705C" w14:paraId="64A0663D" w14:textId="77777777">
        <w:trPr>
          <w:cantSplit/>
          <w:jc w:val="center"/>
        </w:trPr>
        <w:tc>
          <w:tcPr>
            <w:tcW w:w="2880" w:type="dxa"/>
          </w:tcPr>
          <w:p w14:paraId="75CF3187" w14:textId="77777777" w:rsidR="005B705C" w:rsidRDefault="00000000">
            <w:pPr>
              <w:keepNext/>
              <w:spacing w:before="40" w:after="40" w:line="240" w:lineRule="auto"/>
              <w:jc w:val="left"/>
            </w:pPr>
            <w:r>
              <w:rPr>
                <w:sz w:val="22"/>
              </w:rPr>
              <w:t>Check dimensions with Schatz relations</w:t>
            </w:r>
          </w:p>
        </w:tc>
        <w:tc>
          <w:tcPr>
            <w:tcW w:w="4320" w:type="dxa"/>
          </w:tcPr>
          <w:p w14:paraId="28ABF2E4" w14:textId="77777777" w:rsidR="005B705C" w:rsidRDefault="00000000">
            <w:pPr>
              <w:keepNext/>
              <w:spacing w:before="40" w:after="40" w:line="240" w:lineRule="auto"/>
              <w:jc w:val="left"/>
            </w:pPr>
            <w:r>
              <w:rPr>
                <w:sz w:val="22"/>
              </w:rPr>
              <w:t>Ls = 242.4 mm gives a = 139.95 ≈ 140 mm</w:t>
            </w:r>
          </w:p>
        </w:tc>
        <w:tc>
          <w:tcPr>
            <w:tcW w:w="1008" w:type="dxa"/>
          </w:tcPr>
          <w:p w14:paraId="6791EF90" w14:textId="77777777" w:rsidR="005B705C" w:rsidRDefault="00000000">
            <w:pPr>
              <w:keepNext/>
              <w:spacing w:before="40" w:after="40" w:line="240" w:lineRule="auto"/>
              <w:jc w:val="left"/>
            </w:pPr>
            <w:r>
              <w:rPr>
                <w:sz w:val="22"/>
              </w:rPr>
              <w:t>4.3</w:t>
            </w:r>
          </w:p>
        </w:tc>
      </w:tr>
      <w:tr w:rsidR="005B705C" w14:paraId="72C0A030" w14:textId="77777777">
        <w:trPr>
          <w:cantSplit/>
          <w:jc w:val="center"/>
        </w:trPr>
        <w:tc>
          <w:tcPr>
            <w:tcW w:w="2880" w:type="dxa"/>
          </w:tcPr>
          <w:p w14:paraId="787F26D2" w14:textId="77777777" w:rsidR="005B705C" w:rsidRDefault="00000000">
            <w:pPr>
              <w:keepNext/>
              <w:spacing w:before="40" w:after="40" w:line="240" w:lineRule="auto"/>
              <w:jc w:val="left"/>
            </w:pPr>
            <w:r>
              <w:rPr>
                <w:sz w:val="22"/>
              </w:rPr>
              <w:t>Correct shaft kinematics</w:t>
            </w:r>
          </w:p>
        </w:tc>
        <w:tc>
          <w:tcPr>
            <w:tcW w:w="4320" w:type="dxa"/>
          </w:tcPr>
          <w:p w14:paraId="41013F60" w14:textId="77777777" w:rsidR="005B705C" w:rsidRDefault="00000000">
            <w:pPr>
              <w:keepNext/>
              <w:spacing w:before="40" w:after="40" w:line="240" w:lineRule="auto"/>
              <w:jc w:val="left"/>
            </w:pPr>
            <w:r>
              <w:rPr>
                <w:sz w:val="22"/>
              </w:rPr>
              <w:t>Circular shaft motion removed; no redundancy reported</w:t>
            </w:r>
          </w:p>
        </w:tc>
        <w:tc>
          <w:tcPr>
            <w:tcW w:w="1008" w:type="dxa"/>
          </w:tcPr>
          <w:p w14:paraId="67E90DBB" w14:textId="77777777" w:rsidR="005B705C" w:rsidRDefault="00000000">
            <w:pPr>
              <w:keepNext/>
              <w:spacing w:before="40" w:after="40" w:line="240" w:lineRule="auto"/>
              <w:jc w:val="left"/>
            </w:pPr>
            <w:r>
              <w:rPr>
                <w:sz w:val="22"/>
              </w:rPr>
              <w:t>4.4, 6.1</w:t>
            </w:r>
          </w:p>
        </w:tc>
      </w:tr>
      <w:tr w:rsidR="005B705C" w14:paraId="574265C4" w14:textId="77777777">
        <w:trPr>
          <w:cantSplit/>
          <w:jc w:val="center"/>
        </w:trPr>
        <w:tc>
          <w:tcPr>
            <w:tcW w:w="2880" w:type="dxa"/>
          </w:tcPr>
          <w:p w14:paraId="62CE48CC" w14:textId="77777777" w:rsidR="005B705C" w:rsidRDefault="00000000">
            <w:pPr>
              <w:keepNext/>
              <w:spacing w:before="40" w:after="40" w:line="240" w:lineRule="auto"/>
              <w:jc w:val="left"/>
            </w:pPr>
            <w:r>
              <w:rPr>
                <w:sz w:val="22"/>
              </w:rPr>
              <w:t>Run transient analyses</w:t>
            </w:r>
          </w:p>
        </w:tc>
        <w:tc>
          <w:tcPr>
            <w:tcW w:w="4320" w:type="dxa"/>
          </w:tcPr>
          <w:p w14:paraId="1ECBA196" w14:textId="77777777" w:rsidR="005B705C" w:rsidRDefault="00000000">
            <w:pPr>
              <w:keepNext/>
              <w:spacing w:before="40" w:after="40" w:line="240" w:lineRule="auto"/>
              <w:jc w:val="left"/>
            </w:pPr>
            <w:r>
              <w:rPr>
                <w:sz w:val="22"/>
              </w:rPr>
              <w:t>4 s runs of both models</w:t>
            </w:r>
          </w:p>
        </w:tc>
        <w:tc>
          <w:tcPr>
            <w:tcW w:w="1008" w:type="dxa"/>
          </w:tcPr>
          <w:p w14:paraId="0502CB6A" w14:textId="77777777" w:rsidR="005B705C" w:rsidRDefault="00000000">
            <w:pPr>
              <w:keepNext/>
              <w:spacing w:before="40" w:after="40" w:line="240" w:lineRule="auto"/>
              <w:jc w:val="left"/>
            </w:pPr>
            <w:r>
              <w:rPr>
                <w:sz w:val="22"/>
              </w:rPr>
              <w:t>5.2</w:t>
            </w:r>
          </w:p>
        </w:tc>
      </w:tr>
      <w:tr w:rsidR="005B705C" w14:paraId="17E98717" w14:textId="77777777">
        <w:trPr>
          <w:cantSplit/>
          <w:jc w:val="center"/>
        </w:trPr>
        <w:tc>
          <w:tcPr>
            <w:tcW w:w="2880" w:type="dxa"/>
          </w:tcPr>
          <w:p w14:paraId="2946FC40" w14:textId="77777777" w:rsidR="005B705C" w:rsidRDefault="00000000">
            <w:pPr>
              <w:keepNext/>
              <w:spacing w:before="40" w:after="40" w:line="240" w:lineRule="auto"/>
              <w:jc w:val="left"/>
            </w:pPr>
            <w:r>
              <w:rPr>
                <w:sz w:val="22"/>
              </w:rPr>
              <w:t>Compare acceleration and jerk</w:t>
            </w:r>
          </w:p>
        </w:tc>
        <w:tc>
          <w:tcPr>
            <w:tcW w:w="4320" w:type="dxa"/>
          </w:tcPr>
          <w:p w14:paraId="2347FA3E" w14:textId="77777777" w:rsidR="005B705C" w:rsidRDefault="00000000">
            <w:pPr>
              <w:keepNext/>
              <w:spacing w:before="40" w:after="40" w:line="240" w:lineRule="auto"/>
              <w:jc w:val="left"/>
            </w:pPr>
            <w:r>
              <w:rPr>
                <w:sz w:val="22"/>
              </w:rPr>
              <w:t>Peak acceleration −48.61 %; peak jerk −51.26 %; windows −21 % to −65 %</w:t>
            </w:r>
          </w:p>
        </w:tc>
        <w:tc>
          <w:tcPr>
            <w:tcW w:w="1008" w:type="dxa"/>
          </w:tcPr>
          <w:p w14:paraId="1B57F1F2" w14:textId="77777777" w:rsidR="005B705C" w:rsidRDefault="00000000">
            <w:pPr>
              <w:keepNext/>
              <w:spacing w:before="40" w:after="40" w:line="240" w:lineRule="auto"/>
              <w:jc w:val="left"/>
            </w:pPr>
            <w:r>
              <w:rPr>
                <w:sz w:val="22"/>
              </w:rPr>
              <w:t>5.2, 6.2</w:t>
            </w:r>
          </w:p>
        </w:tc>
      </w:tr>
      <w:tr w:rsidR="005B705C" w14:paraId="275EC97F" w14:textId="77777777">
        <w:trPr>
          <w:cantSplit/>
          <w:jc w:val="center"/>
        </w:trPr>
        <w:tc>
          <w:tcPr>
            <w:tcW w:w="2880" w:type="dxa"/>
          </w:tcPr>
          <w:p w14:paraId="74F03D57" w14:textId="77777777" w:rsidR="005B705C" w:rsidRDefault="00000000">
            <w:pPr>
              <w:spacing w:before="40" w:after="40" w:line="240" w:lineRule="auto"/>
              <w:jc w:val="left"/>
            </w:pPr>
            <w:r>
              <w:rPr>
                <w:sz w:val="22"/>
              </w:rPr>
              <w:t>Check numerical stability</w:t>
            </w:r>
          </w:p>
        </w:tc>
        <w:tc>
          <w:tcPr>
            <w:tcW w:w="4320" w:type="dxa"/>
          </w:tcPr>
          <w:p w14:paraId="3F6E3774" w14:textId="77777777" w:rsidR="005B705C" w:rsidRDefault="00000000">
            <w:pPr>
              <w:spacing w:before="40" w:after="40" w:line="240" w:lineRule="auto"/>
              <w:jc w:val="left"/>
            </w:pPr>
            <w:r>
              <w:rPr>
                <w:sz w:val="22"/>
              </w:rPr>
              <w:t>149 steps; 0 rejected; 0 discontinuities</w:t>
            </w:r>
          </w:p>
        </w:tc>
        <w:tc>
          <w:tcPr>
            <w:tcW w:w="1008" w:type="dxa"/>
          </w:tcPr>
          <w:p w14:paraId="025238EF" w14:textId="77777777" w:rsidR="005B705C" w:rsidRDefault="00000000">
            <w:pPr>
              <w:spacing w:before="40" w:after="40" w:line="240" w:lineRule="auto"/>
              <w:jc w:val="left"/>
            </w:pPr>
            <w:r>
              <w:rPr>
                <w:sz w:val="22"/>
              </w:rPr>
              <w:t>5.3</w:t>
            </w:r>
          </w:p>
        </w:tc>
      </w:tr>
    </w:tbl>
    <w:p w14:paraId="7A64C81B" w14:textId="77777777" w:rsidR="005B705C" w:rsidRDefault="00000000">
      <w:pPr>
        <w:spacing w:before="80" w:after="200" w:line="240" w:lineRule="auto"/>
        <w:jc w:val="center"/>
      </w:pPr>
      <w:r>
        <w:rPr>
          <w:b/>
          <w:sz w:val="20"/>
        </w:rPr>
        <w:t>Table 6.4:</w:t>
      </w:r>
      <w:r>
        <w:rPr>
          <w:sz w:val="20"/>
        </w:rPr>
        <w:t xml:space="preserve"> Objectives and results</w:t>
      </w:r>
    </w:p>
    <w:p w14:paraId="7A91D401" w14:textId="77777777" w:rsidR="004125DB" w:rsidRDefault="004125DB">
      <w:pPr>
        <w:keepNext/>
        <w:spacing w:before="200" w:after="80"/>
        <w:jc w:val="left"/>
      </w:pPr>
      <w:r w:rsidRPr="004125DB">
        <w:lastRenderedPageBreak/>
        <w:t>All objectives have a result. The last 3 rows have the limits in Section 6.3. Only for the condition of contact suppression the stability is true.</w:t>
      </w:r>
    </w:p>
    <w:p w14:paraId="2E3A8695" w14:textId="4BCFB64F" w:rsidR="005B705C" w:rsidRDefault="00000000">
      <w:pPr>
        <w:keepNext/>
        <w:spacing w:before="200" w:after="80"/>
        <w:jc w:val="left"/>
      </w:pPr>
      <w:r>
        <w:rPr>
          <w:b/>
        </w:rPr>
        <w:t>REFERENCES</w:t>
      </w:r>
    </w:p>
    <w:p w14:paraId="1649D740" w14:textId="77777777" w:rsidR="005B705C" w:rsidRDefault="005B705C">
      <w:pPr>
        <w:spacing w:after="80" w:line="276" w:lineRule="auto"/>
        <w:ind w:left="576" w:hanging="576"/>
      </w:pPr>
    </w:p>
    <w:p w14:paraId="17188AAC" w14:textId="1633D588" w:rsidR="000A46AB" w:rsidRPr="004125DB" w:rsidRDefault="00000000" w:rsidP="004125DB">
      <w:pPr>
        <w:spacing w:after="80" w:line="276" w:lineRule="auto"/>
        <w:rPr>
          <w:szCs w:val="24"/>
        </w:rPr>
      </w:pPr>
      <w:r>
        <w:rPr>
          <w:sz w:val="22"/>
        </w:rPr>
        <w:t xml:space="preserve">[2] </w:t>
      </w:r>
      <w:r w:rsidR="004125DB">
        <w:rPr>
          <w:sz w:val="22"/>
        </w:rPr>
        <w:t xml:space="preserve">    </w:t>
      </w:r>
      <w:r w:rsidR="004125DB" w:rsidRPr="004125DB">
        <w:rPr>
          <w:szCs w:val="24"/>
        </w:rPr>
        <w:t xml:space="preserve">Total acceleration-time data can be used to calculate cage jerk; [2] 2026 project. The modified run was done with </w:t>
      </w:r>
      <w:r w:rsidR="004125DB" w:rsidRPr="004125DB">
        <w:rPr>
          <w:szCs w:val="24"/>
        </w:rPr>
        <w:t>149-time</w:t>
      </w:r>
      <w:r w:rsidR="004125DB" w:rsidRPr="004125DB">
        <w:rPr>
          <w:szCs w:val="24"/>
        </w:rPr>
        <w:t xml:space="preserve"> steps and 4 s of run time. It did not have any steps that were rejected or discontinuities. It is shown that for the analyzed condition, there is an improved kinematic </w:t>
      </w:r>
      <w:proofErr w:type="spellStart"/>
      <w:r w:rsidR="004125DB" w:rsidRPr="004125DB">
        <w:rPr>
          <w:szCs w:val="24"/>
        </w:rPr>
        <w:t>behaviour</w:t>
      </w:r>
      <w:proofErr w:type="spellEnd"/>
      <w:r w:rsidR="004125DB" w:rsidRPr="004125DB">
        <w:rPr>
          <w:szCs w:val="24"/>
        </w:rPr>
        <w:t xml:space="preserve"> with a reduced cage response. In order to draw final conclusions about the performance of the machine, testing of the physical prototype is still required.</w:t>
      </w:r>
    </w:p>
    <w:p w14:paraId="238CABEC" w14:textId="77777777" w:rsidR="005B705C" w:rsidRDefault="000A46AB">
      <w:pPr>
        <w:sectPr w:rsidR="005B705C">
          <w:headerReference w:type="default" r:id="rId51"/>
          <w:footerReference w:type="default" r:id="rId52"/>
          <w:pgSz w:w="11909" w:h="16834"/>
          <w:pgMar w:top="1440" w:right="1440" w:bottom="1440" w:left="2160" w:header="648" w:footer="648" w:gutter="0"/>
          <w:cols w:space="720"/>
          <w:docGrid w:linePitch="360"/>
        </w:sectPr>
      </w:pPr>
      <w:r>
        <w:br/>
      </w:r>
    </w:p>
    <w:p w14:paraId="66AC427E" w14:textId="77777777" w:rsidR="005B705C" w:rsidRDefault="00000000">
      <w:pPr>
        <w:pStyle w:val="Heading1"/>
        <w:spacing w:after="200"/>
      </w:pPr>
      <w:r>
        <w:lastRenderedPageBreak/>
        <w:t>CONCLUSION AND FUTURE WORK</w:t>
      </w:r>
    </w:p>
    <w:p w14:paraId="797FB9BB" w14:textId="77777777" w:rsidR="005B705C" w:rsidRDefault="00000000">
      <w:pPr>
        <w:pStyle w:val="Heading2"/>
      </w:pPr>
      <w:r>
        <w:t>7.1 CONCLUSION</w:t>
      </w:r>
    </w:p>
    <w:p w14:paraId="489E6E0F" w14:textId="6668EB5F" w:rsidR="005B705C" w:rsidRDefault="004125DB">
      <w:r w:rsidRPr="004125DB">
        <w:t xml:space="preserve">This project was developed for Custom Capsule Pvt. Ltd. where the aim was to determine the analysis of the 3D powder mixer and </w:t>
      </w:r>
      <w:r w:rsidRPr="004125DB">
        <w:t>optimize</w:t>
      </w:r>
      <w:r w:rsidRPr="004125DB">
        <w:t xml:space="preserve"> its mechanism. The layout of the links was adjusted to reduce the cage jerk, two dead </w:t>
      </w:r>
      <w:r w:rsidRPr="004125DB">
        <w:t>center</w:t>
      </w:r>
      <w:r w:rsidRPr="004125DB">
        <w:t xml:space="preserve"> areas (near 128°–135° and 315°–328° of drive rotation) and a good amount of orbital motion of the shaft. The Y links were directly tied to the cage and two additional links were taken off. New design is based on the Schatz linkage, which is a set of 5 movable links. The growth rate of the main dimensions complies with the Schatz relation Ls = a√3. The CAD shaft spacing is 242.4 mm, and therefore the value of a would be 139.95 mm or 140 mm to the nearest whole value. There are six revolute and three fixed joints in the model. Input speed of = 1.57 rad/s. The solver is not able to detect any model redundancies. The common reference for us was the cage. The maximum cage jerk in the previous model is 7107.406 mm/s³ while the cage jerk in the modified model is 3464.010 mm/s³. This is a reduction of 3643.396 mm/s³, or about 51.26%. The peak total cage acceleration was lowered from 2597.9 mm/s² to 1335.0 mm/s² which was approximately 48.61% less. The size </w:t>
      </w:r>
      <w:r w:rsidRPr="004125DB">
        <w:t>normalized</w:t>
      </w:r>
      <w:r w:rsidRPr="004125DB">
        <w:t xml:space="preserve"> values are more than 62% reduced, but it is larger and with a moving mass 10% greater. The modified run took </w:t>
      </w:r>
      <w:r w:rsidRPr="004125DB">
        <w:t>149-time</w:t>
      </w:r>
      <w:r w:rsidRPr="004125DB">
        <w:t xml:space="preserve"> steps to complete and run over 4 s. There </w:t>
      </w:r>
      <w:proofErr w:type="gramStart"/>
      <w:r w:rsidRPr="004125DB">
        <w:t>was</w:t>
      </w:r>
      <w:proofErr w:type="gramEnd"/>
      <w:r w:rsidRPr="004125DB">
        <w:t xml:space="preserve"> no steps or discontinuities rejected. It is observed that the cage response is improved and lower when compared to the condition </w:t>
      </w:r>
      <w:r w:rsidRPr="004125DB">
        <w:t>analyzed</w:t>
      </w:r>
      <w:r w:rsidRPr="004125DB">
        <w:t xml:space="preserve"> for the results. Further tests on the physical prototype are required before definite conclusions can be drawn about machine performance.</w:t>
      </w:r>
    </w:p>
    <w:p w14:paraId="00F1136A" w14:textId="77777777" w:rsidR="005B705C" w:rsidRDefault="00000000">
      <w:pPr>
        <w:pStyle w:val="Heading2"/>
      </w:pPr>
      <w:r>
        <w:t>7.2 FUTURE WORK</w:t>
      </w:r>
    </w:p>
    <w:p w14:paraId="63267E07" w14:textId="0D31146E" w:rsidR="003023D2" w:rsidRDefault="003023D2" w:rsidP="003023D2">
      <w:pPr>
        <w:pStyle w:val="ListParagraph"/>
        <w:keepNext/>
        <w:numPr>
          <w:ilvl w:val="0"/>
          <w:numId w:val="14"/>
        </w:numPr>
        <w:spacing w:before="200" w:after="80"/>
        <w:jc w:val="left"/>
      </w:pPr>
      <w:r w:rsidRPr="003023D2">
        <w:t>Make the necessary physical contacts and perform the full model once again. Make sure to use the actual acceleration-time export for the final jerk calculation and retain it with the project records.</w:t>
      </w:r>
    </w:p>
    <w:p w14:paraId="48E0B6DD" w14:textId="326D99C2" w:rsidR="003023D2" w:rsidRDefault="003023D2" w:rsidP="003023D2">
      <w:pPr>
        <w:pStyle w:val="ListParagraph"/>
        <w:keepNext/>
        <w:numPr>
          <w:ilvl w:val="0"/>
          <w:numId w:val="15"/>
        </w:numPr>
        <w:spacing w:before="200" w:after="80"/>
        <w:jc w:val="left"/>
      </w:pPr>
      <w:r w:rsidRPr="003023D2">
        <w:t xml:space="preserve">Compute vector jerk (acceleration in the X, Y and Z direction). Also check driven joints and free motion that is not driven before the complete physical model has been </w:t>
      </w:r>
      <w:r w:rsidRPr="003023D2">
        <w:t>finalized</w:t>
      </w:r>
      <w:r w:rsidRPr="003023D2">
        <w:t xml:space="preserve">. </w:t>
      </w:r>
    </w:p>
    <w:p w14:paraId="1F64B375" w14:textId="15649855" w:rsidR="003023D2" w:rsidRDefault="003023D2" w:rsidP="003023D2">
      <w:pPr>
        <w:pStyle w:val="ListParagraph"/>
        <w:keepNext/>
        <w:numPr>
          <w:ilvl w:val="0"/>
          <w:numId w:val="16"/>
        </w:numPr>
        <w:spacing w:before="200" w:after="80"/>
        <w:jc w:val="left"/>
      </w:pPr>
      <w:r w:rsidRPr="003023D2">
        <w:t xml:space="preserve">To </w:t>
      </w:r>
      <w:r w:rsidRPr="003023D2">
        <w:t>minimize</w:t>
      </w:r>
      <w:r w:rsidRPr="003023D2">
        <w:t xml:space="preserve"> the effect of the different dimensions, compare the old and new mechanisms at the same size. Test ramp/s-curve speed inputs to reduce start </w:t>
      </w:r>
      <w:r w:rsidRPr="003023D2">
        <w:lastRenderedPageBreak/>
        <w:t xml:space="preserve">up jerk. After the validation of the kinematic model, check the loads, stress and fatigue on the bearings. Perform flexible body structural analysis. </w:t>
      </w:r>
    </w:p>
    <w:p w14:paraId="7D7AC51A" w14:textId="77777777" w:rsidR="003023D2" w:rsidRDefault="003023D2" w:rsidP="003023D2">
      <w:pPr>
        <w:pStyle w:val="ListParagraph"/>
        <w:keepNext/>
        <w:numPr>
          <w:ilvl w:val="0"/>
          <w:numId w:val="16"/>
        </w:numPr>
        <w:spacing w:before="200" w:after="80"/>
        <w:jc w:val="left"/>
      </w:pPr>
      <w:r w:rsidRPr="003023D2">
        <w:t xml:space="preserve">Perform a test of the prototype using the actual jar and powder load and measure the vibration. Using DEM to investigate powder flow and uniformity of blends with corrected cage motion. </w:t>
      </w:r>
    </w:p>
    <w:p w14:paraId="34C6B432" w14:textId="75454526" w:rsidR="003023D2" w:rsidRDefault="003023D2" w:rsidP="003023D2">
      <w:pPr>
        <w:pStyle w:val="ListParagraph"/>
        <w:keepNext/>
        <w:numPr>
          <w:ilvl w:val="0"/>
          <w:numId w:val="16"/>
        </w:numPr>
        <w:spacing w:before="200" w:after="80"/>
        <w:jc w:val="left"/>
      </w:pPr>
      <w:r w:rsidRPr="003023D2">
        <w:t>These steps are not in any particular order. Re-compile the whole model first by restoring the contacts. Any other checks are dependent on that one.</w:t>
      </w:r>
    </w:p>
    <w:p w14:paraId="5568DAA2" w14:textId="5846F235" w:rsidR="005B705C" w:rsidRDefault="00000000">
      <w:pPr>
        <w:keepNext/>
        <w:spacing w:before="200" w:after="80"/>
        <w:jc w:val="left"/>
      </w:pPr>
      <w:r>
        <w:rPr>
          <w:b/>
        </w:rPr>
        <w:t>REFERENCES</w:t>
      </w:r>
    </w:p>
    <w:p w14:paraId="78C4F3B9" w14:textId="2528C96C" w:rsidR="003023D2" w:rsidRDefault="003023D2">
      <w:pPr>
        <w:spacing w:after="80" w:line="276" w:lineRule="auto"/>
        <w:ind w:left="576" w:hanging="576"/>
        <w:rPr>
          <w:sz w:val="22"/>
        </w:rPr>
      </w:pPr>
      <w:r>
        <w:rPr>
          <w:sz w:val="22"/>
        </w:rPr>
        <w:t xml:space="preserve">[1] </w:t>
      </w:r>
      <w:r w:rsidRPr="003023D2">
        <w:rPr>
          <w:sz w:val="22"/>
        </w:rPr>
        <w:t xml:space="preserve">Project ANSYS Rigid Dynamics, Reports &amp; Final comparison, St. John College of Engineering and Management, Palghar, 2026. </w:t>
      </w:r>
    </w:p>
    <w:p w14:paraId="1A32F042" w14:textId="0BE28978" w:rsidR="005B705C" w:rsidRDefault="003023D2">
      <w:pPr>
        <w:spacing w:after="80" w:line="276" w:lineRule="auto"/>
        <w:ind w:left="576" w:hanging="576"/>
      </w:pPr>
      <w:r>
        <w:rPr>
          <w:sz w:val="22"/>
        </w:rPr>
        <w:t xml:space="preserve">[2] </w:t>
      </w:r>
      <w:r w:rsidRPr="003023D2">
        <w:rPr>
          <w:sz w:val="22"/>
        </w:rPr>
        <w:t>ANSYS, Inc. is the manufacturer of ANSYS Mechanical Enterprise 2026 R1.</w:t>
      </w:r>
    </w:p>
    <w:p w14:paraId="2F37D1DE" w14:textId="77777777" w:rsidR="005B705C" w:rsidRDefault="005B705C">
      <w:pPr>
        <w:sectPr w:rsidR="005B705C">
          <w:headerReference w:type="default" r:id="rId53"/>
          <w:footerReference w:type="default" r:id="rId54"/>
          <w:pgSz w:w="11909" w:h="16834"/>
          <w:pgMar w:top="1440" w:right="1440" w:bottom="1440" w:left="2160" w:header="648" w:footer="648" w:gutter="0"/>
          <w:cols w:space="720"/>
          <w:docGrid w:linePitch="360"/>
        </w:sectPr>
      </w:pPr>
    </w:p>
    <w:p w14:paraId="0B7B0CD7" w14:textId="77777777" w:rsidR="005B705C" w:rsidRDefault="00000000">
      <w:pPr>
        <w:pStyle w:val="Heading1"/>
        <w:spacing w:after="0"/>
      </w:pPr>
      <w:r>
        <w:lastRenderedPageBreak/>
        <w:t>APPENDIX A</w:t>
      </w:r>
    </w:p>
    <w:p w14:paraId="0AA849C2" w14:textId="77777777" w:rsidR="005B705C" w:rsidRDefault="00000000">
      <w:pPr>
        <w:pStyle w:val="Heading1"/>
        <w:spacing w:after="200"/>
      </w:pPr>
      <w:r>
        <w:t>KEY ANSYS DATA AND RESULT SHEETS</w:t>
      </w:r>
    </w:p>
    <w:p w14:paraId="75224D0C" w14:textId="6BD79F17" w:rsidR="005B705C" w:rsidRDefault="003023D2">
      <w:r w:rsidRPr="003023D2">
        <w:t>The key ANSYS data of both models are listed in Table A.1. The values are from the ANSYS reports provided or from the project's calculation. The comparison between the jerks is based on the cage, not the probe number.</w:t>
      </w:r>
    </w:p>
    <w:tbl>
      <w:tblPr>
        <w:tblStyle w:val="TableGrid"/>
        <w:tblW w:w="8207" w:type="dxa"/>
        <w:jc w:val="center"/>
        <w:tblLayout w:type="fixed"/>
        <w:tblLook w:val="04A0" w:firstRow="1" w:lastRow="0" w:firstColumn="1" w:lastColumn="0" w:noHBand="0" w:noVBand="1"/>
      </w:tblPr>
      <w:tblGrid>
        <w:gridCol w:w="3311"/>
        <w:gridCol w:w="2448"/>
        <w:gridCol w:w="2448"/>
      </w:tblGrid>
      <w:tr w:rsidR="005B705C" w14:paraId="5C200E03" w14:textId="77777777">
        <w:trPr>
          <w:cantSplit/>
          <w:jc w:val="center"/>
        </w:trPr>
        <w:tc>
          <w:tcPr>
            <w:tcW w:w="3312" w:type="dxa"/>
            <w:shd w:val="clear" w:color="auto" w:fill="E7E6E6"/>
          </w:tcPr>
          <w:p w14:paraId="3FF2C0B1" w14:textId="77777777" w:rsidR="005B705C" w:rsidRDefault="00000000">
            <w:pPr>
              <w:keepNext/>
              <w:spacing w:before="40" w:after="40" w:line="240" w:lineRule="auto"/>
              <w:jc w:val="center"/>
            </w:pPr>
            <w:r>
              <w:rPr>
                <w:b/>
                <w:sz w:val="22"/>
              </w:rPr>
              <w:t>Item</w:t>
            </w:r>
          </w:p>
        </w:tc>
        <w:tc>
          <w:tcPr>
            <w:tcW w:w="2448" w:type="dxa"/>
            <w:shd w:val="clear" w:color="auto" w:fill="E7E6E6"/>
          </w:tcPr>
          <w:p w14:paraId="5ED71F8A" w14:textId="77777777" w:rsidR="005B705C" w:rsidRDefault="00000000">
            <w:pPr>
              <w:keepNext/>
              <w:spacing w:before="40" w:after="40" w:line="240" w:lineRule="auto"/>
              <w:jc w:val="center"/>
            </w:pPr>
            <w:r>
              <w:rPr>
                <w:b/>
                <w:sz w:val="22"/>
              </w:rPr>
              <w:t>Earlier model</w:t>
            </w:r>
          </w:p>
        </w:tc>
        <w:tc>
          <w:tcPr>
            <w:tcW w:w="2448" w:type="dxa"/>
            <w:shd w:val="clear" w:color="auto" w:fill="E7E6E6"/>
          </w:tcPr>
          <w:p w14:paraId="7DE1D7C8" w14:textId="77777777" w:rsidR="005B705C" w:rsidRDefault="00000000">
            <w:pPr>
              <w:keepNext/>
              <w:spacing w:before="40" w:after="40" w:line="240" w:lineRule="auto"/>
              <w:jc w:val="center"/>
            </w:pPr>
            <w:r>
              <w:rPr>
                <w:b/>
                <w:sz w:val="22"/>
              </w:rPr>
              <w:t>Modified model</w:t>
            </w:r>
          </w:p>
        </w:tc>
      </w:tr>
      <w:tr w:rsidR="005B705C" w14:paraId="464CBABA" w14:textId="77777777">
        <w:trPr>
          <w:cantSplit/>
          <w:jc w:val="center"/>
        </w:trPr>
        <w:tc>
          <w:tcPr>
            <w:tcW w:w="3312" w:type="dxa"/>
          </w:tcPr>
          <w:p w14:paraId="54C67AC1" w14:textId="77777777" w:rsidR="005B705C" w:rsidRDefault="00000000">
            <w:pPr>
              <w:keepNext/>
              <w:spacing w:before="40" w:after="40" w:line="240" w:lineRule="auto"/>
              <w:jc w:val="left"/>
            </w:pPr>
            <w:r>
              <w:rPr>
                <w:sz w:val="22"/>
              </w:rPr>
              <w:t>Geometry source</w:t>
            </w:r>
          </w:p>
        </w:tc>
        <w:tc>
          <w:tcPr>
            <w:tcW w:w="2448" w:type="dxa"/>
          </w:tcPr>
          <w:p w14:paraId="5D602D01" w14:textId="77777777" w:rsidR="005B705C" w:rsidRDefault="00000000">
            <w:pPr>
              <w:keepNext/>
              <w:spacing w:before="40" w:after="40" w:line="240" w:lineRule="auto"/>
              <w:jc w:val="left"/>
            </w:pPr>
            <w:r>
              <w:rPr>
                <w:sz w:val="22"/>
              </w:rPr>
              <w:t>Final mixer CAD assembly</w:t>
            </w:r>
          </w:p>
        </w:tc>
        <w:tc>
          <w:tcPr>
            <w:tcW w:w="2448" w:type="dxa"/>
          </w:tcPr>
          <w:p w14:paraId="4DAB78F9" w14:textId="77777777" w:rsidR="005B705C" w:rsidRDefault="00000000">
            <w:pPr>
              <w:keepNext/>
              <w:spacing w:before="40" w:after="40" w:line="240" w:lineRule="auto"/>
              <w:jc w:val="left"/>
            </w:pPr>
            <w:r>
              <w:rPr>
                <w:sz w:val="22"/>
              </w:rPr>
              <w:t>New mixer CAD assembly</w:t>
            </w:r>
          </w:p>
        </w:tc>
      </w:tr>
      <w:tr w:rsidR="005B705C" w14:paraId="59368A7A" w14:textId="77777777">
        <w:trPr>
          <w:cantSplit/>
          <w:jc w:val="center"/>
        </w:trPr>
        <w:tc>
          <w:tcPr>
            <w:tcW w:w="3312" w:type="dxa"/>
          </w:tcPr>
          <w:p w14:paraId="08A45C59" w14:textId="77777777" w:rsidR="005B705C" w:rsidRDefault="00000000">
            <w:pPr>
              <w:keepNext/>
              <w:spacing w:before="40" w:after="40" w:line="240" w:lineRule="auto"/>
              <w:jc w:val="left"/>
            </w:pPr>
            <w:r>
              <w:rPr>
                <w:sz w:val="22"/>
              </w:rPr>
              <w:t>Material</w:t>
            </w:r>
          </w:p>
        </w:tc>
        <w:tc>
          <w:tcPr>
            <w:tcW w:w="2448" w:type="dxa"/>
          </w:tcPr>
          <w:p w14:paraId="24776F97" w14:textId="77777777" w:rsidR="005B705C" w:rsidRDefault="00000000">
            <w:pPr>
              <w:keepNext/>
              <w:spacing w:before="40" w:after="40" w:line="240" w:lineRule="auto"/>
              <w:jc w:val="left"/>
            </w:pPr>
            <w:r>
              <w:rPr>
                <w:sz w:val="22"/>
              </w:rPr>
              <w:t>Structural Steel</w:t>
            </w:r>
          </w:p>
        </w:tc>
        <w:tc>
          <w:tcPr>
            <w:tcW w:w="2448" w:type="dxa"/>
          </w:tcPr>
          <w:p w14:paraId="1500C29C" w14:textId="77777777" w:rsidR="005B705C" w:rsidRDefault="00000000">
            <w:pPr>
              <w:keepNext/>
              <w:spacing w:before="40" w:after="40" w:line="240" w:lineRule="auto"/>
              <w:jc w:val="left"/>
            </w:pPr>
            <w:r>
              <w:rPr>
                <w:sz w:val="22"/>
              </w:rPr>
              <w:t>Structural Steel</w:t>
            </w:r>
          </w:p>
        </w:tc>
      </w:tr>
      <w:tr w:rsidR="005B705C" w14:paraId="0C066CA5" w14:textId="77777777">
        <w:trPr>
          <w:cantSplit/>
          <w:jc w:val="center"/>
        </w:trPr>
        <w:tc>
          <w:tcPr>
            <w:tcW w:w="3312" w:type="dxa"/>
          </w:tcPr>
          <w:p w14:paraId="1C6B3FD1" w14:textId="77777777" w:rsidR="005B705C" w:rsidRDefault="00000000">
            <w:pPr>
              <w:keepNext/>
              <w:spacing w:before="40" w:after="40" w:line="240" w:lineRule="auto"/>
              <w:jc w:val="left"/>
            </w:pPr>
            <w:r>
              <w:rPr>
                <w:sz w:val="22"/>
              </w:rPr>
              <w:t>Input magnitude</w:t>
            </w:r>
          </w:p>
        </w:tc>
        <w:tc>
          <w:tcPr>
            <w:tcW w:w="2448" w:type="dxa"/>
          </w:tcPr>
          <w:p w14:paraId="597BF211" w14:textId="77777777" w:rsidR="005B705C" w:rsidRDefault="00000000">
            <w:pPr>
              <w:keepNext/>
              <w:spacing w:before="40" w:after="40" w:line="240" w:lineRule="auto"/>
              <w:jc w:val="left"/>
            </w:pPr>
            <w:r>
              <w:rPr>
                <w:sz w:val="22"/>
              </w:rPr>
              <w:t>1.57 rad/s</w:t>
            </w:r>
          </w:p>
        </w:tc>
        <w:tc>
          <w:tcPr>
            <w:tcW w:w="2448" w:type="dxa"/>
          </w:tcPr>
          <w:p w14:paraId="03025869" w14:textId="77777777" w:rsidR="005B705C" w:rsidRDefault="00000000">
            <w:pPr>
              <w:keepNext/>
              <w:spacing w:before="40" w:after="40" w:line="240" w:lineRule="auto"/>
              <w:jc w:val="left"/>
            </w:pPr>
            <w:r>
              <w:rPr>
                <w:sz w:val="22"/>
              </w:rPr>
              <w:t>1.57 rad/s</w:t>
            </w:r>
          </w:p>
        </w:tc>
      </w:tr>
      <w:tr w:rsidR="005B705C" w14:paraId="1D623959" w14:textId="77777777">
        <w:trPr>
          <w:cantSplit/>
          <w:jc w:val="center"/>
        </w:trPr>
        <w:tc>
          <w:tcPr>
            <w:tcW w:w="3312" w:type="dxa"/>
          </w:tcPr>
          <w:p w14:paraId="6D82A7C5" w14:textId="77777777" w:rsidR="005B705C" w:rsidRDefault="00000000">
            <w:pPr>
              <w:keepNext/>
              <w:spacing w:before="40" w:after="40" w:line="240" w:lineRule="auto"/>
              <w:jc w:val="left"/>
            </w:pPr>
            <w:r>
              <w:rPr>
                <w:sz w:val="22"/>
              </w:rPr>
              <w:t>Input direction</w:t>
            </w:r>
          </w:p>
        </w:tc>
        <w:tc>
          <w:tcPr>
            <w:tcW w:w="2448" w:type="dxa"/>
          </w:tcPr>
          <w:p w14:paraId="486B1962" w14:textId="77777777" w:rsidR="005B705C" w:rsidRDefault="00000000">
            <w:pPr>
              <w:keepNext/>
              <w:spacing w:before="40" w:after="40" w:line="240" w:lineRule="auto"/>
              <w:jc w:val="left"/>
            </w:pPr>
            <w:r>
              <w:rPr>
                <w:sz w:val="22"/>
              </w:rPr>
              <w:t>Negative Z</w:t>
            </w:r>
          </w:p>
        </w:tc>
        <w:tc>
          <w:tcPr>
            <w:tcW w:w="2448" w:type="dxa"/>
          </w:tcPr>
          <w:p w14:paraId="4FB993A6" w14:textId="77777777" w:rsidR="005B705C" w:rsidRDefault="00000000">
            <w:pPr>
              <w:keepNext/>
              <w:spacing w:before="40" w:after="40" w:line="240" w:lineRule="auto"/>
              <w:jc w:val="left"/>
            </w:pPr>
            <w:r>
              <w:rPr>
                <w:sz w:val="22"/>
              </w:rPr>
              <w:t>Positive Z</w:t>
            </w:r>
          </w:p>
        </w:tc>
      </w:tr>
      <w:tr w:rsidR="005B705C" w14:paraId="24D6FD2B" w14:textId="77777777">
        <w:trPr>
          <w:cantSplit/>
          <w:jc w:val="center"/>
        </w:trPr>
        <w:tc>
          <w:tcPr>
            <w:tcW w:w="3312" w:type="dxa"/>
          </w:tcPr>
          <w:p w14:paraId="5C3ED057" w14:textId="77777777" w:rsidR="005B705C" w:rsidRDefault="00000000">
            <w:pPr>
              <w:keepNext/>
              <w:spacing w:before="40" w:after="40" w:line="240" w:lineRule="auto"/>
              <w:jc w:val="left"/>
            </w:pPr>
            <w:r>
              <w:rPr>
                <w:sz w:val="22"/>
              </w:rPr>
              <w:t>Joint count</w:t>
            </w:r>
          </w:p>
        </w:tc>
        <w:tc>
          <w:tcPr>
            <w:tcW w:w="2448" w:type="dxa"/>
          </w:tcPr>
          <w:p w14:paraId="70CB7E9B" w14:textId="77777777" w:rsidR="005B705C" w:rsidRDefault="00000000">
            <w:pPr>
              <w:keepNext/>
              <w:spacing w:before="40" w:after="40" w:line="240" w:lineRule="auto"/>
              <w:jc w:val="left"/>
            </w:pPr>
            <w:r>
              <w:rPr>
                <w:sz w:val="22"/>
              </w:rPr>
              <w:t>22 total / 19 active</w:t>
            </w:r>
          </w:p>
        </w:tc>
        <w:tc>
          <w:tcPr>
            <w:tcW w:w="2448" w:type="dxa"/>
          </w:tcPr>
          <w:p w14:paraId="49C4FAD1" w14:textId="77777777" w:rsidR="005B705C" w:rsidRDefault="00000000">
            <w:pPr>
              <w:keepNext/>
              <w:spacing w:before="40" w:after="40" w:line="240" w:lineRule="auto"/>
              <w:jc w:val="left"/>
            </w:pPr>
            <w:r>
              <w:rPr>
                <w:sz w:val="22"/>
              </w:rPr>
              <w:t>9</w:t>
            </w:r>
          </w:p>
        </w:tc>
      </w:tr>
      <w:tr w:rsidR="005B705C" w14:paraId="796C9CC2" w14:textId="77777777">
        <w:trPr>
          <w:cantSplit/>
          <w:jc w:val="center"/>
        </w:trPr>
        <w:tc>
          <w:tcPr>
            <w:tcW w:w="3312" w:type="dxa"/>
          </w:tcPr>
          <w:p w14:paraId="66BB1AE8" w14:textId="77777777" w:rsidR="005B705C" w:rsidRDefault="00000000">
            <w:pPr>
              <w:keepNext/>
              <w:spacing w:before="40" w:after="40" w:line="240" w:lineRule="auto"/>
              <w:jc w:val="left"/>
            </w:pPr>
            <w:r>
              <w:rPr>
                <w:sz w:val="22"/>
              </w:rPr>
              <w:t>Revolute joints</w:t>
            </w:r>
          </w:p>
        </w:tc>
        <w:tc>
          <w:tcPr>
            <w:tcW w:w="2448" w:type="dxa"/>
          </w:tcPr>
          <w:p w14:paraId="330430A4" w14:textId="77777777" w:rsidR="005B705C" w:rsidRDefault="00000000">
            <w:pPr>
              <w:keepNext/>
              <w:spacing w:before="40" w:after="40" w:line="240" w:lineRule="auto"/>
              <w:jc w:val="left"/>
            </w:pPr>
            <w:r>
              <w:rPr>
                <w:sz w:val="22"/>
              </w:rPr>
              <w:t>7</w:t>
            </w:r>
          </w:p>
        </w:tc>
        <w:tc>
          <w:tcPr>
            <w:tcW w:w="2448" w:type="dxa"/>
          </w:tcPr>
          <w:p w14:paraId="42CACECE" w14:textId="77777777" w:rsidR="005B705C" w:rsidRDefault="00000000">
            <w:pPr>
              <w:keepNext/>
              <w:spacing w:before="40" w:after="40" w:line="240" w:lineRule="auto"/>
              <w:jc w:val="left"/>
            </w:pPr>
            <w:r>
              <w:rPr>
                <w:sz w:val="22"/>
              </w:rPr>
              <w:t>6</w:t>
            </w:r>
          </w:p>
        </w:tc>
      </w:tr>
      <w:tr w:rsidR="005B705C" w14:paraId="0E276218" w14:textId="77777777">
        <w:trPr>
          <w:cantSplit/>
          <w:jc w:val="center"/>
        </w:trPr>
        <w:tc>
          <w:tcPr>
            <w:tcW w:w="3312" w:type="dxa"/>
          </w:tcPr>
          <w:p w14:paraId="56C6BC35" w14:textId="77777777" w:rsidR="005B705C" w:rsidRDefault="00000000">
            <w:pPr>
              <w:keepNext/>
              <w:spacing w:before="40" w:after="40" w:line="240" w:lineRule="auto"/>
              <w:jc w:val="left"/>
            </w:pPr>
            <w:r>
              <w:rPr>
                <w:sz w:val="22"/>
              </w:rPr>
              <w:t>Fixed / weld joints</w:t>
            </w:r>
          </w:p>
        </w:tc>
        <w:tc>
          <w:tcPr>
            <w:tcW w:w="2448" w:type="dxa"/>
          </w:tcPr>
          <w:p w14:paraId="212F0F4D" w14:textId="77777777" w:rsidR="005B705C" w:rsidRDefault="00000000">
            <w:pPr>
              <w:keepNext/>
              <w:spacing w:before="40" w:after="40" w:line="240" w:lineRule="auto"/>
              <w:jc w:val="left"/>
            </w:pPr>
            <w:r>
              <w:rPr>
                <w:sz w:val="22"/>
              </w:rPr>
              <w:t>15</w:t>
            </w:r>
          </w:p>
        </w:tc>
        <w:tc>
          <w:tcPr>
            <w:tcW w:w="2448" w:type="dxa"/>
          </w:tcPr>
          <w:p w14:paraId="256AD2D8" w14:textId="77777777" w:rsidR="005B705C" w:rsidRDefault="00000000">
            <w:pPr>
              <w:keepNext/>
              <w:spacing w:before="40" w:after="40" w:line="240" w:lineRule="auto"/>
              <w:jc w:val="left"/>
            </w:pPr>
            <w:r>
              <w:rPr>
                <w:sz w:val="22"/>
              </w:rPr>
              <w:t>3</w:t>
            </w:r>
          </w:p>
        </w:tc>
      </w:tr>
      <w:tr w:rsidR="005B705C" w14:paraId="4B39B987" w14:textId="77777777">
        <w:trPr>
          <w:cantSplit/>
          <w:jc w:val="center"/>
        </w:trPr>
        <w:tc>
          <w:tcPr>
            <w:tcW w:w="3312" w:type="dxa"/>
          </w:tcPr>
          <w:p w14:paraId="17EAD9FC" w14:textId="77777777" w:rsidR="005B705C" w:rsidRDefault="00000000">
            <w:pPr>
              <w:keepNext/>
              <w:spacing w:before="40" w:after="40" w:line="240" w:lineRule="auto"/>
              <w:jc w:val="left"/>
            </w:pPr>
            <w:r>
              <w:rPr>
                <w:sz w:val="22"/>
              </w:rPr>
              <w:t>Saved time points</w:t>
            </w:r>
          </w:p>
        </w:tc>
        <w:tc>
          <w:tcPr>
            <w:tcW w:w="2448" w:type="dxa"/>
          </w:tcPr>
          <w:p w14:paraId="27B952EB" w14:textId="77777777" w:rsidR="005B705C" w:rsidRDefault="00000000">
            <w:pPr>
              <w:keepNext/>
              <w:spacing w:before="40" w:after="40" w:line="240" w:lineRule="auto"/>
              <w:jc w:val="left"/>
            </w:pPr>
            <w:r>
              <w:rPr>
                <w:sz w:val="22"/>
              </w:rPr>
              <w:t>155</w:t>
            </w:r>
          </w:p>
        </w:tc>
        <w:tc>
          <w:tcPr>
            <w:tcW w:w="2448" w:type="dxa"/>
          </w:tcPr>
          <w:p w14:paraId="0BAEC7F5" w14:textId="77777777" w:rsidR="005B705C" w:rsidRDefault="00000000">
            <w:pPr>
              <w:keepNext/>
              <w:spacing w:before="40" w:after="40" w:line="240" w:lineRule="auto"/>
              <w:jc w:val="left"/>
            </w:pPr>
            <w:r>
              <w:rPr>
                <w:sz w:val="22"/>
              </w:rPr>
              <w:t>150</w:t>
            </w:r>
          </w:p>
        </w:tc>
      </w:tr>
      <w:tr w:rsidR="005B705C" w14:paraId="1D436E8C" w14:textId="77777777">
        <w:trPr>
          <w:cantSplit/>
          <w:jc w:val="center"/>
        </w:trPr>
        <w:tc>
          <w:tcPr>
            <w:tcW w:w="3312" w:type="dxa"/>
          </w:tcPr>
          <w:p w14:paraId="008F3A60" w14:textId="77777777" w:rsidR="005B705C" w:rsidRDefault="00000000">
            <w:pPr>
              <w:keepNext/>
              <w:spacing w:before="40" w:after="40" w:line="240" w:lineRule="auto"/>
              <w:jc w:val="left"/>
            </w:pPr>
            <w:r>
              <w:rPr>
                <w:sz w:val="22"/>
              </w:rPr>
              <w:t>Peak total cage acceleration</w:t>
            </w:r>
          </w:p>
        </w:tc>
        <w:tc>
          <w:tcPr>
            <w:tcW w:w="2448" w:type="dxa"/>
          </w:tcPr>
          <w:p w14:paraId="11BF2F8C" w14:textId="77777777" w:rsidR="005B705C" w:rsidRDefault="00000000">
            <w:pPr>
              <w:keepNext/>
              <w:spacing w:before="40" w:after="40" w:line="240" w:lineRule="auto"/>
              <w:jc w:val="left"/>
            </w:pPr>
            <w:r>
              <w:rPr>
                <w:sz w:val="22"/>
              </w:rPr>
              <w:t>2597.9 mm/s²</w:t>
            </w:r>
          </w:p>
        </w:tc>
        <w:tc>
          <w:tcPr>
            <w:tcW w:w="2448" w:type="dxa"/>
          </w:tcPr>
          <w:p w14:paraId="6E8FC9F3" w14:textId="77777777" w:rsidR="005B705C" w:rsidRDefault="00000000">
            <w:pPr>
              <w:keepNext/>
              <w:spacing w:before="40" w:after="40" w:line="240" w:lineRule="auto"/>
              <w:jc w:val="left"/>
            </w:pPr>
            <w:r>
              <w:rPr>
                <w:sz w:val="22"/>
              </w:rPr>
              <w:t>1335.0 mm/s²</w:t>
            </w:r>
          </w:p>
        </w:tc>
      </w:tr>
      <w:tr w:rsidR="005B705C" w14:paraId="4D34C34F" w14:textId="77777777">
        <w:trPr>
          <w:cantSplit/>
          <w:jc w:val="center"/>
        </w:trPr>
        <w:tc>
          <w:tcPr>
            <w:tcW w:w="3312" w:type="dxa"/>
          </w:tcPr>
          <w:p w14:paraId="3EF4A516" w14:textId="77777777" w:rsidR="005B705C" w:rsidRDefault="00000000">
            <w:pPr>
              <w:keepNext/>
              <w:spacing w:before="40" w:after="40" w:line="240" w:lineRule="auto"/>
              <w:jc w:val="left"/>
            </w:pPr>
            <w:r>
              <w:rPr>
                <w:sz w:val="22"/>
              </w:rPr>
              <w:t>Peak cage jerk</w:t>
            </w:r>
          </w:p>
        </w:tc>
        <w:tc>
          <w:tcPr>
            <w:tcW w:w="2448" w:type="dxa"/>
          </w:tcPr>
          <w:p w14:paraId="4A6E079F" w14:textId="77777777" w:rsidR="005B705C" w:rsidRDefault="00000000">
            <w:pPr>
              <w:keepNext/>
              <w:spacing w:before="40" w:after="40" w:line="240" w:lineRule="auto"/>
              <w:jc w:val="left"/>
            </w:pPr>
            <w:r>
              <w:rPr>
                <w:sz w:val="22"/>
              </w:rPr>
              <w:t>7107.406 mm/s³</w:t>
            </w:r>
          </w:p>
        </w:tc>
        <w:tc>
          <w:tcPr>
            <w:tcW w:w="2448" w:type="dxa"/>
          </w:tcPr>
          <w:p w14:paraId="7A27354D" w14:textId="77777777" w:rsidR="005B705C" w:rsidRDefault="00000000">
            <w:pPr>
              <w:keepNext/>
              <w:spacing w:before="40" w:after="40" w:line="240" w:lineRule="auto"/>
              <w:jc w:val="left"/>
            </w:pPr>
            <w:r>
              <w:rPr>
                <w:sz w:val="22"/>
              </w:rPr>
              <w:t>3464.010 mm/s³</w:t>
            </w:r>
          </w:p>
        </w:tc>
      </w:tr>
      <w:tr w:rsidR="005B705C" w14:paraId="68F353D6" w14:textId="77777777">
        <w:trPr>
          <w:cantSplit/>
          <w:jc w:val="center"/>
        </w:trPr>
        <w:tc>
          <w:tcPr>
            <w:tcW w:w="3312" w:type="dxa"/>
          </w:tcPr>
          <w:p w14:paraId="7C357CBF" w14:textId="77777777" w:rsidR="005B705C" w:rsidRDefault="00000000">
            <w:pPr>
              <w:keepNext/>
              <w:spacing w:before="40" w:after="40" w:line="240" w:lineRule="auto"/>
              <w:jc w:val="left"/>
            </w:pPr>
            <w:r>
              <w:rPr>
                <w:sz w:val="22"/>
              </w:rPr>
              <w:t>Time of peak jerk</w:t>
            </w:r>
          </w:p>
        </w:tc>
        <w:tc>
          <w:tcPr>
            <w:tcW w:w="2448" w:type="dxa"/>
          </w:tcPr>
          <w:p w14:paraId="2AFF9D6E" w14:textId="77777777" w:rsidR="005B705C" w:rsidRDefault="00000000">
            <w:pPr>
              <w:keepNext/>
              <w:spacing w:before="40" w:after="40" w:line="240" w:lineRule="auto"/>
              <w:jc w:val="left"/>
            </w:pPr>
            <w:r>
              <w:rPr>
                <w:sz w:val="22"/>
              </w:rPr>
              <w:t>1.6841 s</w:t>
            </w:r>
          </w:p>
        </w:tc>
        <w:tc>
          <w:tcPr>
            <w:tcW w:w="2448" w:type="dxa"/>
          </w:tcPr>
          <w:p w14:paraId="2B474A1F" w14:textId="77777777" w:rsidR="005B705C" w:rsidRDefault="00000000">
            <w:pPr>
              <w:keepNext/>
              <w:spacing w:before="40" w:after="40" w:line="240" w:lineRule="auto"/>
              <w:jc w:val="left"/>
            </w:pPr>
            <w:r>
              <w:rPr>
                <w:sz w:val="22"/>
              </w:rPr>
              <w:t>1.4663 s</w:t>
            </w:r>
          </w:p>
        </w:tc>
      </w:tr>
      <w:tr w:rsidR="005B705C" w14:paraId="4623229D" w14:textId="77777777">
        <w:trPr>
          <w:cantSplit/>
          <w:jc w:val="center"/>
        </w:trPr>
        <w:tc>
          <w:tcPr>
            <w:tcW w:w="3312" w:type="dxa"/>
          </w:tcPr>
          <w:p w14:paraId="59E42B02" w14:textId="77777777" w:rsidR="005B705C" w:rsidRDefault="00000000">
            <w:pPr>
              <w:spacing w:before="40" w:after="40" w:line="240" w:lineRule="auto"/>
              <w:jc w:val="left"/>
            </w:pPr>
            <w:r>
              <w:rPr>
                <w:sz w:val="22"/>
              </w:rPr>
              <w:t>Extra links in shaft-to-cage path</w:t>
            </w:r>
          </w:p>
        </w:tc>
        <w:tc>
          <w:tcPr>
            <w:tcW w:w="2448" w:type="dxa"/>
          </w:tcPr>
          <w:p w14:paraId="2152C5A5" w14:textId="77777777" w:rsidR="005B705C" w:rsidRDefault="00000000">
            <w:pPr>
              <w:spacing w:before="40" w:after="40" w:line="240" w:lineRule="auto"/>
              <w:jc w:val="left"/>
            </w:pPr>
            <w:r>
              <w:rPr>
                <w:sz w:val="22"/>
              </w:rPr>
              <w:t>2</w:t>
            </w:r>
          </w:p>
        </w:tc>
        <w:tc>
          <w:tcPr>
            <w:tcW w:w="2448" w:type="dxa"/>
          </w:tcPr>
          <w:p w14:paraId="7F74FD37" w14:textId="77777777" w:rsidR="005B705C" w:rsidRDefault="00000000">
            <w:pPr>
              <w:spacing w:before="40" w:after="40" w:line="240" w:lineRule="auto"/>
              <w:jc w:val="left"/>
            </w:pPr>
            <w:r>
              <w:rPr>
                <w:sz w:val="22"/>
              </w:rPr>
              <w:t>0</w:t>
            </w:r>
          </w:p>
        </w:tc>
      </w:tr>
    </w:tbl>
    <w:p w14:paraId="4CF3AFC9" w14:textId="77777777" w:rsidR="005B705C" w:rsidRDefault="00000000">
      <w:pPr>
        <w:spacing w:before="80" w:after="200" w:line="240" w:lineRule="auto"/>
        <w:jc w:val="center"/>
      </w:pPr>
      <w:r>
        <w:rPr>
          <w:b/>
          <w:sz w:val="20"/>
        </w:rPr>
        <w:t>Table A.1:</w:t>
      </w:r>
      <w:r>
        <w:rPr>
          <w:sz w:val="20"/>
        </w:rPr>
        <w:t xml:space="preserve"> Key ANSYS data</w:t>
      </w:r>
    </w:p>
    <w:p w14:paraId="3BAB8830" w14:textId="526FD3DC" w:rsidR="005B705C" w:rsidRDefault="003023D2">
      <w:r w:rsidRPr="003023D2">
        <w:t>Figure A.1 and Figure A.2 show the complete ANSYS result sheets of the two models. These are the cages used for the cage data in Chapter 5</w:t>
      </w:r>
      <w:r w:rsidR="00000000">
        <w:t>.</w:t>
      </w:r>
    </w:p>
    <w:p w14:paraId="3E946EEE" w14:textId="77777777" w:rsidR="005B705C" w:rsidRDefault="00000000">
      <w:pPr>
        <w:keepNext/>
        <w:spacing w:before="120" w:after="40" w:line="240" w:lineRule="auto"/>
        <w:jc w:val="center"/>
      </w:pPr>
      <w:r>
        <w:rPr>
          <w:noProof/>
        </w:rPr>
        <w:lastRenderedPageBreak/>
        <w:drawing>
          <wp:inline distT="0" distB="0" distL="0" distR="0" wp14:anchorId="45FF3FB6" wp14:editId="6C3BF684">
            <wp:extent cx="3886200" cy="74144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sheet.png"/>
                    <pic:cNvPicPr/>
                  </pic:nvPicPr>
                  <pic:blipFill>
                    <a:blip r:embed="rId55"/>
                    <a:stretch>
                      <a:fillRect/>
                    </a:stretch>
                  </pic:blipFill>
                  <pic:spPr>
                    <a:xfrm>
                      <a:off x="0" y="0"/>
                      <a:ext cx="3886200" cy="7414461"/>
                    </a:xfrm>
                    <a:prstGeom prst="rect">
                      <a:avLst/>
                    </a:prstGeom>
                  </pic:spPr>
                </pic:pic>
              </a:graphicData>
            </a:graphic>
          </wp:inline>
        </w:drawing>
      </w:r>
    </w:p>
    <w:p w14:paraId="5F7083F7" w14:textId="77777777" w:rsidR="005B705C" w:rsidRDefault="00000000">
      <w:pPr>
        <w:spacing w:before="80" w:after="200" w:line="240" w:lineRule="auto"/>
        <w:jc w:val="center"/>
      </w:pPr>
      <w:r>
        <w:rPr>
          <w:b/>
          <w:sz w:val="20"/>
        </w:rPr>
        <w:t>Figure A.1:</w:t>
      </w:r>
      <w:r>
        <w:rPr>
          <w:sz w:val="20"/>
        </w:rPr>
        <w:t xml:space="preserve"> ANSYS result sheet of the earlier model</w:t>
      </w:r>
    </w:p>
    <w:p w14:paraId="7A837CF5" w14:textId="77777777" w:rsidR="005B705C" w:rsidRDefault="00000000">
      <w:pPr>
        <w:spacing w:after="0"/>
      </w:pPr>
      <w:r>
        <w:br w:type="page"/>
      </w:r>
    </w:p>
    <w:p w14:paraId="215DC83B" w14:textId="77777777" w:rsidR="005B705C" w:rsidRDefault="00000000">
      <w:pPr>
        <w:keepNext/>
        <w:spacing w:before="120" w:after="40" w:line="240" w:lineRule="auto"/>
        <w:jc w:val="center"/>
      </w:pPr>
      <w:r>
        <w:rPr>
          <w:noProof/>
        </w:rPr>
        <w:lastRenderedPageBreak/>
        <w:drawing>
          <wp:inline distT="0" distB="0" distL="0" distR="0" wp14:anchorId="536D1825" wp14:editId="1B441664">
            <wp:extent cx="3886200" cy="74144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sheet.png"/>
                    <pic:cNvPicPr/>
                  </pic:nvPicPr>
                  <pic:blipFill>
                    <a:blip r:embed="rId56"/>
                    <a:stretch>
                      <a:fillRect/>
                    </a:stretch>
                  </pic:blipFill>
                  <pic:spPr>
                    <a:xfrm>
                      <a:off x="0" y="0"/>
                      <a:ext cx="3886200" cy="7414461"/>
                    </a:xfrm>
                    <a:prstGeom prst="rect">
                      <a:avLst/>
                    </a:prstGeom>
                  </pic:spPr>
                </pic:pic>
              </a:graphicData>
            </a:graphic>
          </wp:inline>
        </w:drawing>
      </w:r>
    </w:p>
    <w:p w14:paraId="25D7316A" w14:textId="77777777" w:rsidR="005B705C" w:rsidRDefault="00000000">
      <w:pPr>
        <w:spacing w:before="80" w:after="200" w:line="240" w:lineRule="auto"/>
        <w:jc w:val="center"/>
      </w:pPr>
      <w:r>
        <w:rPr>
          <w:b/>
          <w:sz w:val="20"/>
        </w:rPr>
        <w:t>Figure A.2:</w:t>
      </w:r>
      <w:r>
        <w:rPr>
          <w:sz w:val="20"/>
        </w:rPr>
        <w:t xml:space="preserve"> ANSYS result sheet of the modified model</w:t>
      </w:r>
    </w:p>
    <w:p w14:paraId="4B8F68E7" w14:textId="77777777" w:rsidR="005B705C" w:rsidRDefault="00000000">
      <w:pPr>
        <w:keepNext/>
        <w:spacing w:before="200" w:after="80"/>
        <w:jc w:val="left"/>
      </w:pPr>
      <w:r>
        <w:rPr>
          <w:b/>
        </w:rPr>
        <w:t>REFERENCES</w:t>
      </w:r>
    </w:p>
    <w:p w14:paraId="57B84500" w14:textId="5DA79AC1" w:rsidR="005B705C" w:rsidRDefault="00000000">
      <w:pPr>
        <w:spacing w:after="80" w:line="276" w:lineRule="auto"/>
        <w:ind w:left="576" w:hanging="576"/>
      </w:pPr>
      <w:r>
        <w:rPr>
          <w:sz w:val="22"/>
        </w:rPr>
        <w:t xml:space="preserve">[1] </w:t>
      </w:r>
      <w:r w:rsidR="003023D2" w:rsidRPr="003023D2">
        <w:rPr>
          <w:sz w:val="22"/>
        </w:rPr>
        <w:t>All the reports are based on the project ANSYS Rigid Dynamics at the old and modified mixer models presented by the St. John College of Engineering and Management, Palghar, 2026</w:t>
      </w:r>
      <w:r>
        <w:rPr>
          <w:sz w:val="22"/>
        </w:rPr>
        <w:t>.</w:t>
      </w:r>
    </w:p>
    <w:p w14:paraId="533BFE18" w14:textId="77777777" w:rsidR="005B705C" w:rsidRDefault="00000000">
      <w:pPr>
        <w:spacing w:after="0"/>
      </w:pPr>
      <w:r>
        <w:br w:type="page"/>
      </w:r>
    </w:p>
    <w:p w14:paraId="3F8FCA8A" w14:textId="77777777" w:rsidR="005B705C" w:rsidRDefault="00000000">
      <w:pPr>
        <w:pStyle w:val="Heading1"/>
        <w:spacing w:after="0"/>
      </w:pPr>
      <w:r>
        <w:lastRenderedPageBreak/>
        <w:t>APPENDIX B</w:t>
      </w:r>
    </w:p>
    <w:p w14:paraId="0A59F896" w14:textId="77777777" w:rsidR="005B705C" w:rsidRDefault="00000000">
      <w:pPr>
        <w:pStyle w:val="Heading1"/>
        <w:spacing w:after="200"/>
      </w:pPr>
      <w:r>
        <w:t>GLOSSARY OF TERMS</w:t>
      </w:r>
    </w:p>
    <w:p w14:paraId="38A24DE9" w14:textId="7C002715" w:rsidR="005B705C" w:rsidRDefault="003023D2">
      <w:r w:rsidRPr="003023D2">
        <w:t>This glossary gives short definitions of the technical terms that the report uses</w:t>
      </w:r>
      <w:r w:rsidR="00000000">
        <w:t>.</w:t>
      </w:r>
    </w:p>
    <w:tbl>
      <w:tblPr>
        <w:tblStyle w:val="TableGrid"/>
        <w:tblW w:w="8280" w:type="dxa"/>
        <w:jc w:val="center"/>
        <w:tblLayout w:type="fixed"/>
        <w:tblLook w:val="04A0" w:firstRow="1" w:lastRow="0" w:firstColumn="1" w:lastColumn="0" w:noHBand="0" w:noVBand="1"/>
      </w:tblPr>
      <w:tblGrid>
        <w:gridCol w:w="2592"/>
        <w:gridCol w:w="5688"/>
      </w:tblGrid>
      <w:tr w:rsidR="005B705C" w14:paraId="61038EEF" w14:textId="77777777">
        <w:trPr>
          <w:cantSplit/>
          <w:jc w:val="center"/>
        </w:trPr>
        <w:tc>
          <w:tcPr>
            <w:tcW w:w="2592" w:type="dxa"/>
            <w:shd w:val="clear" w:color="auto" w:fill="E7E6E6"/>
          </w:tcPr>
          <w:p w14:paraId="4593BF0F" w14:textId="77777777" w:rsidR="005B705C" w:rsidRDefault="00000000">
            <w:pPr>
              <w:keepNext/>
              <w:spacing w:before="40" w:after="40" w:line="240" w:lineRule="auto"/>
              <w:jc w:val="center"/>
            </w:pPr>
            <w:r>
              <w:rPr>
                <w:b/>
                <w:sz w:val="23"/>
              </w:rPr>
              <w:t>Term</w:t>
            </w:r>
          </w:p>
        </w:tc>
        <w:tc>
          <w:tcPr>
            <w:tcW w:w="5688" w:type="dxa"/>
            <w:shd w:val="clear" w:color="auto" w:fill="E7E6E6"/>
          </w:tcPr>
          <w:p w14:paraId="50156D01" w14:textId="77777777" w:rsidR="005B705C" w:rsidRDefault="00000000">
            <w:pPr>
              <w:keepNext/>
              <w:spacing w:before="40" w:after="40" w:line="240" w:lineRule="auto"/>
              <w:jc w:val="center"/>
            </w:pPr>
            <w:r>
              <w:rPr>
                <w:b/>
                <w:sz w:val="23"/>
              </w:rPr>
              <w:t>Meaning</w:t>
            </w:r>
          </w:p>
        </w:tc>
      </w:tr>
      <w:tr w:rsidR="005B705C" w14:paraId="7CF4EDD5" w14:textId="77777777">
        <w:trPr>
          <w:cantSplit/>
          <w:jc w:val="center"/>
        </w:trPr>
        <w:tc>
          <w:tcPr>
            <w:tcW w:w="2592" w:type="dxa"/>
          </w:tcPr>
          <w:p w14:paraId="608F6347" w14:textId="77777777" w:rsidR="005B705C" w:rsidRDefault="00000000">
            <w:pPr>
              <w:keepNext/>
              <w:spacing w:before="40" w:after="40" w:line="240" w:lineRule="auto"/>
              <w:jc w:val="left"/>
            </w:pPr>
            <w:r>
              <w:rPr>
                <w:sz w:val="23"/>
              </w:rPr>
              <w:t>Acceleration</w:t>
            </w:r>
          </w:p>
        </w:tc>
        <w:tc>
          <w:tcPr>
            <w:tcW w:w="5688" w:type="dxa"/>
          </w:tcPr>
          <w:p w14:paraId="77E08FAE" w14:textId="77777777" w:rsidR="005B705C" w:rsidRDefault="00000000">
            <w:pPr>
              <w:keepNext/>
              <w:spacing w:before="40" w:after="40" w:line="240" w:lineRule="auto"/>
              <w:jc w:val="left"/>
            </w:pPr>
            <w:r>
              <w:rPr>
                <w:sz w:val="23"/>
              </w:rPr>
              <w:t>The rate of change of velocity.</w:t>
            </w:r>
          </w:p>
        </w:tc>
      </w:tr>
      <w:tr w:rsidR="005B705C" w14:paraId="29D9B2ED" w14:textId="77777777">
        <w:trPr>
          <w:cantSplit/>
          <w:jc w:val="center"/>
        </w:trPr>
        <w:tc>
          <w:tcPr>
            <w:tcW w:w="2592" w:type="dxa"/>
          </w:tcPr>
          <w:p w14:paraId="5B550CAC" w14:textId="77777777" w:rsidR="005B705C" w:rsidRDefault="00000000">
            <w:pPr>
              <w:keepNext/>
              <w:spacing w:before="40" w:after="40" w:line="240" w:lineRule="auto"/>
              <w:jc w:val="left"/>
            </w:pPr>
            <w:r>
              <w:rPr>
                <w:sz w:val="23"/>
              </w:rPr>
              <w:t>Dead centre</w:t>
            </w:r>
          </w:p>
        </w:tc>
        <w:tc>
          <w:tcPr>
            <w:tcW w:w="5688" w:type="dxa"/>
          </w:tcPr>
          <w:p w14:paraId="68D40BE8" w14:textId="77777777" w:rsidR="005B705C" w:rsidRDefault="00000000">
            <w:pPr>
              <w:keepNext/>
              <w:spacing w:before="40" w:after="40" w:line="240" w:lineRule="auto"/>
              <w:jc w:val="left"/>
            </w:pPr>
            <w:r>
              <w:rPr>
                <w:sz w:val="23"/>
              </w:rPr>
              <w:t>A position in which links line up and the driving link cannot control the driven link well. Also called a singular position.</w:t>
            </w:r>
          </w:p>
        </w:tc>
      </w:tr>
      <w:tr w:rsidR="005B705C" w14:paraId="5E79B036" w14:textId="77777777">
        <w:trPr>
          <w:cantSplit/>
          <w:jc w:val="center"/>
        </w:trPr>
        <w:tc>
          <w:tcPr>
            <w:tcW w:w="2592" w:type="dxa"/>
          </w:tcPr>
          <w:p w14:paraId="1FB1FA4D" w14:textId="77777777" w:rsidR="005B705C" w:rsidRDefault="00000000">
            <w:pPr>
              <w:keepNext/>
              <w:spacing w:before="40" w:after="40" w:line="240" w:lineRule="auto"/>
              <w:jc w:val="left"/>
            </w:pPr>
            <w:r>
              <w:rPr>
                <w:sz w:val="23"/>
              </w:rPr>
              <w:t>Degree of freedom (DOF)</w:t>
            </w:r>
          </w:p>
        </w:tc>
        <w:tc>
          <w:tcPr>
            <w:tcW w:w="5688" w:type="dxa"/>
          </w:tcPr>
          <w:p w14:paraId="09DC2B66" w14:textId="77777777" w:rsidR="005B705C" w:rsidRDefault="00000000">
            <w:pPr>
              <w:keepNext/>
              <w:spacing w:before="40" w:after="40" w:line="240" w:lineRule="auto"/>
              <w:jc w:val="left"/>
            </w:pPr>
            <w:r>
              <w:rPr>
                <w:sz w:val="23"/>
              </w:rPr>
              <w:t>One independent way in which a body or a mechanism can move.</w:t>
            </w:r>
          </w:p>
        </w:tc>
      </w:tr>
      <w:tr w:rsidR="005B705C" w14:paraId="4F6DFD4B" w14:textId="77777777">
        <w:trPr>
          <w:cantSplit/>
          <w:jc w:val="center"/>
        </w:trPr>
        <w:tc>
          <w:tcPr>
            <w:tcW w:w="2592" w:type="dxa"/>
          </w:tcPr>
          <w:p w14:paraId="7D69DE61" w14:textId="77777777" w:rsidR="005B705C" w:rsidRDefault="00000000">
            <w:pPr>
              <w:keepNext/>
              <w:spacing w:before="40" w:after="40" w:line="240" w:lineRule="auto"/>
              <w:jc w:val="left"/>
            </w:pPr>
            <w:r>
              <w:rPr>
                <w:sz w:val="23"/>
              </w:rPr>
              <w:t>Discontinuity</w:t>
            </w:r>
          </w:p>
        </w:tc>
        <w:tc>
          <w:tcPr>
            <w:tcW w:w="5688" w:type="dxa"/>
          </w:tcPr>
          <w:p w14:paraId="61853C7A" w14:textId="77777777" w:rsidR="005B705C" w:rsidRDefault="00000000">
            <w:pPr>
              <w:keepNext/>
              <w:spacing w:before="40" w:after="40" w:line="240" w:lineRule="auto"/>
              <w:jc w:val="left"/>
            </w:pPr>
            <w:r>
              <w:rPr>
                <w:sz w:val="23"/>
              </w:rPr>
              <w:t>A sudden jump in a result that the solver finds during a run.</w:t>
            </w:r>
          </w:p>
        </w:tc>
      </w:tr>
      <w:tr w:rsidR="005B705C" w14:paraId="1765335D" w14:textId="77777777">
        <w:trPr>
          <w:cantSplit/>
          <w:jc w:val="center"/>
        </w:trPr>
        <w:tc>
          <w:tcPr>
            <w:tcW w:w="2592" w:type="dxa"/>
          </w:tcPr>
          <w:p w14:paraId="499B1271" w14:textId="77777777" w:rsidR="005B705C" w:rsidRDefault="00000000">
            <w:pPr>
              <w:keepNext/>
              <w:spacing w:before="40" w:after="40" w:line="240" w:lineRule="auto"/>
              <w:jc w:val="left"/>
            </w:pPr>
            <w:r>
              <w:rPr>
                <w:sz w:val="23"/>
              </w:rPr>
              <w:t>Fixed joint</w:t>
            </w:r>
          </w:p>
        </w:tc>
        <w:tc>
          <w:tcPr>
            <w:tcW w:w="5688" w:type="dxa"/>
          </w:tcPr>
          <w:p w14:paraId="5D1F5DFA" w14:textId="77777777" w:rsidR="005B705C" w:rsidRDefault="00000000">
            <w:pPr>
              <w:keepNext/>
              <w:spacing w:before="40" w:after="40" w:line="240" w:lineRule="auto"/>
              <w:jc w:val="left"/>
            </w:pPr>
            <w:r>
              <w:rPr>
                <w:sz w:val="23"/>
              </w:rPr>
              <w:t>A joint that gives no relative motion between two bodies.</w:t>
            </w:r>
          </w:p>
        </w:tc>
      </w:tr>
      <w:tr w:rsidR="005B705C" w14:paraId="44BD3973" w14:textId="77777777">
        <w:trPr>
          <w:cantSplit/>
          <w:jc w:val="center"/>
        </w:trPr>
        <w:tc>
          <w:tcPr>
            <w:tcW w:w="2592" w:type="dxa"/>
          </w:tcPr>
          <w:p w14:paraId="20702DB6" w14:textId="77777777" w:rsidR="005B705C" w:rsidRDefault="00000000">
            <w:pPr>
              <w:keepNext/>
              <w:spacing w:before="40" w:after="40" w:line="240" w:lineRule="auto"/>
              <w:jc w:val="left"/>
            </w:pPr>
            <w:r>
              <w:rPr>
                <w:sz w:val="23"/>
              </w:rPr>
              <w:t>Jerk</w:t>
            </w:r>
          </w:p>
        </w:tc>
        <w:tc>
          <w:tcPr>
            <w:tcW w:w="5688" w:type="dxa"/>
          </w:tcPr>
          <w:p w14:paraId="0A965811" w14:textId="77777777" w:rsidR="005B705C" w:rsidRDefault="00000000">
            <w:pPr>
              <w:keepNext/>
              <w:spacing w:before="40" w:after="40" w:line="240" w:lineRule="auto"/>
              <w:jc w:val="left"/>
            </w:pPr>
            <w:r>
              <w:rPr>
                <w:sz w:val="23"/>
              </w:rPr>
              <w:t>The rate of change of acceleration.</w:t>
            </w:r>
          </w:p>
        </w:tc>
      </w:tr>
      <w:tr w:rsidR="005B705C" w14:paraId="03264EBB" w14:textId="77777777">
        <w:trPr>
          <w:cantSplit/>
          <w:jc w:val="center"/>
        </w:trPr>
        <w:tc>
          <w:tcPr>
            <w:tcW w:w="2592" w:type="dxa"/>
          </w:tcPr>
          <w:p w14:paraId="2A51D03D" w14:textId="77777777" w:rsidR="005B705C" w:rsidRDefault="00000000">
            <w:pPr>
              <w:keepNext/>
              <w:spacing w:before="40" w:after="40" w:line="240" w:lineRule="auto"/>
              <w:jc w:val="left"/>
            </w:pPr>
            <w:r>
              <w:rPr>
                <w:sz w:val="23"/>
              </w:rPr>
              <w:t>Model redundancy</w:t>
            </w:r>
          </w:p>
        </w:tc>
        <w:tc>
          <w:tcPr>
            <w:tcW w:w="5688" w:type="dxa"/>
          </w:tcPr>
          <w:p w14:paraId="1FAE7760" w14:textId="77777777" w:rsidR="005B705C" w:rsidRDefault="00000000">
            <w:pPr>
              <w:keepNext/>
              <w:spacing w:before="40" w:after="40" w:line="240" w:lineRule="auto"/>
              <w:jc w:val="left"/>
            </w:pPr>
            <w:r>
              <w:rPr>
                <w:sz w:val="23"/>
              </w:rPr>
              <w:t>A constraint that repeats another constraint in the model.</w:t>
            </w:r>
          </w:p>
        </w:tc>
      </w:tr>
      <w:tr w:rsidR="005B705C" w14:paraId="273A4257" w14:textId="77777777">
        <w:trPr>
          <w:cantSplit/>
          <w:jc w:val="center"/>
        </w:trPr>
        <w:tc>
          <w:tcPr>
            <w:tcW w:w="2592" w:type="dxa"/>
          </w:tcPr>
          <w:p w14:paraId="6FA71FE4" w14:textId="77777777" w:rsidR="005B705C" w:rsidRDefault="00000000">
            <w:pPr>
              <w:keepNext/>
              <w:spacing w:before="40" w:after="40" w:line="240" w:lineRule="auto"/>
              <w:jc w:val="left"/>
            </w:pPr>
            <w:r>
              <w:rPr>
                <w:sz w:val="23"/>
              </w:rPr>
              <w:t>Probe</w:t>
            </w:r>
          </w:p>
        </w:tc>
        <w:tc>
          <w:tcPr>
            <w:tcW w:w="5688" w:type="dxa"/>
          </w:tcPr>
          <w:p w14:paraId="797F645D" w14:textId="77777777" w:rsidR="005B705C" w:rsidRDefault="00000000">
            <w:pPr>
              <w:keepNext/>
              <w:spacing w:before="40" w:after="40" w:line="240" w:lineRule="auto"/>
              <w:jc w:val="left"/>
            </w:pPr>
            <w:r>
              <w:rPr>
                <w:sz w:val="23"/>
              </w:rPr>
              <w:t>A result item that records one quantity at one location in ANSYS.</w:t>
            </w:r>
          </w:p>
        </w:tc>
      </w:tr>
      <w:tr w:rsidR="005B705C" w14:paraId="2AACBCF9" w14:textId="77777777">
        <w:trPr>
          <w:cantSplit/>
          <w:jc w:val="center"/>
        </w:trPr>
        <w:tc>
          <w:tcPr>
            <w:tcW w:w="2592" w:type="dxa"/>
          </w:tcPr>
          <w:p w14:paraId="010FD582" w14:textId="77777777" w:rsidR="005B705C" w:rsidRDefault="00000000">
            <w:pPr>
              <w:keepNext/>
              <w:spacing w:before="40" w:after="40" w:line="240" w:lineRule="auto"/>
              <w:jc w:val="left"/>
            </w:pPr>
            <w:r>
              <w:rPr>
                <w:sz w:val="23"/>
              </w:rPr>
              <w:t>Revolute joint</w:t>
            </w:r>
          </w:p>
        </w:tc>
        <w:tc>
          <w:tcPr>
            <w:tcW w:w="5688" w:type="dxa"/>
          </w:tcPr>
          <w:p w14:paraId="577E7DCB" w14:textId="77777777" w:rsidR="005B705C" w:rsidRDefault="00000000">
            <w:pPr>
              <w:keepNext/>
              <w:spacing w:before="40" w:after="40" w:line="240" w:lineRule="auto"/>
              <w:jc w:val="left"/>
            </w:pPr>
            <w:r>
              <w:rPr>
                <w:sz w:val="23"/>
              </w:rPr>
              <w:t>A joint that allows one rotation about one axis.</w:t>
            </w:r>
          </w:p>
        </w:tc>
      </w:tr>
      <w:tr w:rsidR="005B705C" w14:paraId="62E544BB" w14:textId="77777777">
        <w:trPr>
          <w:cantSplit/>
          <w:jc w:val="center"/>
        </w:trPr>
        <w:tc>
          <w:tcPr>
            <w:tcW w:w="2592" w:type="dxa"/>
          </w:tcPr>
          <w:p w14:paraId="3FDA74CC" w14:textId="77777777" w:rsidR="005B705C" w:rsidRDefault="00000000">
            <w:pPr>
              <w:keepNext/>
              <w:spacing w:before="40" w:after="40" w:line="240" w:lineRule="auto"/>
              <w:jc w:val="left"/>
            </w:pPr>
            <w:r>
              <w:rPr>
                <w:sz w:val="23"/>
              </w:rPr>
              <w:t>Rigid body</w:t>
            </w:r>
          </w:p>
        </w:tc>
        <w:tc>
          <w:tcPr>
            <w:tcW w:w="5688" w:type="dxa"/>
          </w:tcPr>
          <w:p w14:paraId="3ABF95DE" w14:textId="77777777" w:rsidR="005B705C" w:rsidRDefault="00000000">
            <w:pPr>
              <w:keepNext/>
              <w:spacing w:before="40" w:after="40" w:line="240" w:lineRule="auto"/>
              <w:jc w:val="left"/>
            </w:pPr>
            <w:r>
              <w:rPr>
                <w:sz w:val="23"/>
              </w:rPr>
              <w:t>A body that does not change its shape.</w:t>
            </w:r>
          </w:p>
        </w:tc>
      </w:tr>
      <w:tr w:rsidR="005B705C" w14:paraId="75260F3B" w14:textId="77777777">
        <w:trPr>
          <w:cantSplit/>
          <w:jc w:val="center"/>
        </w:trPr>
        <w:tc>
          <w:tcPr>
            <w:tcW w:w="2592" w:type="dxa"/>
          </w:tcPr>
          <w:p w14:paraId="108AA708" w14:textId="77777777" w:rsidR="005B705C" w:rsidRDefault="00000000">
            <w:pPr>
              <w:keepNext/>
              <w:spacing w:before="40" w:after="40" w:line="240" w:lineRule="auto"/>
              <w:jc w:val="left"/>
            </w:pPr>
            <w:r>
              <w:rPr>
                <w:sz w:val="23"/>
              </w:rPr>
              <w:t>Schatz linkage</w:t>
            </w:r>
          </w:p>
        </w:tc>
        <w:tc>
          <w:tcPr>
            <w:tcW w:w="5688" w:type="dxa"/>
          </w:tcPr>
          <w:p w14:paraId="3236A35E" w14:textId="77777777" w:rsidR="005B705C" w:rsidRDefault="00000000">
            <w:pPr>
              <w:keepNext/>
              <w:spacing w:before="40" w:after="40" w:line="240" w:lineRule="auto"/>
              <w:jc w:val="left"/>
            </w:pPr>
            <w:r>
              <w:rPr>
                <w:sz w:val="23"/>
              </w:rPr>
              <w:t>A spatial closed chain of revolute joints, with five movable links, that gives a 3D motion.</w:t>
            </w:r>
          </w:p>
        </w:tc>
      </w:tr>
      <w:tr w:rsidR="005B705C" w14:paraId="576C3622" w14:textId="77777777">
        <w:trPr>
          <w:cantSplit/>
          <w:jc w:val="center"/>
        </w:trPr>
        <w:tc>
          <w:tcPr>
            <w:tcW w:w="2592" w:type="dxa"/>
          </w:tcPr>
          <w:p w14:paraId="50235294" w14:textId="77777777" w:rsidR="005B705C" w:rsidRDefault="00000000">
            <w:pPr>
              <w:keepNext/>
              <w:spacing w:before="40" w:after="40" w:line="240" w:lineRule="auto"/>
              <w:jc w:val="left"/>
            </w:pPr>
            <w:r>
              <w:rPr>
                <w:sz w:val="23"/>
              </w:rPr>
              <w:t>Time step</w:t>
            </w:r>
          </w:p>
        </w:tc>
        <w:tc>
          <w:tcPr>
            <w:tcW w:w="5688" w:type="dxa"/>
          </w:tcPr>
          <w:p w14:paraId="7623D340" w14:textId="77777777" w:rsidR="005B705C" w:rsidRDefault="00000000">
            <w:pPr>
              <w:keepNext/>
              <w:spacing w:before="40" w:after="40" w:line="240" w:lineRule="auto"/>
              <w:jc w:val="left"/>
            </w:pPr>
            <w:r>
              <w:rPr>
                <w:sz w:val="23"/>
              </w:rPr>
              <w:t>The interval of time between two calculations of the solver.</w:t>
            </w:r>
          </w:p>
        </w:tc>
      </w:tr>
      <w:tr w:rsidR="005B705C" w14:paraId="179A4D83" w14:textId="77777777">
        <w:trPr>
          <w:cantSplit/>
          <w:jc w:val="center"/>
        </w:trPr>
        <w:tc>
          <w:tcPr>
            <w:tcW w:w="2592" w:type="dxa"/>
          </w:tcPr>
          <w:p w14:paraId="6D65A82A" w14:textId="77777777" w:rsidR="005B705C" w:rsidRDefault="00000000">
            <w:pPr>
              <w:spacing w:before="40" w:after="40" w:line="240" w:lineRule="auto"/>
              <w:jc w:val="left"/>
            </w:pPr>
            <w:r>
              <w:rPr>
                <w:sz w:val="23"/>
              </w:rPr>
              <w:t>Transient analysis</w:t>
            </w:r>
          </w:p>
        </w:tc>
        <w:tc>
          <w:tcPr>
            <w:tcW w:w="5688" w:type="dxa"/>
          </w:tcPr>
          <w:p w14:paraId="6FF15016" w14:textId="77777777" w:rsidR="005B705C" w:rsidRDefault="00000000">
            <w:pPr>
              <w:spacing w:before="40" w:after="40" w:line="240" w:lineRule="auto"/>
              <w:jc w:val="left"/>
            </w:pPr>
            <w:r>
              <w:rPr>
                <w:sz w:val="23"/>
              </w:rPr>
              <w:t>An analysis that calculates the response of a system as time passes.</w:t>
            </w:r>
          </w:p>
        </w:tc>
      </w:tr>
    </w:tbl>
    <w:p w14:paraId="159C5543" w14:textId="77777777" w:rsidR="005B705C" w:rsidRDefault="00000000">
      <w:pPr>
        <w:spacing w:before="80" w:after="200" w:line="240" w:lineRule="auto"/>
        <w:jc w:val="center"/>
      </w:pPr>
      <w:r>
        <w:rPr>
          <w:b/>
          <w:sz w:val="20"/>
        </w:rPr>
        <w:t>Table B.1:</w:t>
      </w:r>
      <w:r>
        <w:rPr>
          <w:sz w:val="20"/>
        </w:rPr>
        <w:t xml:space="preserve"> Glossary of terms</w:t>
      </w:r>
    </w:p>
    <w:p w14:paraId="297FA76F" w14:textId="77777777" w:rsidR="005B705C" w:rsidRDefault="005B705C">
      <w:pPr>
        <w:sectPr w:rsidR="005B705C">
          <w:headerReference w:type="default" r:id="rId57"/>
          <w:footerReference w:type="default" r:id="rId58"/>
          <w:pgSz w:w="11909" w:h="16834"/>
          <w:pgMar w:top="1440" w:right="1440" w:bottom="1440" w:left="2160" w:header="648" w:footer="648" w:gutter="0"/>
          <w:cols w:space="720"/>
          <w:docGrid w:linePitch="360"/>
        </w:sectPr>
      </w:pPr>
    </w:p>
    <w:p w14:paraId="21471ABA" w14:textId="21C58D8D" w:rsidR="005B705C" w:rsidRDefault="00000000">
      <w:pPr>
        <w:keepNext/>
        <w:spacing w:after="240"/>
        <w:jc w:val="center"/>
      </w:pPr>
      <w:r>
        <w:rPr>
          <w:b/>
          <w:sz w:val="28"/>
        </w:rPr>
        <w:lastRenderedPageBreak/>
        <w:t>PLAGIARISM REPORT</w:t>
      </w:r>
      <w:r w:rsidR="00482201">
        <w:rPr>
          <w:noProof/>
        </w:rPr>
        <w:drawing>
          <wp:inline distT="0" distB="0" distL="0" distR="0" wp14:anchorId="32D4198A" wp14:editId="601B6F22">
            <wp:extent cx="5276215" cy="5779135"/>
            <wp:effectExtent l="0" t="0" r="635" b="0"/>
            <wp:docPr id="98803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31661" name="Picture 988031661"/>
                    <pic:cNvPicPr/>
                  </pic:nvPicPr>
                  <pic:blipFill>
                    <a:blip r:embed="rId59"/>
                    <a:stretch>
                      <a:fillRect/>
                    </a:stretch>
                  </pic:blipFill>
                  <pic:spPr>
                    <a:xfrm>
                      <a:off x="0" y="0"/>
                      <a:ext cx="5276215" cy="5779135"/>
                    </a:xfrm>
                    <a:prstGeom prst="rect">
                      <a:avLst/>
                    </a:prstGeom>
                  </pic:spPr>
                </pic:pic>
              </a:graphicData>
            </a:graphic>
          </wp:inline>
        </w:drawing>
      </w:r>
    </w:p>
    <w:p w14:paraId="3FD91D66" w14:textId="26776722" w:rsidR="005B705C" w:rsidRDefault="00482201">
      <w:r>
        <w:rPr>
          <w:noProof/>
        </w:rPr>
        <w:lastRenderedPageBreak/>
        <w:drawing>
          <wp:inline distT="0" distB="0" distL="0" distR="0" wp14:anchorId="4DBC43F0" wp14:editId="41648031">
            <wp:extent cx="4839119" cy="7132938"/>
            <wp:effectExtent l="0" t="0" r="0" b="0"/>
            <wp:docPr id="7979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473" name="Picture 7979473"/>
                    <pic:cNvPicPr/>
                  </pic:nvPicPr>
                  <pic:blipFill>
                    <a:blip r:embed="rId60"/>
                    <a:stretch>
                      <a:fillRect/>
                    </a:stretch>
                  </pic:blipFill>
                  <pic:spPr>
                    <a:xfrm>
                      <a:off x="0" y="0"/>
                      <a:ext cx="4839119" cy="7132938"/>
                    </a:xfrm>
                    <a:prstGeom prst="rect">
                      <a:avLst/>
                    </a:prstGeom>
                  </pic:spPr>
                </pic:pic>
              </a:graphicData>
            </a:graphic>
          </wp:inline>
        </w:drawing>
      </w:r>
    </w:p>
    <w:sectPr w:rsidR="005B705C" w:rsidSect="00034616">
      <w:headerReference w:type="default" r:id="rId61"/>
      <w:footerReference w:type="default" r:id="rId62"/>
      <w:pgSz w:w="11909" w:h="16834"/>
      <w:pgMar w:top="1440" w:right="1440" w:bottom="1440" w:left="216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2816D" w14:textId="77777777" w:rsidR="00446D66" w:rsidRDefault="00446D66">
      <w:pPr>
        <w:spacing w:after="0" w:line="240" w:lineRule="auto"/>
      </w:pPr>
      <w:r>
        <w:separator/>
      </w:r>
    </w:p>
  </w:endnote>
  <w:endnote w:type="continuationSeparator" w:id="0">
    <w:p w14:paraId="1AF5657A" w14:textId="77777777" w:rsidR="00446D66" w:rsidRDefault="00446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E2142" w14:textId="77777777" w:rsidR="005B705C" w:rsidRDefault="005B705C">
    <w:pPr>
      <w:pStyle w:val="Footer"/>
      <w:tabs>
        <w:tab w:val="clear" w:pos="4680"/>
        <w:tab w:val="clear" w:pos="9360"/>
        <w:tab w:val="right" w:pos="8308"/>
      </w:tabs>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85A59" w14:textId="77777777" w:rsidR="005B705C" w:rsidRDefault="00000000">
    <w:pPr>
      <w:pStyle w:val="Footer"/>
      <w:pBdr>
        <w:top w:val="single" w:sz="4" w:space="1" w:color="000000"/>
      </w:pBdr>
      <w:tabs>
        <w:tab w:val="clear" w:pos="4680"/>
        <w:tab w:val="clear" w:pos="9360"/>
        <w:tab w:val="right" w:pos="8308"/>
      </w:tabs>
      <w:jc w:val="left"/>
    </w:pPr>
    <w:r>
      <w:rPr>
        <w:sz w:val="20"/>
      </w:rPr>
      <w:t>St. John College of Engineering and Management, Palghar</w:t>
    </w:r>
    <w:r>
      <w:rPr>
        <w:sz w:val="20"/>
      </w:rPr>
      <w:tab/>
    </w:r>
    <w:r>
      <w:rPr>
        <w:sz w:val="20"/>
      </w:rPr>
      <w:fldChar w:fldCharType="begin"/>
    </w:r>
    <w:r>
      <w:rPr>
        <w:sz w:val="20"/>
      </w:rPr>
      <w:instrText>PAGE</w:instrText>
    </w:r>
    <w:r>
      <w:rPr>
        <w:sz w:val="20"/>
      </w:rPr>
      <w:fldChar w:fldCharType="separate"/>
    </w:r>
    <w:r w:rsidR="006F3308">
      <w:rPr>
        <w:noProof/>
        <w:sz w:val="20"/>
      </w:rPr>
      <w:t>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1D19" w14:textId="77777777" w:rsidR="005B705C" w:rsidRDefault="00000000">
    <w:pPr>
      <w:pStyle w:val="Footer"/>
      <w:pBdr>
        <w:top w:val="single" w:sz="4" w:space="1" w:color="000000"/>
      </w:pBdr>
      <w:tabs>
        <w:tab w:val="clear" w:pos="4680"/>
        <w:tab w:val="clear" w:pos="9360"/>
        <w:tab w:val="right" w:pos="8308"/>
      </w:tabs>
      <w:jc w:val="left"/>
    </w:pPr>
    <w:r>
      <w:rPr>
        <w:sz w:val="20"/>
      </w:rPr>
      <w:t>St. John College of Engineering and Management, Palghar</w:t>
    </w:r>
    <w:r>
      <w:rPr>
        <w:sz w:val="20"/>
      </w:rPr>
      <w:tab/>
    </w:r>
    <w:r>
      <w:rPr>
        <w:sz w:val="20"/>
      </w:rPr>
      <w:fldChar w:fldCharType="begin"/>
    </w:r>
    <w:r>
      <w:rPr>
        <w:sz w:val="20"/>
      </w:rPr>
      <w:instrText>PAGE</w:instrText>
    </w:r>
    <w:r>
      <w:rPr>
        <w:sz w:val="20"/>
      </w:rPr>
      <w:fldChar w:fldCharType="separate"/>
    </w:r>
    <w:r w:rsidR="006F3308">
      <w:rPr>
        <w:noProof/>
        <w:sz w:val="20"/>
      </w:rPr>
      <w:t>iii</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682B5" w14:textId="77777777" w:rsidR="005B705C" w:rsidRDefault="00000000">
    <w:pPr>
      <w:pStyle w:val="Footer"/>
      <w:pBdr>
        <w:top w:val="single" w:sz="4" w:space="1" w:color="000000"/>
      </w:pBdr>
      <w:tabs>
        <w:tab w:val="clear" w:pos="4680"/>
        <w:tab w:val="clear" w:pos="9360"/>
        <w:tab w:val="right" w:pos="8308"/>
      </w:tabs>
      <w:jc w:val="left"/>
    </w:pPr>
    <w:r>
      <w:rPr>
        <w:sz w:val="20"/>
      </w:rPr>
      <w:t>St. John College of Engineering and Management, Palghar</w:t>
    </w:r>
    <w:r>
      <w:rPr>
        <w:sz w:val="20"/>
      </w:rPr>
      <w:tab/>
    </w:r>
    <w:r>
      <w:rPr>
        <w:sz w:val="20"/>
      </w:rPr>
      <w:fldChar w:fldCharType="begin"/>
    </w:r>
    <w:r>
      <w:rPr>
        <w:sz w:val="20"/>
      </w:rPr>
      <w:instrText>PAGE</w:instrText>
    </w:r>
    <w:r>
      <w:rPr>
        <w:sz w:val="20"/>
      </w:rPr>
      <w:fldChar w:fldCharType="separate"/>
    </w:r>
    <w:r w:rsidR="006F3308">
      <w:rPr>
        <w:noProof/>
        <w:sz w:val="20"/>
      </w:rPr>
      <w:t>iv</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5933C" w14:textId="77777777" w:rsidR="005B705C" w:rsidRDefault="00000000">
    <w:pPr>
      <w:pStyle w:val="Footer"/>
      <w:pBdr>
        <w:top w:val="single" w:sz="4" w:space="1" w:color="000000"/>
      </w:pBdr>
      <w:tabs>
        <w:tab w:val="clear" w:pos="4680"/>
        <w:tab w:val="clear" w:pos="9360"/>
        <w:tab w:val="right" w:pos="8308"/>
      </w:tabs>
      <w:jc w:val="left"/>
    </w:pPr>
    <w:r>
      <w:rPr>
        <w:sz w:val="20"/>
      </w:rPr>
      <w:t>St. John College of Engineering and Management, Palghar</w:t>
    </w:r>
    <w:r>
      <w:rPr>
        <w:sz w:val="20"/>
      </w:rPr>
      <w:tab/>
    </w:r>
    <w:r>
      <w:rPr>
        <w:sz w:val="20"/>
      </w:rPr>
      <w:fldChar w:fldCharType="begin"/>
    </w:r>
    <w:r>
      <w:rPr>
        <w:sz w:val="20"/>
      </w:rPr>
      <w:instrText>PAGE</w:instrText>
    </w:r>
    <w:r>
      <w:rPr>
        <w:sz w:val="20"/>
      </w:rPr>
      <w:fldChar w:fldCharType="separate"/>
    </w:r>
    <w:r w:rsidR="006F3308">
      <w:rPr>
        <w:noProof/>
        <w:sz w:val="20"/>
      </w:rPr>
      <w:t>v</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FA519" w14:textId="77777777" w:rsidR="005B705C" w:rsidRDefault="00000000">
    <w:pPr>
      <w:pStyle w:val="Footer"/>
      <w:pBdr>
        <w:top w:val="single" w:sz="4" w:space="1" w:color="000000"/>
      </w:pBdr>
      <w:tabs>
        <w:tab w:val="clear" w:pos="4680"/>
        <w:tab w:val="clear" w:pos="9360"/>
        <w:tab w:val="right" w:pos="8308"/>
      </w:tabs>
      <w:jc w:val="left"/>
    </w:pPr>
    <w:r>
      <w:rPr>
        <w:sz w:val="20"/>
      </w:rPr>
      <w:t>St. John College of Engineering and Management, Palghar</w:t>
    </w:r>
    <w:r>
      <w:rPr>
        <w:sz w:val="20"/>
      </w:rPr>
      <w:tab/>
    </w:r>
    <w:r>
      <w:rPr>
        <w:sz w:val="20"/>
      </w:rPr>
      <w:fldChar w:fldCharType="begin"/>
    </w:r>
    <w:r>
      <w:rPr>
        <w:sz w:val="20"/>
      </w:rPr>
      <w:instrText>PAGE</w:instrText>
    </w:r>
    <w:r>
      <w:rPr>
        <w:sz w:val="20"/>
      </w:rPr>
      <w:fldChar w:fldCharType="separate"/>
    </w:r>
    <w:r w:rsidR="006F3308">
      <w:rPr>
        <w:noProof/>
        <w:sz w:val="20"/>
      </w:rPr>
      <w:t>vi</w:t>
    </w:r>
    <w:r>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116F5" w14:textId="77777777" w:rsidR="005B705C" w:rsidRDefault="00000000">
    <w:pPr>
      <w:pStyle w:val="Footer"/>
      <w:pBdr>
        <w:top w:val="single" w:sz="4" w:space="1" w:color="000000"/>
      </w:pBdr>
      <w:tabs>
        <w:tab w:val="clear" w:pos="4680"/>
        <w:tab w:val="clear" w:pos="9360"/>
        <w:tab w:val="right" w:pos="8308"/>
      </w:tabs>
      <w:jc w:val="left"/>
    </w:pPr>
    <w:r>
      <w:rPr>
        <w:sz w:val="20"/>
      </w:rPr>
      <w:t>St. John College of Engineering and Management, Palghar</w:t>
    </w:r>
    <w:r>
      <w:rPr>
        <w:sz w:val="20"/>
      </w:rPr>
      <w:tab/>
    </w:r>
    <w:r>
      <w:rPr>
        <w:sz w:val="20"/>
      </w:rPr>
      <w:fldChar w:fldCharType="begin"/>
    </w:r>
    <w:r>
      <w:rPr>
        <w:sz w:val="20"/>
      </w:rPr>
      <w:instrText>PAGE</w:instrText>
    </w:r>
    <w:r>
      <w:rPr>
        <w:sz w:val="20"/>
      </w:rPr>
      <w:fldChar w:fldCharType="separate"/>
    </w:r>
    <w:r w:rsidR="006F3308">
      <w:rPr>
        <w:noProof/>
        <w:sz w:val="20"/>
      </w:rPr>
      <w:t>vii</w:t>
    </w:r>
    <w:r>
      <w:rPr>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FEEC8" w14:textId="77777777" w:rsidR="005B705C" w:rsidRDefault="00000000">
    <w:pPr>
      <w:pStyle w:val="Footer"/>
      <w:pBdr>
        <w:top w:val="single" w:sz="4" w:space="1" w:color="000000"/>
      </w:pBdr>
      <w:tabs>
        <w:tab w:val="clear" w:pos="4680"/>
        <w:tab w:val="clear" w:pos="9360"/>
        <w:tab w:val="right" w:pos="8308"/>
      </w:tabs>
      <w:jc w:val="left"/>
    </w:pPr>
    <w:r>
      <w:rPr>
        <w:sz w:val="20"/>
      </w:rPr>
      <w:t>St. John College of Engineering and Management, Palghar</w:t>
    </w:r>
    <w:r>
      <w:rPr>
        <w:sz w:val="20"/>
      </w:rPr>
      <w:tab/>
    </w:r>
    <w:r>
      <w:rPr>
        <w:sz w:val="20"/>
      </w:rPr>
      <w:fldChar w:fldCharType="begin"/>
    </w:r>
    <w:r>
      <w:rPr>
        <w:sz w:val="20"/>
      </w:rPr>
      <w:instrText>PAGE</w:instrText>
    </w:r>
    <w:r>
      <w:rPr>
        <w:sz w:val="20"/>
      </w:rPr>
      <w:fldChar w:fldCharType="separate"/>
    </w:r>
    <w:r w:rsidR="006F3308">
      <w:rPr>
        <w:noProof/>
        <w:sz w:val="20"/>
      </w:rPr>
      <w:t>ix</w:t>
    </w:r>
    <w:r>
      <w:rPr>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CFDEE" w14:textId="77777777" w:rsidR="005B705C" w:rsidRDefault="00000000">
    <w:pPr>
      <w:pStyle w:val="Footer"/>
      <w:pBdr>
        <w:top w:val="single" w:sz="4" w:space="1" w:color="000000"/>
      </w:pBdr>
      <w:tabs>
        <w:tab w:val="clear" w:pos="4680"/>
        <w:tab w:val="clear" w:pos="9360"/>
        <w:tab w:val="right" w:pos="8308"/>
      </w:tabs>
      <w:jc w:val="left"/>
    </w:pPr>
    <w:r>
      <w:rPr>
        <w:sz w:val="20"/>
      </w:rPr>
      <w:t>St. John College of Engineering and Management, Palghar</w:t>
    </w:r>
    <w:r>
      <w:rPr>
        <w:sz w:val="20"/>
      </w:rPr>
      <w:tab/>
    </w:r>
    <w:r>
      <w:rPr>
        <w:sz w:val="20"/>
      </w:rPr>
      <w:fldChar w:fldCharType="begin"/>
    </w:r>
    <w:r>
      <w:rPr>
        <w:sz w:val="20"/>
      </w:rPr>
      <w:instrText>PAGE</w:instrText>
    </w:r>
    <w:r>
      <w:rPr>
        <w:sz w:val="20"/>
      </w:rPr>
      <w:fldChar w:fldCharType="separate"/>
    </w:r>
    <w:r w:rsidR="006F3308">
      <w:rPr>
        <w:noProof/>
        <w:sz w:val="20"/>
      </w:rPr>
      <w:t>x</w:t>
    </w:r>
    <w:r>
      <w:rPr>
        <w:sz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5D736" w14:textId="77777777" w:rsidR="005B705C" w:rsidRDefault="00000000">
    <w:pPr>
      <w:pStyle w:val="Footer"/>
      <w:pBdr>
        <w:top w:val="single" w:sz="4" w:space="1" w:color="000000"/>
      </w:pBdr>
      <w:tabs>
        <w:tab w:val="clear" w:pos="4680"/>
        <w:tab w:val="clear" w:pos="9360"/>
        <w:tab w:val="right" w:pos="8308"/>
      </w:tabs>
      <w:jc w:val="left"/>
    </w:pPr>
    <w:r>
      <w:rPr>
        <w:sz w:val="20"/>
      </w:rPr>
      <w:t>St. John College of Engineering and Management, Palghar</w:t>
    </w:r>
    <w:r>
      <w:rPr>
        <w:sz w:val="20"/>
      </w:rPr>
      <w:tab/>
    </w:r>
    <w:r>
      <w:rPr>
        <w:sz w:val="20"/>
      </w:rPr>
      <w:fldChar w:fldCharType="begin"/>
    </w:r>
    <w:r>
      <w:rPr>
        <w:sz w:val="20"/>
      </w:rPr>
      <w:instrText>PAGE</w:instrText>
    </w:r>
    <w:r>
      <w:rPr>
        <w:sz w:val="20"/>
      </w:rPr>
      <w:fldChar w:fldCharType="separate"/>
    </w:r>
    <w:r w:rsidR="006F3308">
      <w:rPr>
        <w:noProof/>
        <w:sz w:val="20"/>
      </w:rPr>
      <w:t>xi</w:t>
    </w:r>
    <w:r>
      <w:rPr>
        <w:sz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018F7" w14:textId="77777777" w:rsidR="005B705C" w:rsidRDefault="00000000">
    <w:pPr>
      <w:pStyle w:val="Footer"/>
      <w:pBdr>
        <w:top w:val="single" w:sz="4" w:space="1" w:color="000000"/>
      </w:pBdr>
      <w:tabs>
        <w:tab w:val="clear" w:pos="4680"/>
        <w:tab w:val="clear" w:pos="9360"/>
        <w:tab w:val="right" w:pos="8308"/>
      </w:tabs>
      <w:jc w:val="left"/>
    </w:pPr>
    <w:r>
      <w:rPr>
        <w:sz w:val="20"/>
      </w:rPr>
      <w:t>St. John College of Engineering and Management, Palghar</w:t>
    </w:r>
    <w:r>
      <w:rPr>
        <w:sz w:val="20"/>
      </w:rPr>
      <w:tab/>
    </w:r>
    <w:r>
      <w:rPr>
        <w:sz w:val="20"/>
      </w:rPr>
      <w:fldChar w:fldCharType="begin"/>
    </w:r>
    <w:r>
      <w:rPr>
        <w:sz w:val="20"/>
      </w:rPr>
      <w:instrText>PAGE</w:instrText>
    </w:r>
    <w:r>
      <w:rPr>
        <w:sz w:val="20"/>
      </w:rPr>
      <w:fldChar w:fldCharType="separate"/>
    </w:r>
    <w:r w:rsidR="006F3308">
      <w:rPr>
        <w:noProof/>
        <w:sz w:val="20"/>
      </w:rPr>
      <w:t>1</w:t>
    </w:r>
    <w:r>
      <w:rPr>
        <w:sz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D054E" w14:textId="77777777" w:rsidR="005B705C" w:rsidRDefault="00000000">
    <w:pPr>
      <w:pStyle w:val="Footer"/>
      <w:pBdr>
        <w:top w:val="single" w:sz="4" w:space="1" w:color="000000"/>
      </w:pBdr>
      <w:tabs>
        <w:tab w:val="clear" w:pos="4680"/>
        <w:tab w:val="clear" w:pos="9360"/>
        <w:tab w:val="right" w:pos="8308"/>
      </w:tabs>
      <w:jc w:val="left"/>
    </w:pPr>
    <w:r>
      <w:rPr>
        <w:sz w:val="20"/>
      </w:rPr>
      <w:t>St. John College of Engineering and Management, Palghar</w:t>
    </w:r>
    <w:r>
      <w:rPr>
        <w:sz w:val="20"/>
      </w:rPr>
      <w:tab/>
    </w:r>
    <w:r>
      <w:rPr>
        <w:sz w:val="20"/>
      </w:rPr>
      <w:fldChar w:fldCharType="begin"/>
    </w:r>
    <w:r>
      <w:rPr>
        <w:sz w:val="20"/>
      </w:rPr>
      <w:instrText>PAGE</w:instrText>
    </w:r>
    <w:r>
      <w:rPr>
        <w:sz w:val="20"/>
      </w:rPr>
      <w:fldChar w:fldCharType="separate"/>
    </w:r>
    <w:r w:rsidR="006F3308">
      <w:rPr>
        <w:noProof/>
        <w:sz w:val="20"/>
      </w:rPr>
      <w:t>10</w:t>
    </w:r>
    <w:r>
      <w:rPr>
        <w:sz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589E5" w14:textId="77777777" w:rsidR="005B705C" w:rsidRDefault="00000000">
    <w:pPr>
      <w:pStyle w:val="Footer"/>
      <w:pBdr>
        <w:top w:val="single" w:sz="4" w:space="1" w:color="000000"/>
      </w:pBdr>
      <w:tabs>
        <w:tab w:val="clear" w:pos="4680"/>
        <w:tab w:val="clear" w:pos="9360"/>
        <w:tab w:val="right" w:pos="8308"/>
      </w:tabs>
      <w:jc w:val="left"/>
    </w:pPr>
    <w:r>
      <w:rPr>
        <w:sz w:val="20"/>
      </w:rPr>
      <w:t>St. John College of Engineering and Management, Palghar</w:t>
    </w:r>
    <w:r>
      <w:rPr>
        <w:sz w:val="20"/>
      </w:rPr>
      <w:tab/>
    </w:r>
    <w:r>
      <w:rPr>
        <w:sz w:val="20"/>
      </w:rPr>
      <w:fldChar w:fldCharType="begin"/>
    </w:r>
    <w:r>
      <w:rPr>
        <w:sz w:val="20"/>
      </w:rPr>
      <w:instrText>PAGE</w:instrText>
    </w:r>
    <w:r>
      <w:rPr>
        <w:sz w:val="20"/>
      </w:rPr>
      <w:fldChar w:fldCharType="separate"/>
    </w:r>
    <w:r w:rsidR="006F3308">
      <w:rPr>
        <w:noProof/>
        <w:sz w:val="20"/>
      </w:rPr>
      <w:t>13</w:t>
    </w:r>
    <w:r>
      <w:rPr>
        <w:sz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7D5E6" w14:textId="77777777" w:rsidR="005B705C" w:rsidRDefault="00000000">
    <w:pPr>
      <w:pStyle w:val="Footer"/>
      <w:pBdr>
        <w:top w:val="single" w:sz="4" w:space="1" w:color="000000"/>
      </w:pBdr>
      <w:tabs>
        <w:tab w:val="clear" w:pos="4680"/>
        <w:tab w:val="clear" w:pos="9360"/>
        <w:tab w:val="right" w:pos="8308"/>
      </w:tabs>
      <w:jc w:val="left"/>
    </w:pPr>
    <w:r>
      <w:rPr>
        <w:sz w:val="20"/>
      </w:rPr>
      <w:t>St. John College of Engineering and Management, Palghar</w:t>
    </w:r>
    <w:r>
      <w:rPr>
        <w:sz w:val="20"/>
      </w:rPr>
      <w:tab/>
    </w:r>
    <w:r>
      <w:rPr>
        <w:sz w:val="20"/>
      </w:rPr>
      <w:fldChar w:fldCharType="begin"/>
    </w:r>
    <w:r>
      <w:rPr>
        <w:sz w:val="20"/>
      </w:rPr>
      <w:instrText>PAGE</w:instrText>
    </w:r>
    <w:r>
      <w:rPr>
        <w:sz w:val="20"/>
      </w:rPr>
      <w:fldChar w:fldCharType="separate"/>
    </w:r>
    <w:r w:rsidR="006F3308">
      <w:rPr>
        <w:noProof/>
        <w:sz w:val="20"/>
      </w:rPr>
      <w:t>20</w:t>
    </w:r>
    <w:r>
      <w:rPr>
        <w:sz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7FE4" w14:textId="77777777" w:rsidR="005B705C" w:rsidRDefault="00000000">
    <w:pPr>
      <w:pStyle w:val="Footer"/>
      <w:pBdr>
        <w:top w:val="single" w:sz="4" w:space="1" w:color="000000"/>
      </w:pBdr>
      <w:tabs>
        <w:tab w:val="clear" w:pos="4680"/>
        <w:tab w:val="clear" w:pos="9360"/>
        <w:tab w:val="right" w:pos="8308"/>
      </w:tabs>
      <w:jc w:val="left"/>
    </w:pPr>
    <w:r>
      <w:rPr>
        <w:sz w:val="20"/>
      </w:rPr>
      <w:t>St. John College of Engineering and Management, Palghar</w:t>
    </w:r>
    <w:r>
      <w:rPr>
        <w:sz w:val="20"/>
      </w:rPr>
      <w:tab/>
    </w:r>
    <w:r>
      <w:rPr>
        <w:sz w:val="20"/>
      </w:rPr>
      <w:fldChar w:fldCharType="begin"/>
    </w:r>
    <w:r>
      <w:rPr>
        <w:sz w:val="20"/>
      </w:rPr>
      <w:instrText>PAGE</w:instrText>
    </w:r>
    <w:r>
      <w:rPr>
        <w:sz w:val="20"/>
      </w:rPr>
      <w:fldChar w:fldCharType="separate"/>
    </w:r>
    <w:r w:rsidR="006F3308">
      <w:rPr>
        <w:noProof/>
        <w:sz w:val="20"/>
      </w:rPr>
      <w:t>26</w:t>
    </w:r>
    <w:r>
      <w:rPr>
        <w:sz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483E9" w14:textId="77777777" w:rsidR="005B705C" w:rsidRDefault="00000000">
    <w:pPr>
      <w:pStyle w:val="Footer"/>
      <w:pBdr>
        <w:top w:val="single" w:sz="4" w:space="1" w:color="000000"/>
      </w:pBdr>
      <w:tabs>
        <w:tab w:val="clear" w:pos="4680"/>
        <w:tab w:val="clear" w:pos="9360"/>
        <w:tab w:val="right" w:pos="8308"/>
      </w:tabs>
      <w:jc w:val="left"/>
    </w:pPr>
    <w:r>
      <w:rPr>
        <w:sz w:val="20"/>
      </w:rPr>
      <w:t>St. John College of Engineering and Management, Palghar</w:t>
    </w:r>
    <w:r>
      <w:rPr>
        <w:sz w:val="20"/>
      </w:rPr>
      <w:tab/>
    </w:r>
    <w:r>
      <w:rPr>
        <w:sz w:val="20"/>
      </w:rPr>
      <w:fldChar w:fldCharType="begin"/>
    </w:r>
    <w:r>
      <w:rPr>
        <w:sz w:val="20"/>
      </w:rPr>
      <w:instrText>PAGE</w:instrText>
    </w:r>
    <w:r>
      <w:rPr>
        <w:sz w:val="20"/>
      </w:rPr>
      <w:fldChar w:fldCharType="separate"/>
    </w:r>
    <w:r w:rsidR="006F3308">
      <w:rPr>
        <w:noProof/>
        <w:sz w:val="20"/>
      </w:rPr>
      <w:t>30</w:t>
    </w:r>
    <w:r>
      <w:rPr>
        <w:sz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AB543" w14:textId="77777777" w:rsidR="005B705C" w:rsidRDefault="00000000">
    <w:pPr>
      <w:pStyle w:val="Footer"/>
      <w:pBdr>
        <w:top w:val="single" w:sz="4" w:space="1" w:color="000000"/>
      </w:pBdr>
      <w:tabs>
        <w:tab w:val="clear" w:pos="4680"/>
        <w:tab w:val="clear" w:pos="9360"/>
        <w:tab w:val="right" w:pos="8308"/>
      </w:tabs>
      <w:jc w:val="left"/>
    </w:pPr>
    <w:r>
      <w:rPr>
        <w:sz w:val="20"/>
      </w:rPr>
      <w:t>St. John College of Engineering and Management, Palghar</w:t>
    </w:r>
    <w:r>
      <w:rPr>
        <w:sz w:val="20"/>
      </w:rPr>
      <w:tab/>
    </w:r>
    <w:r>
      <w:rPr>
        <w:sz w:val="20"/>
      </w:rPr>
      <w:fldChar w:fldCharType="begin"/>
    </w:r>
    <w:r>
      <w:rPr>
        <w:sz w:val="20"/>
      </w:rPr>
      <w:instrText>PAGE</w:instrText>
    </w:r>
    <w:r>
      <w:rPr>
        <w:sz w:val="20"/>
      </w:rPr>
      <w:fldChar w:fldCharType="separate"/>
    </w:r>
    <w:r w:rsidR="006F3308">
      <w:rPr>
        <w:noProof/>
        <w:sz w:val="20"/>
      </w:rPr>
      <w:t>32</w:t>
    </w:r>
    <w:r>
      <w:rPr>
        <w:sz w:val="20"/>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8595B" w14:textId="77777777" w:rsidR="005B705C" w:rsidRDefault="00000000">
    <w:pPr>
      <w:pStyle w:val="Footer"/>
      <w:pBdr>
        <w:top w:val="single" w:sz="4" w:space="1" w:color="000000"/>
      </w:pBdr>
      <w:tabs>
        <w:tab w:val="clear" w:pos="4680"/>
        <w:tab w:val="clear" w:pos="9360"/>
        <w:tab w:val="right" w:pos="8308"/>
      </w:tabs>
      <w:jc w:val="left"/>
    </w:pPr>
    <w:r>
      <w:rPr>
        <w:sz w:val="20"/>
      </w:rPr>
      <w:t>St. John College of Engineering and Management, Palghar</w:t>
    </w:r>
    <w:r>
      <w:rPr>
        <w:sz w:val="20"/>
      </w:rPr>
      <w:tab/>
    </w:r>
    <w:r>
      <w:rPr>
        <w:sz w:val="20"/>
      </w:rPr>
      <w:fldChar w:fldCharType="begin"/>
    </w:r>
    <w:r>
      <w:rPr>
        <w:sz w:val="20"/>
      </w:rPr>
      <w:instrText>PAGE</w:instrText>
    </w:r>
    <w:r>
      <w:rPr>
        <w:sz w:val="20"/>
      </w:rPr>
      <w:fldChar w:fldCharType="separate"/>
    </w:r>
    <w:r w:rsidR="006F3308">
      <w:rPr>
        <w:noProof/>
        <w:sz w:val="20"/>
      </w:rPr>
      <w:t>37</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106BA" w14:textId="77777777" w:rsidR="00446D66" w:rsidRDefault="00446D66">
      <w:pPr>
        <w:spacing w:after="0" w:line="240" w:lineRule="auto"/>
      </w:pPr>
      <w:r>
        <w:separator/>
      </w:r>
    </w:p>
  </w:footnote>
  <w:footnote w:type="continuationSeparator" w:id="0">
    <w:p w14:paraId="77B1FD78" w14:textId="77777777" w:rsidR="00446D66" w:rsidRDefault="00446D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0BFC1" w14:textId="77777777" w:rsidR="005B705C" w:rsidRDefault="005B705C">
    <w:pPr>
      <w:pStyle w:val="Header"/>
      <w:tabs>
        <w:tab w:val="clear" w:pos="4680"/>
        <w:tab w:val="clear" w:pos="9360"/>
        <w:tab w:val="right" w:pos="8308"/>
      </w:tabs>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3968F" w14:textId="77777777" w:rsidR="005B705C" w:rsidRDefault="00000000">
    <w:pPr>
      <w:pStyle w:val="Header"/>
      <w:pBdr>
        <w:bottom w:val="single" w:sz="4" w:space="1" w:color="000000"/>
      </w:pBdr>
      <w:tabs>
        <w:tab w:val="clear" w:pos="4680"/>
        <w:tab w:val="clear" w:pos="9360"/>
        <w:tab w:val="right" w:pos="8308"/>
      </w:tabs>
      <w:jc w:val="left"/>
    </w:pPr>
    <w:r>
      <w:rPr>
        <w:sz w:val="20"/>
      </w:rPr>
      <w:t>B. Tech. Major Project</w:t>
    </w:r>
    <w:r>
      <w:rPr>
        <w:sz w:val="20"/>
      </w:rPr>
      <w:tab/>
      <w:t>Certificate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1E0A" w14:textId="77777777" w:rsidR="005B705C" w:rsidRDefault="00000000">
    <w:pPr>
      <w:pStyle w:val="Header"/>
      <w:pBdr>
        <w:bottom w:val="single" w:sz="4" w:space="1" w:color="000000"/>
      </w:pBdr>
      <w:tabs>
        <w:tab w:val="clear" w:pos="4680"/>
        <w:tab w:val="clear" w:pos="9360"/>
        <w:tab w:val="right" w:pos="8308"/>
      </w:tabs>
      <w:jc w:val="left"/>
    </w:pPr>
    <w:r>
      <w:rPr>
        <w:sz w:val="20"/>
      </w:rPr>
      <w:t>B. Tech. Major Project</w:t>
    </w:r>
    <w:r>
      <w:rPr>
        <w:sz w:val="20"/>
      </w:rPr>
      <w:tab/>
    </w:r>
    <w:proofErr w:type="spellStart"/>
    <w:r>
      <w:rPr>
        <w:sz w:val="20"/>
      </w:rPr>
      <w:t>Project</w:t>
    </w:r>
    <w:proofErr w:type="spellEnd"/>
    <w:r>
      <w:rPr>
        <w:sz w:val="20"/>
      </w:rPr>
      <w:t xml:space="preserve"> Report Approval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656D4" w14:textId="77777777" w:rsidR="005B705C" w:rsidRDefault="00000000">
    <w:pPr>
      <w:pStyle w:val="Header"/>
      <w:pBdr>
        <w:bottom w:val="single" w:sz="4" w:space="1" w:color="000000"/>
      </w:pBdr>
      <w:tabs>
        <w:tab w:val="clear" w:pos="4680"/>
        <w:tab w:val="clear" w:pos="9360"/>
        <w:tab w:val="right" w:pos="8308"/>
      </w:tabs>
      <w:jc w:val="left"/>
    </w:pPr>
    <w:r>
      <w:rPr>
        <w:sz w:val="20"/>
      </w:rPr>
      <w:t>B. Tech. Major Project</w:t>
    </w:r>
    <w:r>
      <w:rPr>
        <w:sz w:val="20"/>
      </w:rPr>
      <w:tab/>
      <w:t>Declaration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9F32D" w14:textId="77777777" w:rsidR="005B705C" w:rsidRDefault="00000000">
    <w:pPr>
      <w:pStyle w:val="Header"/>
      <w:pBdr>
        <w:bottom w:val="single" w:sz="4" w:space="1" w:color="000000"/>
      </w:pBdr>
      <w:tabs>
        <w:tab w:val="clear" w:pos="4680"/>
        <w:tab w:val="clear" w:pos="9360"/>
        <w:tab w:val="right" w:pos="8308"/>
      </w:tabs>
      <w:jc w:val="left"/>
    </w:pPr>
    <w:r>
      <w:rPr>
        <w:sz w:val="20"/>
      </w:rPr>
      <w:t>B. Tech. Major Project</w:t>
    </w:r>
    <w:r>
      <w:rPr>
        <w:sz w:val="20"/>
      </w:rPr>
      <w:tab/>
      <w:t>Acknowledgement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2F151" w14:textId="77777777" w:rsidR="005B705C" w:rsidRDefault="00000000">
    <w:pPr>
      <w:pStyle w:val="Header"/>
      <w:pBdr>
        <w:bottom w:val="single" w:sz="4" w:space="1" w:color="000000"/>
      </w:pBdr>
      <w:tabs>
        <w:tab w:val="clear" w:pos="4680"/>
        <w:tab w:val="clear" w:pos="9360"/>
        <w:tab w:val="right" w:pos="8308"/>
      </w:tabs>
      <w:jc w:val="left"/>
    </w:pPr>
    <w:r>
      <w:rPr>
        <w:sz w:val="20"/>
      </w:rPr>
      <w:t>B. Tech. Major Project</w:t>
    </w:r>
    <w:r>
      <w:rPr>
        <w:sz w:val="20"/>
      </w:rPr>
      <w:tab/>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E03FB" w14:textId="77777777" w:rsidR="005B705C" w:rsidRDefault="00000000">
    <w:pPr>
      <w:pStyle w:val="Header"/>
      <w:pBdr>
        <w:bottom w:val="single" w:sz="4" w:space="1" w:color="000000"/>
      </w:pBdr>
      <w:tabs>
        <w:tab w:val="clear" w:pos="4680"/>
        <w:tab w:val="clear" w:pos="9360"/>
        <w:tab w:val="right" w:pos="8308"/>
      </w:tabs>
      <w:jc w:val="left"/>
    </w:pPr>
    <w:r>
      <w:rPr>
        <w:sz w:val="20"/>
      </w:rPr>
      <w:t>B. Tech. Major Project</w:t>
    </w:r>
    <w:r>
      <w:rPr>
        <w:sz w:val="20"/>
      </w:rPr>
      <w:tab/>
      <w:t>Table of Contents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25C2" w14:textId="77777777" w:rsidR="005B705C" w:rsidRDefault="00000000">
    <w:pPr>
      <w:pStyle w:val="Header"/>
      <w:pBdr>
        <w:bottom w:val="single" w:sz="4" w:space="1" w:color="000000"/>
      </w:pBdr>
      <w:tabs>
        <w:tab w:val="clear" w:pos="4680"/>
        <w:tab w:val="clear" w:pos="9360"/>
        <w:tab w:val="right" w:pos="8308"/>
      </w:tabs>
      <w:jc w:val="left"/>
    </w:pPr>
    <w:r>
      <w:rPr>
        <w:sz w:val="20"/>
      </w:rPr>
      <w:t>B. Tech. Major Project</w:t>
    </w:r>
    <w:r>
      <w:rPr>
        <w:sz w:val="20"/>
      </w:rPr>
      <w:tab/>
      <w:t>List of Figures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EEC07" w14:textId="77777777" w:rsidR="005B705C" w:rsidRDefault="00000000">
    <w:pPr>
      <w:pStyle w:val="Header"/>
      <w:pBdr>
        <w:bottom w:val="single" w:sz="4" w:space="1" w:color="000000"/>
      </w:pBdr>
      <w:tabs>
        <w:tab w:val="clear" w:pos="4680"/>
        <w:tab w:val="clear" w:pos="9360"/>
        <w:tab w:val="right" w:pos="8308"/>
      </w:tabs>
      <w:jc w:val="left"/>
    </w:pPr>
    <w:r>
      <w:rPr>
        <w:sz w:val="20"/>
      </w:rPr>
      <w:t>B. Tech. Major Project</w:t>
    </w:r>
    <w:r>
      <w:rPr>
        <w:sz w:val="20"/>
      </w:rPr>
      <w:tab/>
      <w:t>List of Tables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9C0EA" w14:textId="77777777" w:rsidR="005B705C" w:rsidRDefault="00000000">
    <w:pPr>
      <w:pStyle w:val="Header"/>
      <w:pBdr>
        <w:bottom w:val="single" w:sz="4" w:space="1" w:color="000000"/>
      </w:pBdr>
      <w:tabs>
        <w:tab w:val="clear" w:pos="4680"/>
        <w:tab w:val="clear" w:pos="9360"/>
        <w:tab w:val="right" w:pos="8308"/>
      </w:tabs>
      <w:jc w:val="left"/>
    </w:pPr>
    <w:r>
      <w:rPr>
        <w:sz w:val="20"/>
      </w:rPr>
      <w:t>B. Tech. Major Project</w:t>
    </w:r>
    <w:r>
      <w:rPr>
        <w:sz w:val="20"/>
      </w:rPr>
      <w:tab/>
      <w:t>List of Abbreviations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3BDE" w14:textId="77777777" w:rsidR="005B705C" w:rsidRDefault="00000000">
    <w:pPr>
      <w:pStyle w:val="Header"/>
      <w:pBdr>
        <w:bottom w:val="single" w:sz="4" w:space="1" w:color="000000"/>
      </w:pBdr>
      <w:tabs>
        <w:tab w:val="clear" w:pos="4680"/>
        <w:tab w:val="clear" w:pos="9360"/>
        <w:tab w:val="right" w:pos="8308"/>
      </w:tabs>
      <w:jc w:val="left"/>
    </w:pPr>
    <w:r>
      <w:rPr>
        <w:sz w:val="20"/>
      </w:rPr>
      <w:t>B. Tech. Major Project</w:t>
    </w:r>
    <w:r>
      <w:rPr>
        <w:sz w:val="20"/>
      </w:rPr>
      <w:tab/>
      <w:t>Chapter 1: Introduction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FBCE3" w14:textId="77777777" w:rsidR="005B705C" w:rsidRDefault="00000000">
    <w:pPr>
      <w:pStyle w:val="Header"/>
      <w:pBdr>
        <w:bottom w:val="single" w:sz="4" w:space="1" w:color="000000"/>
      </w:pBdr>
      <w:tabs>
        <w:tab w:val="clear" w:pos="4680"/>
        <w:tab w:val="clear" w:pos="9360"/>
        <w:tab w:val="right" w:pos="8308"/>
      </w:tabs>
      <w:jc w:val="left"/>
    </w:pPr>
    <w:r>
      <w:rPr>
        <w:sz w:val="20"/>
      </w:rPr>
      <w:t>B. Tech. Major Project</w:t>
    </w:r>
    <w:r>
      <w:rPr>
        <w:sz w:val="20"/>
      </w:rPr>
      <w:tab/>
      <w:t>Chapter 3: Requirement Analysis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FDD19" w14:textId="77777777" w:rsidR="005B705C" w:rsidRDefault="00000000">
    <w:pPr>
      <w:pStyle w:val="Header"/>
      <w:pBdr>
        <w:bottom w:val="single" w:sz="4" w:space="1" w:color="000000"/>
      </w:pBdr>
      <w:tabs>
        <w:tab w:val="clear" w:pos="4680"/>
        <w:tab w:val="clear" w:pos="9360"/>
        <w:tab w:val="right" w:pos="8308"/>
      </w:tabs>
      <w:jc w:val="left"/>
    </w:pPr>
    <w:r>
      <w:rPr>
        <w:sz w:val="20"/>
      </w:rPr>
      <w:t>B. Tech. Major Project</w:t>
    </w:r>
    <w:r>
      <w:rPr>
        <w:sz w:val="20"/>
      </w:rPr>
      <w:tab/>
      <w:t>Chapter 4: Design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396FA" w14:textId="77777777" w:rsidR="005B705C" w:rsidRDefault="00000000">
    <w:pPr>
      <w:pStyle w:val="Header"/>
      <w:pBdr>
        <w:bottom w:val="single" w:sz="4" w:space="1" w:color="000000"/>
      </w:pBdr>
      <w:tabs>
        <w:tab w:val="clear" w:pos="4680"/>
        <w:tab w:val="clear" w:pos="9360"/>
        <w:tab w:val="right" w:pos="8308"/>
      </w:tabs>
      <w:jc w:val="left"/>
    </w:pPr>
    <w:r>
      <w:rPr>
        <w:sz w:val="20"/>
      </w:rPr>
      <w:t>B. Tech. Major Project</w:t>
    </w:r>
    <w:r>
      <w:rPr>
        <w:sz w:val="20"/>
      </w:rPr>
      <w:tab/>
      <w:t>Chapter 5: Report on Present Investigation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FF130" w14:textId="77777777" w:rsidR="005B705C" w:rsidRDefault="00000000">
    <w:pPr>
      <w:pStyle w:val="Header"/>
      <w:pBdr>
        <w:bottom w:val="single" w:sz="4" w:space="1" w:color="000000"/>
      </w:pBdr>
      <w:tabs>
        <w:tab w:val="clear" w:pos="4680"/>
        <w:tab w:val="clear" w:pos="9360"/>
        <w:tab w:val="right" w:pos="8308"/>
      </w:tabs>
      <w:jc w:val="left"/>
    </w:pPr>
    <w:r>
      <w:rPr>
        <w:sz w:val="20"/>
      </w:rPr>
      <w:t>B. Tech. Major Project</w:t>
    </w:r>
    <w:r>
      <w:rPr>
        <w:sz w:val="20"/>
      </w:rPr>
      <w:tab/>
      <w:t>Chapter 6: Result and Discussion</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9248" w14:textId="77777777" w:rsidR="005B705C" w:rsidRDefault="00000000">
    <w:pPr>
      <w:pStyle w:val="Header"/>
      <w:pBdr>
        <w:bottom w:val="single" w:sz="4" w:space="1" w:color="000000"/>
      </w:pBdr>
      <w:tabs>
        <w:tab w:val="clear" w:pos="4680"/>
        <w:tab w:val="clear" w:pos="9360"/>
        <w:tab w:val="right" w:pos="8308"/>
      </w:tabs>
      <w:jc w:val="left"/>
    </w:pPr>
    <w:r>
      <w:rPr>
        <w:sz w:val="20"/>
      </w:rPr>
      <w:t>B. Tech. Major Project</w:t>
    </w:r>
    <w:r>
      <w:rPr>
        <w:sz w:val="20"/>
      </w:rPr>
      <w:tab/>
      <w:t>Chapter 7: Conclusion and Future Work</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C8127" w14:textId="77777777" w:rsidR="005B705C" w:rsidRDefault="00000000">
    <w:pPr>
      <w:pStyle w:val="Header"/>
      <w:pBdr>
        <w:bottom w:val="single" w:sz="4" w:space="1" w:color="000000"/>
      </w:pBdr>
      <w:tabs>
        <w:tab w:val="clear" w:pos="4680"/>
        <w:tab w:val="clear" w:pos="9360"/>
        <w:tab w:val="right" w:pos="8308"/>
      </w:tabs>
      <w:jc w:val="left"/>
    </w:pPr>
    <w:r>
      <w:rPr>
        <w:sz w:val="20"/>
      </w:rPr>
      <w:t>B. Tech. Major Project</w:t>
    </w:r>
    <w:r>
      <w:rPr>
        <w:sz w:val="20"/>
      </w:rPr>
      <w:tab/>
      <w:t>Appendix</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C44ED" w14:textId="77777777" w:rsidR="005B705C" w:rsidRPr="005D627B" w:rsidRDefault="00000000">
    <w:pPr>
      <w:pStyle w:val="Header"/>
      <w:pBdr>
        <w:bottom w:val="single" w:sz="4" w:space="1" w:color="000000"/>
      </w:pBdr>
      <w:tabs>
        <w:tab w:val="clear" w:pos="4680"/>
        <w:tab w:val="clear" w:pos="9360"/>
        <w:tab w:val="right" w:pos="8308"/>
      </w:tabs>
      <w:jc w:val="left"/>
      <w:rPr>
        <w:lang w:val="en-IN"/>
      </w:rPr>
    </w:pPr>
    <w:r>
      <w:rPr>
        <w:sz w:val="20"/>
      </w:rPr>
      <w:t>B. Tech. Major Project</w:t>
    </w:r>
    <w:r>
      <w:rPr>
        <w:sz w:val="20"/>
      </w:rPr>
      <w:tab/>
      <w:t>Plagiarism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C75085"/>
    <w:multiLevelType w:val="hybridMultilevel"/>
    <w:tmpl w:val="38B0371E"/>
    <w:lvl w:ilvl="0" w:tplc="4922F9C4">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B945A0"/>
    <w:multiLevelType w:val="hybridMultilevel"/>
    <w:tmpl w:val="EA7643A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A8168C2"/>
    <w:multiLevelType w:val="hybridMultilevel"/>
    <w:tmpl w:val="6DFE12E8"/>
    <w:lvl w:ilvl="0" w:tplc="4922F9C4">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507400"/>
    <w:multiLevelType w:val="hybridMultilevel"/>
    <w:tmpl w:val="C9427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68524F"/>
    <w:multiLevelType w:val="hybridMultilevel"/>
    <w:tmpl w:val="ECC277FA"/>
    <w:lvl w:ilvl="0" w:tplc="40090001">
      <w:start w:val="1"/>
      <w:numFmt w:val="bullet"/>
      <w:lvlText w:val=""/>
      <w:lvlJc w:val="left"/>
      <w:pPr>
        <w:ind w:left="864" w:hanging="360"/>
      </w:pPr>
      <w:rPr>
        <w:rFonts w:ascii="Symbol" w:hAnsi="Symbol" w:hint="default"/>
      </w:rPr>
    </w:lvl>
    <w:lvl w:ilvl="1" w:tplc="4922F9C4">
      <w:start w:val="3"/>
      <w:numFmt w:val="bullet"/>
      <w:lvlText w:val="•"/>
      <w:lvlJc w:val="left"/>
      <w:pPr>
        <w:ind w:left="1584" w:hanging="360"/>
      </w:pPr>
      <w:rPr>
        <w:rFonts w:ascii="Times New Roman" w:eastAsia="Times New Roman" w:hAnsi="Times New Roman" w:cs="Times New Roman"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4" w15:restartNumberingAfterBreak="0">
    <w:nsid w:val="5BEF3627"/>
    <w:multiLevelType w:val="hybridMultilevel"/>
    <w:tmpl w:val="884E8F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4065E6B"/>
    <w:multiLevelType w:val="hybridMultilevel"/>
    <w:tmpl w:val="D9F428D6"/>
    <w:lvl w:ilvl="0" w:tplc="4922F9C4">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4465228">
    <w:abstractNumId w:val="8"/>
  </w:num>
  <w:num w:numId="2" w16cid:durableId="683898838">
    <w:abstractNumId w:val="6"/>
  </w:num>
  <w:num w:numId="3" w16cid:durableId="706375179">
    <w:abstractNumId w:val="5"/>
  </w:num>
  <w:num w:numId="4" w16cid:durableId="206454448">
    <w:abstractNumId w:val="4"/>
  </w:num>
  <w:num w:numId="5" w16cid:durableId="466507315">
    <w:abstractNumId w:val="7"/>
  </w:num>
  <w:num w:numId="6" w16cid:durableId="1813983716">
    <w:abstractNumId w:val="3"/>
  </w:num>
  <w:num w:numId="7" w16cid:durableId="222108530">
    <w:abstractNumId w:val="2"/>
  </w:num>
  <w:num w:numId="8" w16cid:durableId="313535833">
    <w:abstractNumId w:val="1"/>
  </w:num>
  <w:num w:numId="9" w16cid:durableId="1034816179">
    <w:abstractNumId w:val="0"/>
  </w:num>
  <w:num w:numId="10" w16cid:durableId="1243446839">
    <w:abstractNumId w:val="14"/>
  </w:num>
  <w:num w:numId="11" w16cid:durableId="1249919756">
    <w:abstractNumId w:val="13"/>
  </w:num>
  <w:num w:numId="12" w16cid:durableId="112597268">
    <w:abstractNumId w:val="12"/>
  </w:num>
  <w:num w:numId="13" w16cid:durableId="1546795911">
    <w:abstractNumId w:val="10"/>
  </w:num>
  <w:num w:numId="14" w16cid:durableId="2026981000">
    <w:abstractNumId w:val="9"/>
  </w:num>
  <w:num w:numId="15" w16cid:durableId="1828743633">
    <w:abstractNumId w:val="11"/>
  </w:num>
  <w:num w:numId="16" w16cid:durableId="7669207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908"/>
    <w:rsid w:val="00034616"/>
    <w:rsid w:val="0006063C"/>
    <w:rsid w:val="000A46AB"/>
    <w:rsid w:val="0015074B"/>
    <w:rsid w:val="001D0A3A"/>
    <w:rsid w:val="001E2E8F"/>
    <w:rsid w:val="001E6550"/>
    <w:rsid w:val="0029639D"/>
    <w:rsid w:val="002E7165"/>
    <w:rsid w:val="003023D2"/>
    <w:rsid w:val="00325652"/>
    <w:rsid w:val="00326F90"/>
    <w:rsid w:val="00354F70"/>
    <w:rsid w:val="00355C1D"/>
    <w:rsid w:val="00365B41"/>
    <w:rsid w:val="003824EC"/>
    <w:rsid w:val="004125DB"/>
    <w:rsid w:val="00446D66"/>
    <w:rsid w:val="00482201"/>
    <w:rsid w:val="005B705C"/>
    <w:rsid w:val="005D627B"/>
    <w:rsid w:val="00627B9B"/>
    <w:rsid w:val="006D0241"/>
    <w:rsid w:val="006F03CB"/>
    <w:rsid w:val="006F3308"/>
    <w:rsid w:val="007835CA"/>
    <w:rsid w:val="00857471"/>
    <w:rsid w:val="00884475"/>
    <w:rsid w:val="008C06D8"/>
    <w:rsid w:val="00921941"/>
    <w:rsid w:val="00922E1A"/>
    <w:rsid w:val="0099601E"/>
    <w:rsid w:val="00A52B3F"/>
    <w:rsid w:val="00A56E04"/>
    <w:rsid w:val="00AA1D8D"/>
    <w:rsid w:val="00AF17F4"/>
    <w:rsid w:val="00B358F7"/>
    <w:rsid w:val="00B47730"/>
    <w:rsid w:val="00C82509"/>
    <w:rsid w:val="00C8314E"/>
    <w:rsid w:val="00CA3444"/>
    <w:rsid w:val="00CB0664"/>
    <w:rsid w:val="00D60E9D"/>
    <w:rsid w:val="00DF219D"/>
    <w:rsid w:val="00E26112"/>
    <w:rsid w:val="00E271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47951"/>
  <w14:defaultImageDpi w14:val="300"/>
  <w15:docId w15:val="{EF2E8BA9-077A-4CD9-89FD-99396C1C2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jc w:val="left"/>
      <w:outlineLvl w:val="2"/>
    </w:pPr>
    <w:rPr>
      <w:rFonts w:cs="Times New Roman"/>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image" Target="media/image8.png"/><Relationship Id="rId21" Type="http://schemas.openxmlformats.org/officeDocument/2006/relationships/header" Target="header7.xml"/><Relationship Id="rId34" Type="http://schemas.openxmlformats.org/officeDocument/2006/relationships/header" Target="header12.xml"/><Relationship Id="rId42" Type="http://schemas.openxmlformats.org/officeDocument/2006/relationships/header" Target="header13.xml"/><Relationship Id="rId47" Type="http://schemas.openxmlformats.org/officeDocument/2006/relationships/image" Target="media/image14.png"/><Relationship Id="rId50" Type="http://schemas.openxmlformats.org/officeDocument/2006/relationships/image" Target="media/image15.png"/><Relationship Id="rId55" Type="http://schemas.openxmlformats.org/officeDocument/2006/relationships/image" Target="media/image16.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2.jpeg"/><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footer" Target="footer11.xml"/><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image" Target="media/image12.png"/><Relationship Id="rId53" Type="http://schemas.openxmlformats.org/officeDocument/2006/relationships/header" Target="header16.xml"/><Relationship Id="rId58" Type="http://schemas.openxmlformats.org/officeDocument/2006/relationships/footer" Target="footer17.xml"/><Relationship Id="rId5" Type="http://schemas.openxmlformats.org/officeDocument/2006/relationships/webSettings" Target="webSettings.xml"/><Relationship Id="rId61" Type="http://schemas.openxmlformats.org/officeDocument/2006/relationships/header" Target="header18.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image" Target="media/image3.png"/><Relationship Id="rId35" Type="http://schemas.openxmlformats.org/officeDocument/2006/relationships/footer" Target="footer12.xml"/><Relationship Id="rId43" Type="http://schemas.openxmlformats.org/officeDocument/2006/relationships/footer" Target="footer13.xml"/><Relationship Id="rId48" Type="http://schemas.openxmlformats.org/officeDocument/2006/relationships/header" Target="header14.xml"/><Relationship Id="rId56" Type="http://schemas.openxmlformats.org/officeDocument/2006/relationships/image" Target="media/image17.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15.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image" Target="media/image4.png"/><Relationship Id="rId38" Type="http://schemas.openxmlformats.org/officeDocument/2006/relationships/image" Target="media/image7.jpeg"/><Relationship Id="rId46" Type="http://schemas.openxmlformats.org/officeDocument/2006/relationships/image" Target="media/image13.png"/><Relationship Id="rId59" Type="http://schemas.openxmlformats.org/officeDocument/2006/relationships/image" Target="media/image18.png"/><Relationship Id="rId20" Type="http://schemas.openxmlformats.org/officeDocument/2006/relationships/footer" Target="footer6.xml"/><Relationship Id="rId41" Type="http://schemas.openxmlformats.org/officeDocument/2006/relationships/image" Target="media/image10.png"/><Relationship Id="rId54" Type="http://schemas.openxmlformats.org/officeDocument/2006/relationships/footer" Target="footer16.xml"/><Relationship Id="rId62" Type="http://schemas.openxmlformats.org/officeDocument/2006/relationships/footer" Target="footer1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image" Target="media/image5.png"/><Relationship Id="rId49" Type="http://schemas.openxmlformats.org/officeDocument/2006/relationships/footer" Target="footer14.xml"/><Relationship Id="rId57" Type="http://schemas.openxmlformats.org/officeDocument/2006/relationships/header" Target="header17.xml"/><Relationship Id="rId10" Type="http://schemas.openxmlformats.org/officeDocument/2006/relationships/footer" Target="footer1.xml"/><Relationship Id="rId31" Type="http://schemas.openxmlformats.org/officeDocument/2006/relationships/header" Target="header11.xml"/><Relationship Id="rId44" Type="http://schemas.openxmlformats.org/officeDocument/2006/relationships/image" Target="media/image11.png"/><Relationship Id="rId52" Type="http://schemas.openxmlformats.org/officeDocument/2006/relationships/footer" Target="footer15.xml"/><Relationship Id="rId60"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51</Pages>
  <Words>8948</Words>
  <Characters>51006</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Optimization and Analysis of 3D Powder Mixer</dc:title>
  <dc:subject/>
  <dc:creator>Vikram Jayanta Sahoo;Sahil Sudesh Kini;Rachana Jaisram Verma</dc:creator>
  <cp:keywords/>
  <dc:description>generated by python-docx</dc:description>
  <cp:lastModifiedBy>Manisha Sahoo</cp:lastModifiedBy>
  <cp:revision>4</cp:revision>
  <cp:lastPrinted>2026-10-24T12:44:00Z</cp:lastPrinted>
  <dcterms:created xsi:type="dcterms:W3CDTF">2026-10-24T12:57:00Z</dcterms:created>
  <dcterms:modified xsi:type="dcterms:W3CDTF">2026-10-24T13:30:00Z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4ea82f70038729467b1bde2f2d0f9f2d0581f3449374fd63abe47203076242e9</vt:lpwstr>
  </property>
</Properties>
</file>