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B4D" w:rsidRDefault="00737D78">
      <w:r>
        <w:rPr>
          <w:noProof/>
        </w:rPr>
        <w:drawing>
          <wp:inline distT="0" distB="0" distL="0" distR="0" wp14:anchorId="6A8F278A" wp14:editId="2E72F79C">
            <wp:extent cx="5943600" cy="383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78" w:rsidRDefault="00737D78">
      <w:pPr>
        <w:rPr>
          <w:noProof/>
        </w:rPr>
      </w:pPr>
    </w:p>
    <w:p w:rsidR="00737D78" w:rsidRDefault="00737D78">
      <w:r>
        <w:rPr>
          <w:noProof/>
        </w:rPr>
        <w:drawing>
          <wp:inline distT="0" distB="0" distL="0" distR="0" wp14:anchorId="2A4E79CC" wp14:editId="23655D87">
            <wp:extent cx="5915025" cy="343916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9615"/>
                    <a:stretch/>
                  </pic:blipFill>
                  <pic:spPr bwMode="auto">
                    <a:xfrm>
                      <a:off x="0" y="0"/>
                      <a:ext cx="5915025" cy="343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78" w:rsidRDefault="00737D78">
      <w:r>
        <w:rPr>
          <w:noProof/>
        </w:rPr>
        <w:lastRenderedPageBreak/>
        <w:drawing>
          <wp:inline distT="0" distB="0" distL="0" distR="0" wp14:anchorId="137644EC" wp14:editId="19C42C9B">
            <wp:extent cx="5943600" cy="3553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78" w:rsidRDefault="00737D78">
      <w:r>
        <w:rPr>
          <w:noProof/>
        </w:rPr>
        <w:drawing>
          <wp:inline distT="0" distB="0" distL="0" distR="0" wp14:anchorId="4B8A12FF" wp14:editId="3DF5CB23">
            <wp:extent cx="5943600" cy="3496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78" w:rsidRDefault="00737D78">
      <w:r>
        <w:rPr>
          <w:noProof/>
        </w:rPr>
        <w:lastRenderedPageBreak/>
        <w:drawing>
          <wp:inline distT="0" distB="0" distL="0" distR="0" wp14:anchorId="4012A8B9" wp14:editId="3F56E0A7">
            <wp:extent cx="5943600" cy="374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78" w:rsidRDefault="00737D78">
      <w:r>
        <w:rPr>
          <w:noProof/>
        </w:rPr>
        <w:drawing>
          <wp:inline distT="0" distB="0" distL="0" distR="0" wp14:anchorId="33E63BDA" wp14:editId="23B483BE">
            <wp:extent cx="5943600" cy="3763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78" w:rsidRDefault="00737D78">
      <w:r>
        <w:rPr>
          <w:noProof/>
        </w:rPr>
        <w:lastRenderedPageBreak/>
        <w:drawing>
          <wp:inline distT="0" distB="0" distL="0" distR="0" wp14:anchorId="4B69D39B" wp14:editId="62E6B15E">
            <wp:extent cx="5943600" cy="3176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99" w:rsidRDefault="00A60099">
      <w:r>
        <w:rPr>
          <w:noProof/>
        </w:rPr>
        <w:drawing>
          <wp:inline distT="0" distB="0" distL="0" distR="0" wp14:anchorId="339B0BA0" wp14:editId="0E4892D6">
            <wp:extent cx="5943600" cy="3205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78" w:rsidRDefault="002E7ED4">
      <w:r>
        <w:t>Steps:</w:t>
      </w:r>
    </w:p>
    <w:p w:rsidR="002E7ED4" w:rsidRDefault="002E7ED4">
      <w:r>
        <w:t>1. Run testing.py from cmd as shown above in the screenshot. This will create a localhost server for testing use</w:t>
      </w:r>
      <w:r w:rsidR="0074273C">
        <w:t xml:space="preserve"> </w:t>
      </w:r>
      <w:r>
        <w:t>(testing.py can be uploaded to an online server for production use).</w:t>
      </w:r>
    </w:p>
    <w:p w:rsidR="002E7ED4" w:rsidRDefault="002E7ED4">
      <w:r>
        <w:t>2. Once server is running open the index.html file in the Web_Build folder using Mozilla Firefox or Microsoft Edge (Chrome doesn’t allow WebGL built apps to run from localhosts due to its security mechanism. This build can be uploaded on a server to serve as front end, which can then be accessed using Chrome).</w:t>
      </w:r>
    </w:p>
    <w:p w:rsidR="00A60099" w:rsidRDefault="00A60099">
      <w:r>
        <w:lastRenderedPageBreak/>
        <w:t>3.</w:t>
      </w:r>
      <w:r w:rsidR="00355857">
        <w:t xml:space="preserve"> Once a</w:t>
      </w:r>
      <w:r>
        <w:t>pp has loaded enter query strings and press submit button to start using the app.</w:t>
      </w:r>
    </w:p>
    <w:p w:rsidR="00011803" w:rsidRDefault="00011803">
      <w:pPr>
        <w:rPr>
          <w:b/>
        </w:rPr>
      </w:pPr>
      <w:r w:rsidRPr="00011803">
        <w:rPr>
          <w:b/>
        </w:rPr>
        <w:t>Dependencies</w:t>
      </w:r>
    </w:p>
    <w:p w:rsidR="00011803" w:rsidRDefault="00011803">
      <w:r>
        <w:t>All carried forward from previous desktop build + Flask and Waitress</w:t>
      </w:r>
    </w:p>
    <w:p w:rsidR="0074273C" w:rsidRDefault="0074273C">
      <w:r w:rsidRPr="0074273C">
        <w:rPr>
          <w:b/>
        </w:rPr>
        <w:t>Notes</w:t>
      </w:r>
      <w:r>
        <w:rPr>
          <w:b/>
        </w:rPr>
        <w:t xml:space="preserve"> </w:t>
      </w:r>
    </w:p>
    <w:p w:rsidR="0074273C" w:rsidRDefault="0074273C" w:rsidP="0074273C">
      <w:pPr>
        <w:pStyle w:val="ListParagraph"/>
        <w:numPr>
          <w:ilvl w:val="0"/>
          <w:numId w:val="1"/>
        </w:numPr>
      </w:pPr>
      <w:r>
        <w:t>Chatbot.py included in the zip contains model chatbot built using Chatterbot Library.</w:t>
      </w:r>
      <w:r w:rsidR="0004480A">
        <w:t xml:space="preserve"> Modify</w:t>
      </w:r>
      <w:r>
        <w:t xml:space="preserve"> getResponse method if needed to accommodate a customized chatbot framework. </w:t>
      </w:r>
      <w:r w:rsidRPr="0074273C">
        <w:rPr>
          <w:b/>
        </w:rPr>
        <w:t>DO NOT CHANGE the getViseme</w:t>
      </w:r>
      <w:r>
        <w:rPr>
          <w:b/>
        </w:rPr>
        <w:t xml:space="preserve"> and p2v</w:t>
      </w:r>
      <w:r w:rsidRPr="0074273C">
        <w:rPr>
          <w:b/>
        </w:rPr>
        <w:t xml:space="preserve"> method</w:t>
      </w:r>
      <w:r>
        <w:rPr>
          <w:b/>
        </w:rPr>
        <w:t xml:space="preserve">s. </w:t>
      </w:r>
      <w:r w:rsidRPr="0074273C">
        <w:t>Copy the methods to your customized chatbot</w:t>
      </w:r>
      <w:r>
        <w:t xml:space="preserve"> to </w:t>
      </w:r>
      <w:r w:rsidRPr="0074273C">
        <w:t>use them</w:t>
      </w:r>
      <w:r>
        <w:t xml:space="preserve"> in the testing.py script.</w:t>
      </w:r>
    </w:p>
    <w:p w:rsidR="0074273C" w:rsidRPr="0074273C" w:rsidRDefault="0074273C" w:rsidP="0074273C">
      <w:pPr>
        <w:pStyle w:val="ListParagraph"/>
        <w:numPr>
          <w:ilvl w:val="0"/>
          <w:numId w:val="1"/>
        </w:numPr>
      </w:pPr>
      <w:r>
        <w:t xml:space="preserve">The current WebGL build has the </w:t>
      </w:r>
      <w:r w:rsidR="00173DED">
        <w:t xml:space="preserve">server </w:t>
      </w:r>
      <w:bookmarkStart w:id="0" w:name="_GoBack"/>
      <w:bookmarkEnd w:id="0"/>
      <w:r>
        <w:t xml:space="preserve">URL: </w:t>
      </w:r>
      <w:r w:rsidR="0004480A">
        <w:t>“</w:t>
      </w:r>
      <w:r>
        <w:t>http:\\localhost:8000\</w:t>
      </w:r>
      <w:r w:rsidR="0004480A">
        <w:t xml:space="preserve">predict_viseme?req=” hardcoded into it, hence this build currently only works on a localhost server. </w:t>
      </w:r>
      <w:r w:rsidR="0004480A" w:rsidRPr="0004480A">
        <w:rPr>
          <w:b/>
        </w:rPr>
        <w:t>DO NOT</w:t>
      </w:r>
      <w:r w:rsidR="0004480A">
        <w:t xml:space="preserve"> change the argument</w:t>
      </w:r>
      <w:r w:rsidR="00E64E46">
        <w:t xml:space="preserve"> req</w:t>
      </w:r>
      <w:r w:rsidR="0004480A">
        <w:t xml:space="preserve"> in the predict_viseme method in testing.py</w:t>
      </w:r>
    </w:p>
    <w:sectPr w:rsidR="0074273C" w:rsidRPr="00742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7325C1"/>
    <w:multiLevelType w:val="hybridMultilevel"/>
    <w:tmpl w:val="32987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242"/>
    <w:rsid w:val="00011803"/>
    <w:rsid w:val="0004480A"/>
    <w:rsid w:val="00173DED"/>
    <w:rsid w:val="002E7ED4"/>
    <w:rsid w:val="00355857"/>
    <w:rsid w:val="00737D78"/>
    <w:rsid w:val="0074273C"/>
    <w:rsid w:val="00911DF9"/>
    <w:rsid w:val="00961242"/>
    <w:rsid w:val="00A60099"/>
    <w:rsid w:val="00B93B4D"/>
    <w:rsid w:val="00E6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05B7CC-383B-431A-9569-918A1C1A6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8</cp:revision>
  <dcterms:created xsi:type="dcterms:W3CDTF">2019-03-20T06:55:00Z</dcterms:created>
  <dcterms:modified xsi:type="dcterms:W3CDTF">2019-03-20T07:36:00Z</dcterms:modified>
</cp:coreProperties>
</file>