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20" w:type="dxa"/>
        <w:tblInd w:w="108" w:type="dxa"/>
        <w:tblLook w:val="04A0"/>
      </w:tblPr>
      <w:tblGrid>
        <w:gridCol w:w="2813"/>
        <w:gridCol w:w="1414"/>
        <w:gridCol w:w="1176"/>
        <w:gridCol w:w="1176"/>
        <w:gridCol w:w="1476"/>
        <w:gridCol w:w="1413"/>
      </w:tblGrid>
      <w:tr w:rsidR="004F3C4C" w:rsidRPr="004F3C4C" w:rsidTr="004F3C4C">
        <w:trPr>
          <w:trHeight w:val="645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6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5. Number of Private and Government 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Management </w:t>
            </w:r>
            <w:r w:rsidRPr="004F3C4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Colleges</w:t>
            </w:r>
            <w:r w:rsidR="003261B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2011-12</w:t>
            </w:r>
            <w:r w:rsidRPr="004F3C4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br/>
              <w:t>(based on actual response)</w:t>
            </w:r>
          </w:p>
        </w:tc>
      </w:tr>
      <w:tr w:rsidR="004F3C4C" w:rsidRPr="004F3C4C" w:rsidTr="004F3C4C">
        <w:trPr>
          <w:trHeight w:val="720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Private Un-Aided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Private Aided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Total Private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Government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Total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Andaman &amp; Nicobar Islands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Andhra Pradesh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3088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270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3358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417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3775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Arunachal Pradesh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Assam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207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Bihar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479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549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Chandigarh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Chhattisgarh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212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521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Dadra &amp; Nagar Haveli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Daman &amp; Diu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Delhi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Goa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Gujarat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661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393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1054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608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1662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Haryana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283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384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Himachal Pradesh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123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236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Jammu and Kashmir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144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Jharkhand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Karnataka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2045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437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2482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667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3149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Kerala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347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498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654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Madhya Pradesh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395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310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786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Maharashtra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1116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598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1714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579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2293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Manipur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Meghalaya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Mizoram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Nagaland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60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Odisha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133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164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297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455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Pondicherry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Punjab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222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290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Rajasthan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633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679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220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899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lastRenderedPageBreak/>
              <w:t>Sikkim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Tamil Nadu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1724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230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1954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289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2243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Tripura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Uttar Pradesh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720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230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950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263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1213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Uttrakhand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103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189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West Bengal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285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194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479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384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863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All India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12265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3136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15401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5757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21158</w:t>
            </w:r>
          </w:p>
        </w:tc>
      </w:tr>
    </w:tbl>
    <w:p w:rsidR="008B2D67" w:rsidRDefault="008B2D67"/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6"/>
        <w:gridCol w:w="1403"/>
        <w:gridCol w:w="1404"/>
        <w:gridCol w:w="1404"/>
        <w:gridCol w:w="1478"/>
        <w:gridCol w:w="1411"/>
      </w:tblGrid>
      <w:tr w:rsidR="004F3C4C" w:rsidRPr="004F3C4C" w:rsidTr="004F3C4C">
        <w:trPr>
          <w:trHeight w:val="645"/>
        </w:trPr>
        <w:tc>
          <w:tcPr>
            <w:tcW w:w="2816" w:type="dxa"/>
            <w:shd w:val="clear" w:color="auto" w:fill="auto"/>
            <w:noWrap/>
            <w:hideMark/>
          </w:tcPr>
          <w:p w:rsidR="004F3C4C" w:rsidRPr="004F3C4C" w:rsidRDefault="004F3C4C" w:rsidP="004F3C4C">
            <w:pPr>
              <w:spacing w:after="0" w:line="240" w:lineRule="auto"/>
              <w:jc w:val="right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7100" w:type="dxa"/>
            <w:gridSpan w:val="5"/>
            <w:vAlign w:val="center"/>
          </w:tcPr>
          <w:p w:rsidR="004F3C4C" w:rsidRDefault="004F3C4C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</w:rPr>
              <w:t>5 (a). Enrolment in Private and Government Management Colleges</w:t>
            </w:r>
            <w:r>
              <w:rPr>
                <w:rFonts w:ascii="Cambria" w:hAnsi="Cambria" w:cs="Arial"/>
                <w:b/>
                <w:bCs/>
              </w:rPr>
              <w:br/>
              <w:t>(based on actual response)</w:t>
            </w:r>
          </w:p>
        </w:tc>
      </w:tr>
      <w:tr w:rsidR="004F3C4C" w:rsidRPr="004F3C4C" w:rsidTr="004F3C4C">
        <w:trPr>
          <w:trHeight w:val="720"/>
        </w:trPr>
        <w:tc>
          <w:tcPr>
            <w:tcW w:w="2816" w:type="dxa"/>
            <w:shd w:val="clear" w:color="DBE5F1" w:fill="FFFFFF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</w:rPr>
            </w:pPr>
            <w:r w:rsidRPr="004F3C4C">
              <w:rPr>
                <w:rFonts w:ascii="Cambria" w:eastAsia="Times New Roman" w:hAnsi="Cambria" w:cs="Arial"/>
                <w:b/>
                <w:bCs/>
                <w:color w:val="000000"/>
              </w:rPr>
              <w:t>State</w:t>
            </w:r>
          </w:p>
        </w:tc>
        <w:tc>
          <w:tcPr>
            <w:tcW w:w="1403" w:type="dxa"/>
            <w:vAlign w:val="center"/>
          </w:tcPr>
          <w:p w:rsidR="004F3C4C" w:rsidRDefault="004F3C4C">
            <w:pPr>
              <w:jc w:val="center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Private Un-Aided</w:t>
            </w:r>
          </w:p>
        </w:tc>
        <w:tc>
          <w:tcPr>
            <w:tcW w:w="1404" w:type="dxa"/>
            <w:vAlign w:val="center"/>
          </w:tcPr>
          <w:p w:rsidR="004F3C4C" w:rsidRDefault="004F3C4C">
            <w:pPr>
              <w:jc w:val="center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Private Aided</w:t>
            </w:r>
          </w:p>
        </w:tc>
        <w:tc>
          <w:tcPr>
            <w:tcW w:w="1404" w:type="dxa"/>
            <w:vAlign w:val="center"/>
          </w:tcPr>
          <w:p w:rsidR="004F3C4C" w:rsidRDefault="004F3C4C">
            <w:pPr>
              <w:jc w:val="center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Total Private</w:t>
            </w:r>
          </w:p>
        </w:tc>
        <w:tc>
          <w:tcPr>
            <w:tcW w:w="1478" w:type="dxa"/>
            <w:vAlign w:val="center"/>
          </w:tcPr>
          <w:p w:rsidR="004F3C4C" w:rsidRDefault="004F3C4C">
            <w:pPr>
              <w:jc w:val="center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Government</w:t>
            </w:r>
          </w:p>
        </w:tc>
        <w:tc>
          <w:tcPr>
            <w:tcW w:w="1411" w:type="dxa"/>
            <w:vAlign w:val="center"/>
          </w:tcPr>
          <w:p w:rsidR="004F3C4C" w:rsidRDefault="004F3C4C">
            <w:pPr>
              <w:jc w:val="center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Total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Andaman &amp; Nicobar Islands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2447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2447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Andhra Pradesh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1423014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186793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1609807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246579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1856386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Arunachal Pradesh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1290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1317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15997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17314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Assam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5224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4668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9892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222250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232142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Bihar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34336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110866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145202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871649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1016851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Chandigarh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17152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17163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12925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30088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Chhattisgarh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89603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38717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128320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135463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263783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Dadra &amp; Nagar Haveli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2356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2356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2592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Daman &amp; Diu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272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333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649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982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Delhi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35146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27774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62920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128101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191021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Goa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2063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13114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15177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10710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25887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Gujarat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266613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289028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555641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449490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1005131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Haryana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93460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109852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203312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109737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313049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Himachal Pradesh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20689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7848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28537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99446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127983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Jammu and Kashmir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27018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1123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28141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165483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193624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lastRenderedPageBreak/>
              <w:t>Jharkhand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9842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23828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33670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179666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213336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Karnataka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570890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306016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876906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356358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1233264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Kerala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136221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152152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288373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81590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369963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Madhya Pradesh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134762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43753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178515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296782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475297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Maharashtra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472872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678037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1150909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422182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1573091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Manipur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3799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14043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17842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31050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48892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Meghalaya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4470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14157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18627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6835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25462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Mizoram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335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16658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16993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Nagaland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4118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10260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14378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14797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29175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Odisha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73848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108348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182196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95652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277848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Pondicherry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18555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1779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20334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13705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34039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Punjab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98951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29648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128599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79323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207922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Rajasthan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221796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35258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257054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367955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625009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Sikkim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1144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742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1886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11761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13647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Tamil Nadu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1099960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345582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1445542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291770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1737312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Tripura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1219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938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2157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37749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39906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Uttar Pradesh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678976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466665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1145641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222530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1368171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Uttrakhand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36687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48934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85621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114327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199948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3C4C">
              <w:rPr>
                <w:rFonts w:ascii="Cambria" w:eastAsia="Times New Roman" w:hAnsi="Cambria" w:cs="Arial"/>
              </w:rPr>
              <w:t>West Bengal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120879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395233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516112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725595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1241707</w:t>
            </w:r>
          </w:p>
        </w:tc>
      </w:tr>
      <w:tr w:rsidR="004F3C4C" w:rsidRPr="004F3C4C" w:rsidTr="004F3C4C">
        <w:trPr>
          <w:trHeight w:val="390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4F3C4C" w:rsidRPr="004F3C4C" w:rsidRDefault="004F3C4C" w:rsidP="004F3C4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3C4C">
              <w:rPr>
                <w:rFonts w:ascii="Cambria" w:eastAsia="Times New Roman" w:hAnsi="Cambria" w:cs="Arial"/>
                <w:b/>
                <w:bCs/>
              </w:rPr>
              <w:t>All India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5690194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3482621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9172815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5837447</w:t>
            </w:r>
          </w:p>
        </w:tc>
        <w:tc>
          <w:tcPr>
            <w:tcW w:w="0" w:type="auto"/>
            <w:vAlign w:val="center"/>
          </w:tcPr>
          <w:p w:rsidR="004F3C4C" w:rsidRDefault="004F3C4C">
            <w:pPr>
              <w:jc w:val="righ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15010262</w:t>
            </w:r>
          </w:p>
        </w:tc>
      </w:tr>
    </w:tbl>
    <w:p w:rsidR="004F3C4C" w:rsidRDefault="004F3C4C"/>
    <w:sectPr w:rsidR="004F3C4C" w:rsidSect="008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F3C4C"/>
    <w:rsid w:val="002D4C5A"/>
    <w:rsid w:val="003261B9"/>
    <w:rsid w:val="00431CB0"/>
    <w:rsid w:val="004F3C4C"/>
    <w:rsid w:val="00723037"/>
    <w:rsid w:val="008B2D67"/>
    <w:rsid w:val="00D50E3C"/>
    <w:rsid w:val="00E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>office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2014-08-09T06:22:00Z</dcterms:created>
  <dcterms:modified xsi:type="dcterms:W3CDTF">2014-08-09T06:24:00Z</dcterms:modified>
</cp:coreProperties>
</file>