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Installation Guide for ChoreDash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Windows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the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MongoDB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MongoDB download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NodeJS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in command line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tl w:val="0"/>
        </w:rPr>
        <w:t xml:space="preserve"> of the project 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in command line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root/angular-src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mongod</w:t>
      </w:r>
      <w:r w:rsidDel="00000000" w:rsidR="00000000" w:rsidRPr="00000000">
        <w:rPr>
          <w:rtl w:val="0"/>
        </w:rPr>
        <w:t xml:space="preserve">’ in command line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\bin</w:t>
      </w:r>
      <w:r w:rsidDel="00000000" w:rsidR="00000000" w:rsidRPr="00000000">
        <w:rPr>
          <w:rtl w:val="0"/>
        </w:rPr>
        <w:t xml:space="preserve"> in the MongoDB installation folder (path will look something like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C:\Program Files\MongoDB\Server\3.4\bin</w:t>
      </w:r>
      <w:r w:rsidDel="00000000" w:rsidR="00000000" w:rsidRPr="00000000">
        <w:rPr>
          <w:rtl w:val="0"/>
        </w:rPr>
        <w:t xml:space="preserve">’)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’ in command line from the root of the project 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serve</w:t>
      </w:r>
      <w:r w:rsidDel="00000000" w:rsidR="00000000" w:rsidRPr="00000000">
        <w:rPr>
          <w:rtl w:val="0"/>
        </w:rPr>
        <w:t xml:space="preserve">’ in command line from the angular-src 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localhost:4200</w:t>
      </w:r>
      <w:r w:rsidDel="00000000" w:rsidR="00000000" w:rsidRPr="00000000">
        <w:rPr>
          <w:rtl w:val="0"/>
        </w:rPr>
        <w:t xml:space="preserve">’ from an internet browser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Linux (Ubuntu and related distributions)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project via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or the github.com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MongoDB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official installation guide</w:t>
        </w:r>
      </w:hyperlink>
      <w:r w:rsidDel="00000000" w:rsidR="00000000" w:rsidRPr="00000000">
        <w:rPr>
          <w:rtl w:val="0"/>
        </w:rPr>
        <w:t xml:space="preserve"> for linux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NodeJS via package manager.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official NodeJS</w:t>
        </w:r>
      </w:hyperlink>
      <w:r w:rsidDel="00000000" w:rsidR="00000000" w:rsidRPr="00000000">
        <w:rPr>
          <w:rtl w:val="0"/>
        </w:rPr>
        <w:t xml:space="preserve"> guide for package manager specific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in terminal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tl w:val="0"/>
        </w:rPr>
        <w:t xml:space="preserve"> folder of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in terminal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root/angular-src</w:t>
      </w:r>
      <w:r w:rsidDel="00000000" w:rsidR="00000000" w:rsidRPr="00000000">
        <w:rPr>
          <w:rtl w:val="0"/>
        </w:rPr>
        <w:t xml:space="preserve"> folder of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service mongodb start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in the terminal to start the mongo database service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*may need to use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mongo</w:t>
      </w:r>
      <w:r w:rsidDel="00000000" w:rsidR="00000000" w:rsidRPr="00000000">
        <w:rPr>
          <w:sz w:val="16"/>
          <w:szCs w:val="16"/>
          <w:rtl w:val="0"/>
        </w:rPr>
        <w:t xml:space="preserve">’</w:t>
      </w:r>
      <w:r w:rsidDel="00000000" w:rsidR="00000000" w:rsidRPr="00000000">
        <w:rPr>
          <w:sz w:val="16"/>
          <w:szCs w:val="16"/>
          <w:rtl w:val="0"/>
        </w:rPr>
        <w:t xml:space="preserve"> or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mongod</w:t>
      </w:r>
      <w:r w:rsidDel="00000000" w:rsidR="00000000" w:rsidRPr="00000000">
        <w:rPr>
          <w:sz w:val="16"/>
          <w:szCs w:val="16"/>
          <w:rtl w:val="0"/>
        </w:rPr>
        <w:t xml:space="preserve">’ instead of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mongodb</w:t>
      </w:r>
      <w:r w:rsidDel="00000000" w:rsidR="00000000" w:rsidRPr="00000000">
        <w:rPr>
          <w:sz w:val="16"/>
          <w:szCs w:val="16"/>
          <w:rtl w:val="0"/>
        </w:rPr>
        <w:t xml:space="preserve">’</w:t>
      </w:r>
      <w:r w:rsidDel="00000000" w:rsidR="00000000" w:rsidRPr="00000000">
        <w:rPr>
          <w:sz w:val="16"/>
          <w:szCs w:val="16"/>
          <w:rtl w:val="0"/>
        </w:rPr>
        <w:t xml:space="preserve"> depending on version installed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 app.js</w:t>
      </w:r>
      <w:r w:rsidDel="00000000" w:rsidR="00000000" w:rsidRPr="00000000">
        <w:rPr>
          <w:rtl w:val="0"/>
        </w:rPr>
        <w:t xml:space="preserve">’ in terminal from the project’s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serve</w:t>
      </w:r>
      <w:r w:rsidDel="00000000" w:rsidR="00000000" w:rsidRPr="00000000">
        <w:rPr>
          <w:rtl w:val="0"/>
        </w:rPr>
        <w:t xml:space="preserve">’ in terminal from the project’s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root/angular-src</w:t>
      </w:r>
      <w:r w:rsidDel="00000000" w:rsidR="00000000" w:rsidRPr="00000000">
        <w:rPr>
          <w:rtl w:val="0"/>
        </w:rPr>
        <w:t xml:space="preserve">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Navigate to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localhost:4200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from an internet browser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/download/package-manag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download-center?jmp=nav#community" TargetMode="External"/><Relationship Id="rId7" Type="http://schemas.openxmlformats.org/officeDocument/2006/relationships/hyperlink" Target="https://nodejs.org/en/" TargetMode="External"/><Relationship Id="rId8" Type="http://schemas.openxmlformats.org/officeDocument/2006/relationships/hyperlink" Target="https://docs.mongodb.com/manual/tutorial/install-mongodb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