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ChoreDash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Date: Nov 5,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goal for sprint 2 is to work with user experiences after logging in: profile page, posting page, contact page (between users). We also need to fix the logging in part.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listing, organized by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be able to log 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figure out root of problem (unknown?)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fix the actual problem (contingent on task 1)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restrict email to ucsc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post job listings so I can find people to hire.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a post call to the database (2-3 hours)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a http route for post page (2 hours)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write the database to the post page (4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cacac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be able to make a profile page</w:t>
      </w:r>
      <w:r w:rsidDel="00000000" w:rsidR="00000000" w:rsidRPr="00000000">
        <w:rPr>
          <w:rFonts w:ascii="Times New Roman" w:cs="Times New Roman" w:eastAsia="Times New Roman" w:hAnsi="Times New Roman"/>
          <w:color w:val="cacac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layout for page (2-3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Add name, email, photo, about fields (2-3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Grab email from signup and list it on profile page (0.5-1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Editing content (3-4 hours?)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Jimmy:</w:t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Kevin:</w:t>
        <w:tab/>
        <w:tab/>
        <w:t xml:space="preserve">Product Owner /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Mike: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Vikram:</w:t>
        <w:tab/>
        <w:t xml:space="preserve">Scrum Master /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Grant: User Story 0: Task 1-2, User story 1: Task: 1-3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Jimmy: User story 1: Task 1-3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Kevin: User Story 2: Task 1-4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Mike: User story 1: Task 1-3.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Vikram: User Story 0: Task 3, User Story 2: Task 1-4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