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Q.1 A) Multiple Choice Questions. 10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1)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In python block of code can be defined using ______ Key.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curly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braces b) round braces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square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braces d) Indentation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2)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The name of local variables start with an underscore character are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used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_____.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to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identify the variable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b)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to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indicate a private variable of a class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to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indicate special variable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d)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to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indicate the public variable of a class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the output of the following code?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x=10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type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(x)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&lt;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class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'tuple'&gt; b) &lt;class '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int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'&gt;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Type error d) Value Error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the output of the following code?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all(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[5&gt;8, 6&gt;3, 3&gt;1])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True b) False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011 d) Error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5) </w:t>
      </w:r>
      <w:r>
        <w:rPr>
          <w:rFonts w:ascii="ArialMT" w:hAnsi="ArialMT" w:cs="ArialMT"/>
          <w:color w:val="110F17"/>
          <w:sz w:val="24"/>
          <w:szCs w:val="24"/>
          <w:lang w:bidi="mr-IN"/>
        </w:rPr>
        <w:t xml:space="preserve">In function, ______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type of arguments doesn't requires to maintain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position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of arguments.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a) Default b) Required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c) Keyword d) Variable Length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6)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To reverse the following list, _____ command is used.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</w:t>
      </w:r>
      <w:r>
        <w:rPr>
          <w:rFonts w:ascii="ArialMT" w:hAnsi="ArialMT" w:cs="ArialMT"/>
          <w:color w:val="000000"/>
          <w:sz w:val="16"/>
          <w:szCs w:val="16"/>
          <w:lang w:bidi="mr-IN"/>
        </w:rPr>
        <w:t xml:space="preserve">st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= [10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,11,12,13,14,15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]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1</w:t>
      </w:r>
      <w:r>
        <w:rPr>
          <w:rFonts w:ascii="ArialMT" w:hAnsi="ArialMT" w:cs="ArialMT"/>
          <w:color w:val="000000"/>
          <w:sz w:val="16"/>
          <w:szCs w:val="16"/>
          <w:lang w:bidi="mr-IN"/>
        </w:rPr>
        <w:t>st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[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-1:] b) 1</w:t>
      </w:r>
      <w:r>
        <w:rPr>
          <w:rFonts w:ascii="ArialMT" w:hAnsi="ArialMT" w:cs="ArialMT"/>
          <w:color w:val="000000"/>
          <w:sz w:val="16"/>
          <w:szCs w:val="16"/>
          <w:lang w:bidi="mr-IN"/>
        </w:rPr>
        <w:t>st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[-1::]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1</w:t>
      </w:r>
      <w:r>
        <w:rPr>
          <w:rFonts w:ascii="ArialMT" w:hAnsi="ArialMT" w:cs="ArialMT"/>
          <w:color w:val="000000"/>
          <w:sz w:val="16"/>
          <w:szCs w:val="16"/>
          <w:lang w:bidi="mr-IN"/>
        </w:rPr>
        <w:t>st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[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:-1] d) 1</w:t>
      </w:r>
      <w:r>
        <w:rPr>
          <w:rFonts w:ascii="ArialMT" w:hAnsi="ArialMT" w:cs="ArialMT"/>
          <w:color w:val="000000"/>
          <w:sz w:val="16"/>
          <w:szCs w:val="16"/>
          <w:lang w:bidi="mr-IN"/>
        </w:rPr>
        <w:t>st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[::-1]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bidi="mr-IN"/>
        </w:rPr>
      </w:pPr>
      <w:r>
        <w:rPr>
          <w:rFonts w:ascii="Calibri" w:hAnsi="Calibri" w:cs="Calibri"/>
          <w:color w:val="000000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color w:val="000000"/>
          <w:lang w:bidi="mr-IN"/>
        </w:rPr>
        <w:t xml:space="preserve">2 </w:t>
      </w:r>
      <w:r>
        <w:rPr>
          <w:rFonts w:ascii="Calibri" w:hAnsi="Calibri" w:cs="Calibri"/>
          <w:color w:val="000000"/>
          <w:lang w:bidi="mr-IN"/>
        </w:rPr>
        <w:t xml:space="preserve">of </w:t>
      </w:r>
      <w:r>
        <w:rPr>
          <w:rFonts w:ascii="Calibri-Bold" w:hAnsi="Calibri-Bold" w:cs="Calibri-Bold"/>
          <w:b/>
          <w:bCs/>
          <w:color w:val="000000"/>
          <w:lang w:bidi="mr-IN"/>
        </w:rPr>
        <w:t>3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  <w:t>SLR-FZ-185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7)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the output of the following code?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''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ba</w:t>
      </w:r>
      <w:proofErr w:type="spellEnd"/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''+''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na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''*2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banana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b) bana2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ba2na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d) error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8)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The _____ is correct wav to call base class constructor.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base.init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b) base()._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init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_()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super.init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d) super()._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init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_()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9)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The _____ method is used to read entire file.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read(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) b)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readline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()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spellStart"/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readlines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d) seek()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10)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The Lambda functions are used along with _____ built-in functions.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a)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any(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b) insert()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c)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discard(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) d) map()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-BoldMT" w:hAnsi="Arial-BoldMT" w:cs="Arial-BoldMT"/>
          <w:b/>
          <w:bCs/>
          <w:color w:val="110F17"/>
          <w:sz w:val="24"/>
          <w:szCs w:val="24"/>
          <w:lang w:bidi="mr-IN"/>
        </w:rPr>
        <w:t xml:space="preserve">Fill in the Blanks. </w:t>
      </w: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06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_____ model is used to find patterns.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The first parameter for every class method is ______.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color w:val="110F17"/>
          <w:sz w:val="24"/>
          <w:szCs w:val="24"/>
          <w:lang w:bidi="mr-IN"/>
        </w:rPr>
        <w:t xml:space="preserve">The _____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function is used to select random element from the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lastRenderedPageBreak/>
        <w:t>given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sequence.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color w:val="110F17"/>
          <w:sz w:val="24"/>
          <w:szCs w:val="24"/>
          <w:lang w:bidi="mr-IN"/>
        </w:rPr>
        <w:t xml:space="preserve">The _____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function is used to add new attribute in class.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5) The _____ exception is raised when a function gets argument of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correct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type but improper value.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6) MRO stands for ______.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Q.2 Answer the followings. (Any Eight): 16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1)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What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isa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nested dictionary? Give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2)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Write down the difference between set and frozen set.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3)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Write down different string formatter with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4)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What is </w:t>
      </w:r>
      <w:proofErr w:type="spellStart"/>
      <w:r>
        <w:rPr>
          <w:rFonts w:ascii="ArialMT" w:hAnsi="ArialMT" w:cs="ArialMT"/>
          <w:color w:val="000000"/>
          <w:sz w:val="24"/>
          <w:szCs w:val="24"/>
          <w:lang w:bidi="mr-IN"/>
        </w:rPr>
        <w:t>docstring</w:t>
      </w:r>
      <w:proofErr w:type="spellEnd"/>
      <w:r>
        <w:rPr>
          <w:rFonts w:ascii="ArialMT" w:hAnsi="ArialMT" w:cs="ArialMT"/>
          <w:color w:val="000000"/>
          <w:sz w:val="24"/>
          <w:szCs w:val="24"/>
          <w:lang w:bidi="mr-IN"/>
        </w:rPr>
        <w:t>?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5)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are use of type and id function?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6)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use of assert statement? Give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7)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Create any module and use it.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8)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Anonymous functions? How to create Anonymous functions?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9)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How to create a constructor and destructor in python? Give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10)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List all file properties with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Q.3 A) Answer the followings (Any two): 10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Create a binary file with 1000 random numbers. Also, write code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for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reading that file.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What is an abstract class? Explain with an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3) Write a regular expression for the password, email,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pin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code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number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>, and URL validation.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Why MRO is used? Explain MRO with an example. </w:t>
      </w: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06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bidi="mr-IN"/>
        </w:rPr>
      </w:pPr>
      <w:r>
        <w:rPr>
          <w:rFonts w:ascii="Calibri" w:hAnsi="Calibri" w:cs="Calibri"/>
          <w:color w:val="000000"/>
          <w:lang w:bidi="mr-IN"/>
        </w:rPr>
        <w:t xml:space="preserve">Page </w:t>
      </w:r>
      <w:r>
        <w:rPr>
          <w:rFonts w:ascii="Calibri-Bold" w:hAnsi="Calibri-Bold" w:cs="Calibri-Bold"/>
          <w:b/>
          <w:bCs/>
          <w:color w:val="000000"/>
          <w:lang w:bidi="mr-IN"/>
        </w:rPr>
        <w:t xml:space="preserve">3 </w:t>
      </w:r>
      <w:r>
        <w:rPr>
          <w:rFonts w:ascii="Calibri" w:hAnsi="Calibri" w:cs="Calibri"/>
          <w:color w:val="000000"/>
          <w:lang w:bidi="mr-IN"/>
        </w:rPr>
        <w:t xml:space="preserve">of </w:t>
      </w:r>
      <w:r>
        <w:rPr>
          <w:rFonts w:ascii="Calibri-Bold" w:hAnsi="Calibri-Bold" w:cs="Calibri-Bold"/>
          <w:b/>
          <w:bCs/>
          <w:color w:val="000000"/>
          <w:lang w:bidi="mr-IN"/>
        </w:rPr>
        <w:t>3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  <w:lang w:bidi="mr-IN"/>
        </w:rPr>
        <w:t>SLR-FZ-185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Q.4 A) Answer the followings (Any two): 08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1) Differentiate list and tuples. Explain any four methods of tuples.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2) Explain regular expression's compile method with an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MT" w:hAnsi="ArialMT" w:cs="ArialMT"/>
          <w:color w:val="000000"/>
          <w:sz w:val="24"/>
          <w:szCs w:val="24"/>
          <w:lang w:bidi="mr-IN"/>
        </w:rPr>
        <w:t>3) What are operations with the set? Explain with an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exception handling? Explain how to create user define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exceptions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with the creation of any two user-defined exceptions.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08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>Q.5 Answer the following (Any Two). 16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a)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inheritance? Explain all types of inheritance with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b)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are variable-length arguments? Explain all types with example.</w:t>
      </w:r>
    </w:p>
    <w:p w:rsidR="00C172FC" w:rsidRDefault="00C172FC" w:rsidP="00C172F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mr-IN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  <w:lang w:bidi="mr-IN"/>
        </w:rPr>
        <w:t xml:space="preserve">c) </w:t>
      </w:r>
      <w:r>
        <w:rPr>
          <w:rFonts w:ascii="ArialMT" w:hAnsi="ArialMT" w:cs="ArialMT"/>
          <w:color w:val="000000"/>
          <w:sz w:val="24"/>
          <w:szCs w:val="24"/>
          <w:lang w:bidi="mr-IN"/>
        </w:rPr>
        <w:t>What is operator overloading? Explain operator overloading and</w:t>
      </w:r>
    </w:p>
    <w:p w:rsidR="00B94771" w:rsidRDefault="00C172FC" w:rsidP="00C172FC">
      <w:proofErr w:type="gramStart"/>
      <w:r>
        <w:rPr>
          <w:rFonts w:ascii="ArialMT" w:hAnsi="ArialMT" w:cs="ArialMT"/>
          <w:color w:val="000000"/>
          <w:sz w:val="24"/>
          <w:szCs w:val="24"/>
          <w:lang w:bidi="mr-IN"/>
        </w:rPr>
        <w:t>overload</w:t>
      </w:r>
      <w:proofErr w:type="gramEnd"/>
      <w:r>
        <w:rPr>
          <w:rFonts w:ascii="ArialMT" w:hAnsi="ArialMT" w:cs="ArialMT"/>
          <w:color w:val="000000"/>
          <w:sz w:val="24"/>
          <w:szCs w:val="24"/>
          <w:lang w:bidi="mr-IN"/>
        </w:rPr>
        <w:t xml:space="preserve"> any two comparison operators.</w:t>
      </w:r>
      <w:bookmarkStart w:id="0" w:name="_GoBack"/>
      <w:bookmarkEnd w:id="0"/>
    </w:p>
    <w:sectPr w:rsidR="00B9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FC"/>
    <w:rsid w:val="00B94771"/>
    <w:rsid w:val="00C1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EC2EA-4CB9-40CB-A6BC-9D034D50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2023-10-31T14:04:00Z</dcterms:created>
  <dcterms:modified xsi:type="dcterms:W3CDTF">2023-10-31T14:05:00Z</dcterms:modified>
</cp:coreProperties>
</file>