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85ED2" w14:textId="0993DF50" w:rsidR="00054888" w:rsidRPr="001F04EE" w:rsidRDefault="00853CD9" w:rsidP="001F04EE">
      <w:pPr>
        <w:pStyle w:val="Heading1"/>
        <w:jc w:val="center"/>
        <w:rPr>
          <w:noProof/>
        </w:rPr>
      </w:pPr>
      <w:r>
        <w:rPr>
          <w:noProof/>
        </w:rPr>
        <w:t>03. Clothing M</w:t>
      </w:r>
      <w:r w:rsidR="001F04EE">
        <w:rPr>
          <w:noProof/>
        </w:rPr>
        <w:t>agazine</w:t>
      </w:r>
    </w:p>
    <w:p w14:paraId="6DD0C622" w14:textId="62E09095" w:rsidR="00D728FA" w:rsidRPr="00D728FA" w:rsidRDefault="001F04EE" w:rsidP="00D728FA">
      <w:pPr>
        <w:jc w:val="center"/>
      </w:pPr>
      <w:r>
        <w:rPr>
          <w:noProof/>
        </w:rPr>
        <w:drawing>
          <wp:inline distT="0" distB="0" distL="0" distR="0" wp14:anchorId="44EF5D2E" wp14:editId="1FA6A3BF">
            <wp:extent cx="1531620" cy="1531620"/>
            <wp:effectExtent l="0" t="0" r="0" b="0"/>
            <wp:docPr id="8" name="Картина 8" descr="Clothing shop - Free commer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thing shop - Free commerce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B4B5" w14:textId="77777777" w:rsidR="00767A2C" w:rsidRPr="00767A2C" w:rsidRDefault="00767A2C" w:rsidP="00767A2C">
      <w:pPr>
        <w:jc w:val="center"/>
        <w:rPr>
          <w:i/>
          <w:iCs/>
          <w:noProof/>
        </w:rPr>
      </w:pPr>
      <w:r w:rsidRPr="00767A2C">
        <w:rPr>
          <w:i/>
          <w:iCs/>
          <w:noProof/>
        </w:rPr>
        <w:t>You are an appraiser and you have to audit clothing magazines. Let's get started!</w:t>
      </w:r>
    </w:p>
    <w:p w14:paraId="71E7066A" w14:textId="5010D1E9" w:rsidR="00A40F24" w:rsidRPr="005D505D" w:rsidRDefault="00A40F24" w:rsidP="005D505D">
      <w:pPr>
        <w:pStyle w:val="ListParagraph"/>
        <w:keepNext/>
        <w:keepLines/>
        <w:numPr>
          <w:ilvl w:val="0"/>
          <w:numId w:val="32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5D505D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07C4BBB3" w14:textId="77777777" w:rsidR="005D505D" w:rsidRDefault="005D505D" w:rsidP="00D728FA">
      <w:pPr>
        <w:spacing w:before="0" w:after="200"/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8BFCB78" w14:textId="7206E125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 xml:space="preserve">Pay attention to name the </w:t>
      </w:r>
      <w:r w:rsidR="00853CD9">
        <w:rPr>
          <w:b/>
          <w:sz w:val="24"/>
          <w:szCs w:val="24"/>
        </w:rPr>
        <w:t>project</w:t>
      </w:r>
      <w:r>
        <w:rPr>
          <w:b/>
          <w:sz w:val="24"/>
          <w:szCs w:val="24"/>
          <w:lang w:val="bg-BG"/>
        </w:rPr>
        <w:t xml:space="preserve"> </w:t>
      </w:r>
      <w:r w:rsidR="00853CD9">
        <w:rPr>
          <w:b/>
          <w:sz w:val="24"/>
          <w:szCs w:val="24"/>
        </w:rPr>
        <w:t>ClothingM</w:t>
      </w:r>
      <w:r w:rsidR="001F04EE">
        <w:rPr>
          <w:b/>
          <w:sz w:val="24"/>
          <w:szCs w:val="24"/>
        </w:rPr>
        <w:t>agazine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33D36102" w14:textId="5F36F756" w:rsidR="00A40F24" w:rsidRPr="005D505D" w:rsidRDefault="00A40F24" w:rsidP="005D505D">
      <w:pPr>
        <w:pStyle w:val="ListParagraph"/>
        <w:keepNext/>
        <w:keepLines/>
        <w:numPr>
          <w:ilvl w:val="0"/>
          <w:numId w:val="32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5D505D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 xml:space="preserve">Problem </w:t>
      </w:r>
      <w:r w:rsidR="001F04EE" w:rsidRPr="005D505D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D</w:t>
      </w:r>
      <w:r w:rsidRPr="005D505D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escription</w:t>
      </w:r>
    </w:p>
    <w:p w14:paraId="4F3D6118" w14:textId="78C56B96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 w:rsidR="00767A2C"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 w:rsidR="00767A2C">
        <w:rPr>
          <w:noProof/>
          <w:lang w:val="en-GB"/>
        </w:rPr>
        <w:t xml:space="preserve">clothes </w:t>
      </w:r>
      <w:r w:rsidRPr="00A40F24">
        <w:rPr>
          <w:noProof/>
          <w:lang w:val="en-GB"/>
        </w:rPr>
        <w:t>by creating the classes described below.</w:t>
      </w:r>
    </w:p>
    <w:p w14:paraId="305A69D6" w14:textId="13165532" w:rsidR="001F04EE" w:rsidRDefault="001F04EE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Cloth</w:t>
      </w:r>
    </w:p>
    <w:p w14:paraId="00C2A79F" w14:textId="173768E0" w:rsidR="00A40F24" w:rsidRPr="00A40F24" w:rsidRDefault="005D505D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 are given</w:t>
      </w:r>
      <w:r w:rsidR="00A40F24" w:rsidRPr="00A40F24">
        <w:rPr>
          <w:noProof/>
          <w:color w:val="00000A"/>
          <w:lang w:val="en-GB"/>
        </w:rPr>
        <w:t xml:space="preserve"> a class </w:t>
      </w:r>
      <w:r w:rsidR="001F04EE">
        <w:rPr>
          <w:rFonts w:ascii="Consolas" w:hAnsi="Consolas"/>
          <w:b/>
          <w:noProof/>
          <w:color w:val="00000A"/>
          <w:lang w:val="en-GB"/>
        </w:rPr>
        <w:t>Cloth</w:t>
      </w:r>
      <w:r w:rsidR="00A40F24" w:rsidRPr="00A40F24">
        <w:rPr>
          <w:noProof/>
          <w:color w:val="00000A"/>
          <w:lang w:val="en-GB"/>
        </w:rPr>
        <w:t xml:space="preserve"> with the following properties:</w:t>
      </w:r>
    </w:p>
    <w:p w14:paraId="46A52054" w14:textId="119E7055" w:rsidR="00A40F24" w:rsidRPr="00073E2F" w:rsidRDefault="005D505D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C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olor</w:t>
      </w:r>
      <w:r>
        <w:rPr>
          <w:rFonts w:ascii="Consolas" w:hAnsi="Consolas"/>
          <w:b/>
          <w:noProof/>
          <w:color w:val="00000A"/>
          <w:lang w:val="en-GB"/>
        </w:rPr>
        <w:t xml:space="preserve"> -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7D61EBE" w14:textId="380208F7" w:rsidR="00A40F24" w:rsidRPr="00073E2F" w:rsidRDefault="005D505D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</w:t>
      </w:r>
      <w:r w:rsidR="001F04EE">
        <w:rPr>
          <w:rFonts w:ascii="Consolas" w:hAnsi="Consolas"/>
          <w:b/>
          <w:noProof/>
          <w:color w:val="00000A"/>
          <w:lang w:val="en-GB"/>
        </w:rPr>
        <w:t>ize</w:t>
      </w:r>
      <w:r>
        <w:rPr>
          <w:rFonts w:ascii="Consolas" w:hAnsi="Consolas"/>
          <w:b/>
          <w:noProof/>
          <w:color w:val="00000A"/>
          <w:lang w:val="en-GB"/>
        </w:rPr>
        <w:t xml:space="preserve"> -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int</w:t>
      </w:r>
    </w:p>
    <w:p w14:paraId="7C66375C" w14:textId="2A915DB7" w:rsidR="00A40F24" w:rsidRPr="00073E2F" w:rsidRDefault="005D505D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T</w:t>
      </w:r>
      <w:r w:rsidR="001F04EE">
        <w:rPr>
          <w:rFonts w:ascii="Consolas" w:hAnsi="Consolas"/>
          <w:b/>
          <w:noProof/>
          <w:color w:val="00000A"/>
          <w:lang w:val="en-GB"/>
        </w:rPr>
        <w:t>ype</w:t>
      </w:r>
      <w:r>
        <w:rPr>
          <w:rFonts w:ascii="Consolas" w:hAnsi="Consolas"/>
          <w:b/>
          <w:noProof/>
          <w:color w:val="00000A"/>
          <w:lang w:val="en-GB"/>
        </w:rPr>
        <w:t xml:space="preserve"> -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03190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315EAE2C" w14:textId="77777777" w:rsidR="005D505D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b/>
          <w:noProof/>
          <w:color w:val="00000A"/>
          <w:lang w:val="bg-BG"/>
        </w:rPr>
        <w:t xml:space="preserve">, </w:t>
      </w:r>
      <w:r w:rsidR="001F04EE">
        <w:rPr>
          <w:rFonts w:ascii="Consolas" w:hAnsi="Consolas"/>
          <w:b/>
          <w:noProof/>
          <w:color w:val="00000A"/>
          <w:lang w:val="en-GB"/>
        </w:rPr>
        <w:t>size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 xml:space="preserve">and </w:t>
      </w:r>
      <w:r w:rsidR="001F04EE">
        <w:rPr>
          <w:rFonts w:ascii="Consolas" w:hAnsi="Consolas"/>
          <w:b/>
          <w:noProof/>
          <w:color w:val="00000A"/>
          <w:lang w:val="en-GB"/>
        </w:rPr>
        <w:t>type</w:t>
      </w:r>
      <w:r w:rsidRPr="00A40F24">
        <w:rPr>
          <w:noProof/>
          <w:color w:val="00000A"/>
          <w:lang w:val="en-GB"/>
        </w:rPr>
        <w:t xml:space="preserve">. </w:t>
      </w:r>
    </w:p>
    <w:p w14:paraId="1A7515BC" w14:textId="055EF8D5" w:rsidR="00A40F24" w:rsidRDefault="00D728FA" w:rsidP="00A40F2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5D505D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="00A40F24"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1F04EE">
        <w:rPr>
          <w:rFonts w:ascii="Consolas" w:hAnsi="Consolas"/>
          <w:b/>
          <w:noProof/>
          <w:color w:val="00000A"/>
          <w:lang w:val="en-GB"/>
        </w:rPr>
        <w:t>Product</w:t>
      </w:r>
      <w:r w:rsidR="00EE0502">
        <w:rPr>
          <w:rFonts w:ascii="Consolas" w:hAnsi="Consolas"/>
          <w:b/>
          <w:noProof/>
          <w:color w:val="00000A"/>
          <w:lang w:val="bg-BG"/>
        </w:rPr>
        <w:t>: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{type}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22355B">
        <w:rPr>
          <w:rFonts w:ascii="Consolas" w:hAnsi="Consolas"/>
          <w:b/>
          <w:noProof/>
          <w:color w:val="00000A"/>
          <w:lang w:val="en-GB"/>
        </w:rPr>
        <w:t>with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1F04EE">
        <w:rPr>
          <w:rFonts w:ascii="Consolas" w:hAnsi="Consolas"/>
          <w:b/>
          <w:noProof/>
          <w:color w:val="00000A"/>
          <w:lang w:val="en-GB"/>
        </w:rPr>
        <w:t>size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767A2C">
        <w:rPr>
          <w:rFonts w:ascii="Consolas" w:hAnsi="Consolas"/>
          <w:b/>
          <w:noProof/>
          <w:color w:val="00000A"/>
          <w:lang w:val="en-GB"/>
        </w:rPr>
        <w:t>{</w:t>
      </w:r>
      <w:r w:rsidR="001F04EE">
        <w:rPr>
          <w:rFonts w:ascii="Consolas" w:hAnsi="Consolas"/>
          <w:b/>
          <w:noProof/>
          <w:color w:val="00000A"/>
        </w:rPr>
        <w:t>size</w:t>
      </w:r>
      <w:r w:rsidR="00767A2C">
        <w:rPr>
          <w:rFonts w:ascii="Consolas" w:hAnsi="Consolas"/>
          <w:b/>
          <w:noProof/>
          <w:color w:val="00000A"/>
        </w:rPr>
        <w:t>}</w:t>
      </w:r>
      <w:r w:rsidR="001F04EE">
        <w:rPr>
          <w:rFonts w:ascii="Consolas" w:hAnsi="Consolas"/>
          <w:b/>
          <w:noProof/>
          <w:color w:val="00000A"/>
          <w:lang w:val="en-GB"/>
        </w:rPr>
        <w:t>, color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1F04EE">
        <w:rPr>
          <w:rFonts w:ascii="Consolas" w:hAnsi="Consolas"/>
          <w:b/>
          <w:noProof/>
          <w:color w:val="00000A"/>
          <w:lang w:val="en-GB"/>
        </w:rPr>
        <w:t>color</w:t>
      </w:r>
      <w:r w:rsidR="00B915C3"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6E90753" w14:textId="137EEC1C" w:rsidR="001F04EE" w:rsidRPr="00073E2F" w:rsidRDefault="001F04EE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Magazine</w:t>
      </w:r>
    </w:p>
    <w:p w14:paraId="18CF7BAE" w14:textId="0479E153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</w:t>
      </w:r>
      <w:r w:rsidR="005D505D">
        <w:rPr>
          <w:noProof/>
          <w:color w:val="00000A"/>
          <w:lang w:val="en-GB"/>
        </w:rPr>
        <w:t>you are given</w:t>
      </w:r>
      <w:r w:rsidR="00563206">
        <w:rPr>
          <w:noProof/>
          <w:color w:val="00000A"/>
          <w:lang w:val="en-GB"/>
        </w:rPr>
        <w:t xml:space="preserve"> a </w:t>
      </w:r>
      <w:r w:rsidRPr="00A40F24">
        <w:rPr>
          <w:noProof/>
          <w:color w:val="00000A"/>
          <w:lang w:val="en-GB"/>
        </w:rPr>
        <w:t xml:space="preserve">class </w:t>
      </w:r>
      <w:r w:rsidR="005D505D">
        <w:rPr>
          <w:rFonts w:ascii="Consolas" w:hAnsi="Consolas"/>
          <w:b/>
          <w:noProof/>
          <w:color w:val="00000A"/>
          <w:lang w:val="en-GB"/>
        </w:rPr>
        <w:t>M</w:t>
      </w:r>
      <w:r w:rsidR="001F04EE">
        <w:rPr>
          <w:rFonts w:ascii="Consolas" w:hAnsi="Consolas"/>
          <w:b/>
          <w:noProof/>
          <w:color w:val="00000A"/>
          <w:lang w:val="en-GB"/>
        </w:rPr>
        <w:t>agazine</w:t>
      </w:r>
      <w:r w:rsidRPr="00A40F24">
        <w:rPr>
          <w:noProof/>
          <w:color w:val="00000A"/>
          <w:lang w:val="en-GB"/>
        </w:rPr>
        <w:t xml:space="preserve"> that has </w:t>
      </w:r>
      <w:r w:rsidR="004444D4">
        <w:rPr>
          <w:b/>
          <w:bCs/>
          <w:noProof/>
          <w:color w:val="00000A"/>
          <w:lang w:val="en-GB"/>
        </w:rPr>
        <w:t>Clothes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that</w:t>
      </w:r>
      <w:r w:rsidR="00B915C3">
        <w:rPr>
          <w:noProof/>
          <w:color w:val="00000A"/>
          <w:lang w:val="en-GB"/>
        </w:rPr>
        <w:t xml:space="preserve"> stores the entity </w:t>
      </w:r>
      <w:r w:rsidR="001F04EE">
        <w:rPr>
          <w:b/>
          <w:noProof/>
          <w:color w:val="00000A"/>
          <w:lang w:val="en-GB"/>
        </w:rPr>
        <w:t>Cloth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="004444D4">
        <w:rPr>
          <w:noProof/>
          <w:color w:val="00000A"/>
          <w:lang w:val="en-GB"/>
        </w:rPr>
        <w:t>. T</w:t>
      </w:r>
      <w:r w:rsidRPr="00A40F24">
        <w:rPr>
          <w:noProof/>
          <w:color w:val="00000A"/>
          <w:lang w:val="en-GB"/>
        </w:rPr>
        <w:t xml:space="preserve">he </w:t>
      </w:r>
      <w:r w:rsidR="001F04EE">
        <w:rPr>
          <w:rFonts w:ascii="Consolas" w:hAnsi="Consolas"/>
          <w:b/>
          <w:noProof/>
          <w:color w:val="00000A"/>
          <w:lang w:val="en-GB"/>
        </w:rPr>
        <w:t>Magazine</w:t>
      </w:r>
      <w:r w:rsidRPr="00A40F24">
        <w:rPr>
          <w:noProof/>
          <w:color w:val="00000A"/>
          <w:lang w:val="en-GB"/>
        </w:rPr>
        <w:t xml:space="preserve"> class should have </w:t>
      </w:r>
      <w:r w:rsidR="004444D4"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6AC88665" w14:textId="31B8DDFF" w:rsidR="00A40F24" w:rsidRPr="00073E2F" w:rsidRDefault="005D505D" w:rsidP="00054888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T</w:t>
      </w:r>
      <w:r w:rsidR="001F04EE">
        <w:rPr>
          <w:rFonts w:ascii="Consolas" w:hAnsi="Consolas"/>
          <w:b/>
          <w:noProof/>
          <w:color w:val="00000A"/>
          <w:lang w:val="en-GB"/>
        </w:rPr>
        <w:t>ype</w:t>
      </w:r>
      <w:r>
        <w:rPr>
          <w:rFonts w:ascii="Consolas" w:hAnsi="Consolas"/>
          <w:b/>
          <w:noProof/>
          <w:color w:val="00000A"/>
          <w:lang w:val="en-GB"/>
        </w:rPr>
        <w:t xml:space="preserve"> -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29D8B5C5" w14:textId="600335A2" w:rsidR="00A40F24" w:rsidRDefault="005D505D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 xml:space="preserve">Capacity </w:t>
      </w:r>
      <w:r w:rsidR="004444D4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int</w:t>
      </w:r>
    </w:p>
    <w:p w14:paraId="52C5EAAB" w14:textId="2D4A87E3" w:rsidR="004444D4" w:rsidRPr="00073E2F" w:rsidRDefault="004444D4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Clothes – List&lt;Cloth&gt;</w:t>
      </w:r>
    </w:p>
    <w:p w14:paraId="2795C521" w14:textId="48B0EAF1" w:rsidR="00A40F24" w:rsidRPr="004444D4" w:rsidRDefault="00A40F24" w:rsidP="004444D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1F04EE">
        <w:rPr>
          <w:rFonts w:ascii="Consolas" w:hAnsi="Consolas"/>
          <w:b/>
          <w:noProof/>
          <w:color w:val="00000A"/>
          <w:lang w:val="en-GB"/>
        </w:rPr>
        <w:t>type</w:t>
      </w:r>
      <w:r w:rsidRPr="00A40F24">
        <w:rPr>
          <w:noProof/>
          <w:color w:val="00000A"/>
          <w:lang w:val="en-GB"/>
        </w:rPr>
        <w:t xml:space="preserve"> and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4444D4">
        <w:rPr>
          <w:rFonts w:ascii="Consolas" w:hAnsi="Consolas"/>
          <w:b/>
          <w:noProof/>
          <w:color w:val="00000A"/>
          <w:lang w:val="en-GB"/>
        </w:rPr>
        <w:t>Clothes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37B83890" w14:textId="6AF2403E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1F04EE">
        <w:rPr>
          <w:rFonts w:ascii="Consolas" w:hAnsi="Consolas"/>
          <w:b/>
          <w:noProof/>
          <w:color w:val="00000A"/>
          <w:lang w:val="en-GB"/>
        </w:rPr>
        <w:t>Cloth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1F04EE">
        <w:rPr>
          <w:rFonts w:ascii="Consolas" w:hAnsi="Consolas"/>
          <w:b/>
          <w:noProof/>
          <w:color w:val="00000A"/>
          <w:lang w:val="en-GB"/>
        </w:rPr>
        <w:t>Cloth cloth)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</w:t>
      </w:r>
      <w:r w:rsidR="004444D4">
        <w:rPr>
          <w:noProof/>
          <w:color w:val="00000A"/>
          <w:lang w:val="en-GB"/>
        </w:rPr>
        <w:t>collection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if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there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is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room</w:t>
      </w:r>
      <w:r w:rsidRPr="00A40F24">
        <w:rPr>
          <w:noProof/>
          <w:color w:val="00000A"/>
          <w:lang w:val="en-GB"/>
        </w:rPr>
        <w:t xml:space="preserve"> for it</w:t>
      </w:r>
    </w:p>
    <w:p w14:paraId="315EC148" w14:textId="397E6D4B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 w:rsidR="001F04EE">
        <w:rPr>
          <w:rFonts w:ascii="Consolas" w:hAnsi="Consolas"/>
          <w:b/>
          <w:noProof/>
          <w:color w:val="00000A"/>
          <w:lang w:val="en-GB"/>
        </w:rPr>
        <w:t>Cloth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4444D4"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>removes a</w:t>
      </w:r>
      <w:r w:rsidR="00767A2C">
        <w:rPr>
          <w:noProof/>
          <w:color w:val="00000A"/>
          <w:lang w:val="en-GB"/>
        </w:rPr>
        <w:t xml:space="preserve"> cloth </w:t>
      </w:r>
      <w:r w:rsidRPr="00A40F24">
        <w:rPr>
          <w:noProof/>
          <w:color w:val="00000A"/>
          <w:lang w:val="en-GB"/>
        </w:rPr>
        <w:t xml:space="preserve">by </w:t>
      </w:r>
      <w:r w:rsidR="009E5E1A">
        <w:rPr>
          <w:b/>
          <w:noProof/>
          <w:color w:val="00000A"/>
          <w:lang w:val="en-GB"/>
        </w:rPr>
        <w:t>given color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</w:t>
      </w:r>
      <w:r w:rsidR="005643EE" w:rsidRPr="00767A2C">
        <w:rPr>
          <w:b/>
          <w:bCs/>
          <w:noProof/>
          <w:color w:val="00000A"/>
          <w:lang w:val="en-GB"/>
        </w:rPr>
        <w:t>true</w:t>
      </w:r>
      <w:r w:rsidR="005643EE">
        <w:rPr>
          <w:noProof/>
          <w:color w:val="00000A"/>
          <w:lang w:val="en-GB"/>
        </w:rPr>
        <w:t xml:space="preserve"> if it is removed, otherwise – </w:t>
      </w:r>
      <w:r w:rsidR="005643EE" w:rsidRPr="00767A2C">
        <w:rPr>
          <w:b/>
          <w:bCs/>
          <w:noProof/>
          <w:color w:val="00000A"/>
          <w:lang w:val="en-GB"/>
        </w:rPr>
        <w:t>false</w:t>
      </w:r>
      <w:r w:rsidR="005643EE">
        <w:rPr>
          <w:noProof/>
          <w:color w:val="00000A"/>
          <w:lang w:val="en-GB"/>
        </w:rPr>
        <w:t>)</w:t>
      </w:r>
    </w:p>
    <w:p w14:paraId="1B29C040" w14:textId="157CA4B8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 w:rsidR="004444D4">
        <w:rPr>
          <w:rFonts w:ascii="Consolas" w:hAnsi="Consolas"/>
          <w:b/>
          <w:noProof/>
          <w:color w:val="00000A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1F04EE">
        <w:rPr>
          <w:rFonts w:ascii="Consolas" w:hAnsi="Consolas"/>
          <w:b/>
          <w:noProof/>
          <w:color w:val="00000A"/>
          <w:lang w:val="en-GB"/>
        </w:rPr>
        <w:t>SmallestCloth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9E5E1A">
        <w:rPr>
          <w:b/>
          <w:noProof/>
          <w:color w:val="00000A"/>
          <w:lang w:val="en-GB"/>
        </w:rPr>
        <w:t>r</w:t>
      </w:r>
      <w:r w:rsidR="005643EE">
        <w:rPr>
          <w:b/>
          <w:noProof/>
          <w:color w:val="00000A"/>
          <w:lang w:val="en-GB"/>
        </w:rPr>
        <w:t xml:space="preserve">eturns the </w:t>
      </w:r>
      <w:r w:rsidR="004444D4" w:rsidRPr="004444D4">
        <w:rPr>
          <w:rFonts w:ascii="Consolas" w:hAnsi="Consolas"/>
          <w:b/>
          <w:noProof/>
          <w:color w:val="00000A"/>
        </w:rPr>
        <w:t>C</w:t>
      </w:r>
      <w:r w:rsidR="001F04EE" w:rsidRPr="004444D4">
        <w:rPr>
          <w:rFonts w:ascii="Consolas" w:hAnsi="Consolas"/>
          <w:b/>
          <w:noProof/>
          <w:color w:val="00000A"/>
        </w:rPr>
        <w:t>loth</w:t>
      </w:r>
      <w:r w:rsidR="004444D4">
        <w:rPr>
          <w:b/>
          <w:noProof/>
          <w:color w:val="00000A"/>
          <w:lang w:val="en-GB"/>
        </w:rPr>
        <w:t xml:space="preserve"> with the smallest </w:t>
      </w:r>
      <w:r w:rsidR="004444D4" w:rsidRPr="004444D4">
        <w:rPr>
          <w:rFonts w:ascii="Consolas" w:hAnsi="Consolas"/>
          <w:b/>
          <w:noProof/>
          <w:color w:val="00000A"/>
        </w:rPr>
        <w:t>Size</w:t>
      </w:r>
    </w:p>
    <w:p w14:paraId="2BC1099A" w14:textId="3091E3F0" w:rsid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767A2C">
        <w:rPr>
          <w:rFonts w:ascii="Consolas" w:hAnsi="Consolas"/>
          <w:b/>
          <w:noProof/>
          <w:color w:val="00000A"/>
          <w:lang w:val="en-GB"/>
        </w:rPr>
        <w:t>Cloth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4444D4"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4444D4">
        <w:rPr>
          <w:rFonts w:ascii="Consolas" w:hAnsi="Consolas"/>
          <w:b/>
          <w:noProof/>
          <w:color w:val="00000A"/>
        </w:rPr>
        <w:t>C</w:t>
      </w:r>
      <w:r w:rsidR="00767A2C" w:rsidRPr="004444D4">
        <w:rPr>
          <w:rFonts w:ascii="Consolas" w:hAnsi="Consolas"/>
          <w:b/>
          <w:noProof/>
          <w:color w:val="00000A"/>
        </w:rPr>
        <w:t>loth</w:t>
      </w:r>
      <w:r w:rsidRPr="00A40F24">
        <w:rPr>
          <w:noProof/>
          <w:color w:val="00000A"/>
          <w:lang w:val="en-GB"/>
        </w:rPr>
        <w:t xml:space="preserve"> with the </w:t>
      </w:r>
      <w:r w:rsidR="009E5E1A">
        <w:rPr>
          <w:b/>
          <w:noProof/>
          <w:color w:val="00000A"/>
          <w:lang w:val="en-GB"/>
        </w:rPr>
        <w:t xml:space="preserve">given </w:t>
      </w:r>
      <w:r w:rsidR="005643EE">
        <w:rPr>
          <w:b/>
          <w:noProof/>
          <w:color w:val="00000A"/>
          <w:lang w:val="en-GB"/>
        </w:rPr>
        <w:t>color</w:t>
      </w:r>
    </w:p>
    <w:p w14:paraId="279A352F" w14:textId="46C26669" w:rsidR="00A40F24" w:rsidRPr="00A40F24" w:rsidRDefault="00D728FA" w:rsidP="00A40F24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b/>
          <w:noProof/>
          <w:color w:val="00000A"/>
          <w:lang w:val="en-GB"/>
        </w:rPr>
        <w:t>Method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4444D4">
        <w:rPr>
          <w:rFonts w:ascii="Consolas" w:hAnsi="Consolas"/>
          <w:b/>
          <w:noProof/>
          <w:color w:val="00000A"/>
          <w:lang w:val="en-GB"/>
        </w:rPr>
        <w:t>G</w:t>
      </w:r>
      <w:r>
        <w:rPr>
          <w:rFonts w:ascii="Consolas" w:hAnsi="Consolas"/>
          <w:b/>
          <w:noProof/>
          <w:color w:val="00000A"/>
          <w:lang w:val="en-GB"/>
        </w:rPr>
        <w:t>et</w:t>
      </w:r>
      <w:r w:rsidR="004444D4">
        <w:rPr>
          <w:rFonts w:ascii="Consolas" w:hAnsi="Consolas"/>
          <w:b/>
          <w:noProof/>
          <w:color w:val="00000A"/>
          <w:lang w:val="en-GB"/>
        </w:rPr>
        <w:t>Cloth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Count</w:t>
      </w:r>
      <w:r w:rsidR="00553BB2">
        <w:rPr>
          <w:rFonts w:ascii="Consolas" w:hAnsi="Consolas"/>
          <w:b/>
          <w:noProof/>
          <w:color w:val="00000A"/>
        </w:rPr>
        <w:t>()</w:t>
      </w:r>
      <w:bookmarkStart w:id="0" w:name="_GoBack"/>
      <w:bookmarkEnd w:id="0"/>
      <w:r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the </w:t>
      </w:r>
      <w:r w:rsidR="00A40F24" w:rsidRPr="00A40F24">
        <w:rPr>
          <w:b/>
          <w:noProof/>
          <w:color w:val="00000A"/>
          <w:lang w:val="en-GB"/>
        </w:rPr>
        <w:t>number</w:t>
      </w:r>
      <w:r w:rsidR="00A40F24" w:rsidRPr="00A40F24">
        <w:rPr>
          <w:noProof/>
          <w:color w:val="00000A"/>
          <w:lang w:val="en-GB"/>
        </w:rPr>
        <w:t xml:space="preserve"> of </w:t>
      </w:r>
      <w:r w:rsidR="00767A2C">
        <w:rPr>
          <w:b/>
          <w:noProof/>
          <w:color w:val="00000A"/>
          <w:lang w:val="en-GB"/>
        </w:rPr>
        <w:t>clothes</w:t>
      </w:r>
    </w:p>
    <w:p w14:paraId="22A75A7F" w14:textId="3142674A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40F24" w:rsidRPr="00A40F24">
        <w:rPr>
          <w:b/>
          <w:noProof/>
          <w:color w:val="00000A"/>
          <w:lang w:val="en-GB"/>
        </w:rPr>
        <w:t xml:space="preserve">format </w:t>
      </w:r>
      <w:r w:rsidR="00A40F24" w:rsidRPr="00A40F24">
        <w:rPr>
          <w:noProof/>
          <w:color w:val="00000A"/>
          <w:lang w:val="en-GB"/>
        </w:rPr>
        <w:t xml:space="preserve">(print the </w:t>
      </w:r>
      <w:r w:rsidR="00767A2C">
        <w:rPr>
          <w:noProof/>
          <w:color w:val="00000A"/>
          <w:lang w:val="en-GB"/>
        </w:rPr>
        <w:t>clothes</w:t>
      </w:r>
      <w:r w:rsidR="00A40F24" w:rsidRPr="00A40F24">
        <w:rPr>
          <w:noProof/>
          <w:color w:val="00000A"/>
          <w:lang w:val="en-GB"/>
        </w:rPr>
        <w:t xml:space="preserve"> in </w:t>
      </w:r>
      <w:r w:rsidR="00A40F24" w:rsidRPr="00A40F24">
        <w:rPr>
          <w:b/>
          <w:noProof/>
          <w:color w:val="00000A"/>
          <w:lang w:val="en-GB"/>
        </w:rPr>
        <w:t>order</w:t>
      </w:r>
      <w:r w:rsidR="004444D4">
        <w:rPr>
          <w:b/>
          <w:noProof/>
          <w:color w:val="00000A"/>
          <w:lang w:val="en-GB"/>
        </w:rPr>
        <w:t>ed by</w:t>
      </w:r>
      <w:r w:rsidR="00A40F24" w:rsidRPr="00A40F24">
        <w:rPr>
          <w:b/>
          <w:noProof/>
          <w:color w:val="00000A"/>
          <w:lang w:val="en-GB"/>
        </w:rPr>
        <w:t xml:space="preserve"> </w:t>
      </w:r>
      <w:r w:rsidR="004444D4">
        <w:rPr>
          <w:b/>
          <w:noProof/>
          <w:color w:val="00000A"/>
        </w:rPr>
        <w:t>Size</w:t>
      </w:r>
      <w:r>
        <w:rPr>
          <w:noProof/>
          <w:color w:val="00000A"/>
          <w:lang w:val="en-GB"/>
        </w:rPr>
        <w:t>):</w:t>
      </w:r>
    </w:p>
    <w:p w14:paraId="5F290E31" w14:textId="6F4E2C69" w:rsidR="00A40F24" w:rsidRPr="00563206" w:rsidRDefault="00A40F24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"{</w:t>
      </w:r>
      <w:r w:rsidR="00767A2C">
        <w:rPr>
          <w:rFonts w:ascii="Consolas" w:hAnsi="Consolas"/>
          <w:b/>
          <w:noProof/>
          <w:color w:val="00000A"/>
          <w:lang w:val="en-GB"/>
        </w:rPr>
        <w:t>type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} </w:t>
      </w:r>
      <w:r w:rsidR="00767A2C">
        <w:rPr>
          <w:rFonts w:ascii="Consolas" w:hAnsi="Consolas"/>
          <w:b/>
          <w:noProof/>
          <w:color w:val="00000A"/>
          <w:lang w:val="en-GB"/>
        </w:rPr>
        <w:t>magazine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 contains: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767A2C">
        <w:rPr>
          <w:rFonts w:ascii="Consolas" w:hAnsi="Consolas"/>
          <w:b/>
          <w:noProof/>
          <w:color w:val="00000A"/>
          <w:lang w:val="en-GB"/>
        </w:rPr>
        <w:t>Cloth</w:t>
      </w:r>
      <w:r w:rsidRPr="00563206">
        <w:rPr>
          <w:rFonts w:ascii="Consolas" w:hAnsi="Consolas"/>
          <w:b/>
          <w:noProof/>
          <w:color w:val="00000A"/>
          <w:lang w:val="en-GB"/>
        </w:rPr>
        <w:t>1}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767A2C">
        <w:rPr>
          <w:rFonts w:ascii="Consolas" w:hAnsi="Consolas"/>
          <w:b/>
          <w:noProof/>
          <w:color w:val="00000A"/>
          <w:lang w:val="en-GB"/>
        </w:rPr>
        <w:t>Cloth</w:t>
      </w:r>
      <w:r w:rsidRPr="00563206">
        <w:rPr>
          <w:rFonts w:ascii="Consolas" w:hAnsi="Consolas"/>
          <w:b/>
          <w:noProof/>
          <w:color w:val="00000A"/>
          <w:lang w:val="en-GB"/>
        </w:rPr>
        <w:t>2}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5D505D" w:rsidRDefault="00A40F24" w:rsidP="005D505D">
      <w:pPr>
        <w:pStyle w:val="ListParagraph"/>
        <w:keepNext/>
        <w:keepLines/>
        <w:numPr>
          <w:ilvl w:val="0"/>
          <w:numId w:val="32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5D505D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Constraints</w:t>
      </w:r>
    </w:p>
    <w:p w14:paraId="69618F9A" w14:textId="649737BE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054888">
        <w:rPr>
          <w:b/>
          <w:noProof/>
          <w:color w:val="00000A"/>
          <w:lang w:val="en-GB"/>
        </w:rPr>
        <w:t>color</w:t>
      </w:r>
      <w:r w:rsidRPr="00A40F24">
        <w:rPr>
          <w:noProof/>
          <w:color w:val="00000A"/>
          <w:lang w:val="en-GB"/>
        </w:rPr>
        <w:t xml:space="preserve"> </w:t>
      </w:r>
      <w:r w:rsidR="000D3045">
        <w:rPr>
          <w:noProof/>
          <w:color w:val="00000A"/>
          <w:lang w:val="en-GB"/>
        </w:rPr>
        <w:t xml:space="preserve">and </w:t>
      </w:r>
      <w:r w:rsidR="00767A2C">
        <w:rPr>
          <w:b/>
          <w:noProof/>
          <w:color w:val="00000A"/>
          <w:lang w:val="en-GB"/>
        </w:rPr>
        <w:t>size</w:t>
      </w:r>
      <w:r w:rsidR="000D3045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of the </w:t>
      </w:r>
      <w:r w:rsidR="00767A2C">
        <w:rPr>
          <w:noProof/>
          <w:color w:val="00000A"/>
          <w:lang w:val="en-GB"/>
        </w:rPr>
        <w:t>clothes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04282877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 w:rsidR="00767A2C">
        <w:rPr>
          <w:noProof/>
          <w:color w:val="00000A"/>
          <w:lang w:val="en-GB"/>
        </w:rPr>
        <w:t xml:space="preserve">clothes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767A2C">
        <w:rPr>
          <w:noProof/>
          <w:color w:val="00000A"/>
          <w:lang w:val="en-GB"/>
        </w:rPr>
        <w:t>Magazines’</w:t>
      </w:r>
      <w:r w:rsidR="00054888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clothes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5D505D" w:rsidRDefault="00A40F24" w:rsidP="005D505D">
      <w:pPr>
        <w:pStyle w:val="ListParagraph"/>
        <w:keepNext/>
        <w:keepLines/>
        <w:numPr>
          <w:ilvl w:val="0"/>
          <w:numId w:val="32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5D505D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Examples</w:t>
      </w:r>
    </w:p>
    <w:p w14:paraId="26B7FC6F" w14:textId="29E627C2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767A2C">
        <w:rPr>
          <w:rFonts w:ascii="Consolas" w:hAnsi="Consolas"/>
          <w:b/>
          <w:noProof/>
          <w:color w:val="00000A"/>
          <w:lang w:val="en-GB"/>
        </w:rPr>
        <w:t>Magazine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1C092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853CD9">
        <w:trPr>
          <w:trHeight w:val="871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D02E" w14:textId="77777777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bookmarkStart w:id="1" w:name="_Hlk1894967"/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the repository (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Magazine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 magazine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767A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Zara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color w:val="0000FF"/>
                <w:szCs w:val="20"/>
                <w:lang w:val="bg-BG" w:eastAsia="bg-BG"/>
              </w:rPr>
              <w:t>20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545A25B8" w14:textId="7BE25740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entity (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 cloth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767A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r</w:t>
            </w:r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ed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767A2C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36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767A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dress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652FA8CA" w14:textId="1DF3D47C" w:rsidR="00CE7D46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Print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Console.WriteLine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); 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Product</w:t>
            </w:r>
            <w:r w:rsidR="00CE7D4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: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dress with size 36, color red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A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//R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emove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Console.WriteLine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magazine.R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emoveCloth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767A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black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f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alse</w:t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2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CE7D4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brown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,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767A2C" w:rsidRPr="00767A2C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34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CE7D4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t-shirt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0B5D81C1" w14:textId="746D5012" w:rsidR="00CE7D46" w:rsidRDefault="00CE7D4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CE7D46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Cloth cloth3 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 xml:space="preserve">= </w:t>
            </w:r>
            <w:r w:rsidRPr="00CE7D46">
              <w:rPr>
                <w:rFonts w:ascii="Consolas" w:eastAsia="Times New Roman" w:hAnsi="Consolas" w:cs="Courier New"/>
                <w:b/>
                <w:bCs/>
                <w:color w:val="0033B3"/>
                <w:szCs w:val="20"/>
                <w:lang w:val="bg-BG" w:eastAsia="bg-BG"/>
              </w:rPr>
              <w:t>new</w:t>
            </w:r>
            <w:r w:rsidRPr="00CE7D46">
              <w:rPr>
                <w:rFonts w:ascii="Consolas" w:eastAsia="Times New Roman" w:hAnsi="Consolas" w:cs="Courier New"/>
                <w:color w:val="0033B3"/>
                <w:szCs w:val="20"/>
                <w:lang w:val="bg-BG" w:eastAsia="bg-BG"/>
              </w:rPr>
              <w:t xml:space="preserve"> 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>Cloth(</w:t>
            </w:r>
            <w:r w:rsidRPr="00CE7D46">
              <w:rPr>
                <w:rFonts w:ascii="Consolas" w:eastAsia="Times New Roman" w:hAnsi="Consolas" w:cs="Courier New"/>
                <w:color w:val="067D17"/>
                <w:szCs w:val="20"/>
                <w:lang w:val="bg-BG" w:eastAsia="bg-BG"/>
              </w:rPr>
              <w:t>"</w:t>
            </w:r>
            <w:r w:rsidRPr="00CE7D4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blue</w:t>
            </w:r>
            <w:r w:rsidRPr="00CE7D46">
              <w:rPr>
                <w:rFonts w:ascii="Consolas" w:eastAsia="Times New Roman" w:hAnsi="Consolas" w:cs="Courier New"/>
                <w:color w:val="067D17"/>
                <w:szCs w:val="20"/>
                <w:lang w:val="bg-BG" w:eastAsia="bg-BG"/>
              </w:rPr>
              <w:t>"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 xml:space="preserve">, </w:t>
            </w:r>
            <w:r w:rsidRPr="00CE7D46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32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 xml:space="preserve">, </w:t>
            </w:r>
            <w:r w:rsidRPr="00CE7D46">
              <w:rPr>
                <w:rFonts w:ascii="Consolas" w:eastAsia="Times New Roman" w:hAnsi="Consolas" w:cs="Courier New"/>
                <w:color w:val="067D17"/>
                <w:szCs w:val="20"/>
                <w:lang w:val="bg-BG" w:eastAsia="bg-BG"/>
              </w:rPr>
              <w:t>"</w:t>
            </w:r>
            <w:r w:rsidRPr="00CE7D4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jeans</w:t>
            </w:r>
            <w:r w:rsidRPr="00CE7D46">
              <w:rPr>
                <w:rFonts w:ascii="Consolas" w:eastAsia="Times New Roman" w:hAnsi="Consolas" w:cs="Courier New"/>
                <w:color w:val="067D17"/>
                <w:szCs w:val="20"/>
                <w:lang w:val="bg-BG" w:eastAsia="bg-BG"/>
              </w:rPr>
              <w:t>"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A</w:t>
            </w:r>
            <w:r w:rsidR="00767A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767A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2</w:t>
            </w:r>
            <w:r w:rsidR="00767A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714FEDAB" w14:textId="77777777" w:rsidR="00853CD9" w:rsidRDefault="00CE7D46" w:rsidP="00CE7D46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magazine</w:t>
            </w:r>
            <w:r w:rsidR="00853CD9"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853CD9">
              <w:rPr>
                <w:rFonts w:ascii="Consolas" w:hAnsi="Consolas"/>
                <w:color w:val="000000"/>
                <w:lang w:eastAsia="bg-BG"/>
              </w:rPr>
              <w:t>A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r>
              <w:rPr>
                <w:rFonts w:ascii="Consolas" w:hAnsi="Consolas"/>
                <w:color w:val="000000"/>
                <w:lang w:eastAsia="bg-BG"/>
              </w:rPr>
              <w:t>Cloth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cloth3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="00560738"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 w:rsidR="00767A2C">
              <w:rPr>
                <w:rFonts w:ascii="Consolas" w:hAnsi="Consolas" w:cs="Consolas"/>
                <w:noProof/>
                <w:color w:val="008000"/>
                <w:lang w:val="en-GB"/>
              </w:rPr>
              <w:t>smallest</w:t>
            </w:r>
            <w:r w:rsidR="00560738"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="00767A2C">
              <w:rPr>
                <w:rFonts w:ascii="Consolas" w:hAnsi="Consolas" w:cs="Consolas"/>
                <w:noProof/>
                <w:color w:val="008000"/>
                <w:lang w:val="en-GB"/>
              </w:rPr>
              <w:t>cloth</w:t>
            </w:r>
            <w:r w:rsidR="00560738"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 w:rsidR="00767A2C">
              <w:rPr>
                <w:rFonts w:ascii="Consolas" w:hAnsi="Consolas"/>
                <w:color w:val="000000"/>
                <w:lang w:eastAsia="bg-BG"/>
              </w:rPr>
              <w:t>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r w:rsidR="00767A2C">
              <w:rPr>
                <w:rFonts w:ascii="Consolas" w:hAnsi="Consolas"/>
                <w:color w:val="000000"/>
                <w:lang w:eastAsia="bg-BG"/>
              </w:rPr>
              <w:t>smallestCloth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 = </w:t>
            </w:r>
            <w:r w:rsidR="00767A2C">
              <w:rPr>
                <w:rFonts w:ascii="Consolas" w:hAnsi="Consolas"/>
                <w:color w:val="000000"/>
                <w:lang w:eastAsia="bg-BG"/>
              </w:rPr>
              <w:t>magazine</w:t>
            </w:r>
            <w:r w:rsidR="00853CD9"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853CD9">
              <w:rPr>
                <w:rFonts w:ascii="Consolas" w:hAnsi="Consolas"/>
                <w:color w:val="000000"/>
                <w:lang w:eastAsia="bg-BG"/>
              </w:rPr>
              <w:t>G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et</w:t>
            </w:r>
            <w:r w:rsidR="00767A2C">
              <w:rPr>
                <w:rFonts w:ascii="Consolas" w:hAnsi="Consolas"/>
                <w:color w:val="000000"/>
                <w:lang w:eastAsia="bg-BG"/>
              </w:rPr>
              <w:t>SmallestCloth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();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853CD9"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767A2C">
              <w:rPr>
                <w:rFonts w:ascii="Consolas" w:hAnsi="Consolas"/>
                <w:color w:val="000000"/>
                <w:lang w:eastAsia="bg-BG"/>
              </w:rPr>
              <w:t>smallestCloth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853CD9"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 w:rsidR="00853CD9" w:rsidRPr="00CE7D46">
              <w:rPr>
                <w:rFonts w:ascii="Consolas" w:hAnsi="Consolas" w:cs="Consolas"/>
                <w:noProof/>
                <w:color w:val="008000"/>
                <w:lang w:val="en-GB"/>
              </w:rPr>
              <w:t>//Product</w:t>
            </w:r>
            <w:r w:rsidR="00853CD9"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  <w:r w:rsidR="00853CD9" w:rsidRPr="00CE7D4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jeans with size 32, color blue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="00560738"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 w:rsidR="00853CD9">
              <w:rPr>
                <w:rFonts w:ascii="Consolas" w:hAnsi="Consolas" w:cs="Consolas"/>
                <w:noProof/>
                <w:color w:val="008000"/>
                <w:lang w:val="en-GB"/>
              </w:rPr>
              <w:t>C</w:t>
            </w:r>
            <w:r w:rsidR="00767A2C">
              <w:rPr>
                <w:rFonts w:ascii="Consolas" w:hAnsi="Consolas" w:cs="Consolas"/>
                <w:noProof/>
                <w:color w:val="008000"/>
                <w:lang w:val="en-GB"/>
              </w:rPr>
              <w:t>loth</w:t>
            </w:r>
            <w:r w:rsidR="00560738"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 w:rsidR="00E42A83">
              <w:rPr>
                <w:rFonts w:ascii="Consolas" w:hAnsi="Consolas"/>
                <w:color w:val="000000"/>
                <w:lang w:eastAsia="bg-BG"/>
              </w:rPr>
              <w:t>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 get</w:t>
            </w:r>
            <w:r w:rsidR="00E42A83">
              <w:rPr>
                <w:rFonts w:ascii="Consolas" w:hAnsi="Consolas"/>
                <w:color w:val="000000"/>
                <w:lang w:eastAsia="bg-BG"/>
              </w:rPr>
              <w:t>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 = </w:t>
            </w:r>
            <w:r w:rsidR="00E42A83">
              <w:rPr>
                <w:rFonts w:ascii="Consolas" w:hAnsi="Consolas"/>
                <w:color w:val="000000"/>
                <w:lang w:eastAsia="bg-BG"/>
              </w:rPr>
              <w:t>magazine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853CD9">
              <w:rPr>
                <w:rFonts w:ascii="Consolas" w:hAnsi="Consolas"/>
                <w:color w:val="000000"/>
                <w:lang w:eastAsia="bg-BG"/>
              </w:rPr>
              <w:t>G</w:t>
            </w:r>
            <w:r w:rsidR="00E42A83">
              <w:rPr>
                <w:rFonts w:ascii="Consolas" w:hAnsi="Consolas"/>
                <w:color w:val="000000"/>
                <w:lang w:eastAsia="bg-BG"/>
              </w:rPr>
              <w:t>etCloth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560738" w:rsidRPr="0056073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="00E42A83">
              <w:rPr>
                <w:rFonts w:ascii="Consolas" w:hAnsi="Consolas" w:cs="Consolas"/>
                <w:noProof/>
                <w:color w:val="A31515"/>
                <w:lang w:val="en-GB"/>
              </w:rPr>
              <w:t>brown</w:t>
            </w:r>
            <w:r w:rsidR="00560738" w:rsidRPr="0056073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); </w:t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>Product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t-shirt with size 34, color brown</w:t>
            </w:r>
            <w:r w:rsidR="00560738"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 w:rsidR="00853CD9"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E42A83">
              <w:rPr>
                <w:rFonts w:ascii="Consolas" w:hAnsi="Consolas"/>
                <w:color w:val="000000"/>
                <w:lang w:eastAsia="bg-BG"/>
              </w:rPr>
              <w:t>getCloth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853CD9">
              <w:rPr>
                <w:rFonts w:ascii="Consolas" w:hAnsi="Consolas"/>
                <w:color w:val="000000"/>
                <w:lang w:eastAsia="bg-BG"/>
              </w:rPr>
              <w:t>Console.WriteLine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FE51E0">
              <w:rPr>
                <w:rFonts w:ascii="Consolas" w:hAnsi="Consolas"/>
                <w:color w:val="000000"/>
                <w:lang w:eastAsia="bg-BG"/>
              </w:rPr>
              <w:t>magazine</w:t>
            </w:r>
            <w:r w:rsidR="00853CD9"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853CD9">
              <w:rPr>
                <w:rFonts w:ascii="Consolas" w:hAnsi="Consolas"/>
                <w:color w:val="000000"/>
                <w:lang w:eastAsia="bg-BG"/>
              </w:rPr>
              <w:t>R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eport());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>Zara</w:t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>magazine</w:t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contains:</w:t>
            </w:r>
          </w:p>
          <w:p w14:paraId="11DFFECA" w14:textId="77777777" w:rsidR="00853CD9" w:rsidRDefault="00853CD9" w:rsidP="00CE7D46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//Product: jeans with size 32, color blue</w:t>
            </w:r>
          </w:p>
          <w:p w14:paraId="5C539F97" w14:textId="397B2B0B" w:rsidR="00560738" w:rsidRPr="00CE7D46" w:rsidRDefault="00853CD9" w:rsidP="00853CD9">
            <w:pPr>
              <w:pStyle w:val="HTMLPreformatted"/>
              <w:shd w:val="clear" w:color="auto" w:fill="FFFFFF"/>
              <w:rPr>
                <w:color w:val="080808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//Product: t-shirt with size 34, color brown</w:t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br/>
              <w:t>//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>Product</w:t>
            </w:r>
            <w:r w:rsidR="00CE7D46"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dress with size 36, color red</w:t>
            </w:r>
          </w:p>
        </w:tc>
      </w:tr>
    </w:tbl>
    <w:bookmarkEnd w:id="1"/>
    <w:p w14:paraId="1A36B90A" w14:textId="77777777" w:rsidR="00A40F24" w:rsidRPr="005D505D" w:rsidRDefault="00A40F24" w:rsidP="005D505D">
      <w:pPr>
        <w:pStyle w:val="ListParagraph"/>
        <w:keepNext/>
        <w:keepLines/>
        <w:numPr>
          <w:ilvl w:val="0"/>
          <w:numId w:val="32"/>
        </w:numPr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5D505D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lastRenderedPageBreak/>
        <w:t>Submission</w:t>
      </w:r>
    </w:p>
    <w:p w14:paraId="46BCED36" w14:textId="5585DCBE" w:rsidR="00E17155" w:rsidRPr="00563206" w:rsidRDefault="00853CD9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43D13" w14:textId="77777777" w:rsidR="00890D22" w:rsidRDefault="00890D22" w:rsidP="008068A2">
      <w:pPr>
        <w:spacing w:after="0" w:line="240" w:lineRule="auto"/>
      </w:pPr>
      <w:r>
        <w:separator/>
      </w:r>
    </w:p>
  </w:endnote>
  <w:endnote w:type="continuationSeparator" w:id="0">
    <w:p w14:paraId="54813E39" w14:textId="77777777" w:rsidR="00890D22" w:rsidRDefault="00890D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63206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6203F9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63206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B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3B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3256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3B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3B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4F92A" w14:textId="77777777" w:rsidR="00890D22" w:rsidRDefault="00890D22" w:rsidP="008068A2">
      <w:pPr>
        <w:spacing w:after="0" w:line="240" w:lineRule="auto"/>
      </w:pPr>
      <w:r>
        <w:separator/>
      </w:r>
    </w:p>
  </w:footnote>
  <w:footnote w:type="continuationSeparator" w:id="0">
    <w:p w14:paraId="45119B87" w14:textId="77777777" w:rsidR="00890D22" w:rsidRDefault="00890D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1"/>
  </w:num>
  <w:num w:numId="3">
    <w:abstractNumId w:val="23"/>
  </w:num>
  <w:num w:numId="4">
    <w:abstractNumId w:val="20"/>
  </w:num>
  <w:num w:numId="5">
    <w:abstractNumId w:val="10"/>
  </w:num>
  <w:num w:numId="6">
    <w:abstractNumId w:val="5"/>
  </w:num>
  <w:num w:numId="7">
    <w:abstractNumId w:val="21"/>
  </w:num>
  <w:num w:numId="8">
    <w:abstractNumId w:val="22"/>
  </w:num>
  <w:num w:numId="9">
    <w:abstractNumId w:val="27"/>
  </w:num>
  <w:num w:numId="10">
    <w:abstractNumId w:val="12"/>
  </w:num>
  <w:num w:numId="11">
    <w:abstractNumId w:val="2"/>
  </w:num>
  <w:num w:numId="12">
    <w:abstractNumId w:val="29"/>
  </w:num>
  <w:num w:numId="13">
    <w:abstractNumId w:val="3"/>
  </w:num>
  <w:num w:numId="14">
    <w:abstractNumId w:val="1"/>
  </w:num>
  <w:num w:numId="15">
    <w:abstractNumId w:val="11"/>
  </w:num>
  <w:num w:numId="16">
    <w:abstractNumId w:val="15"/>
  </w:num>
  <w:num w:numId="17">
    <w:abstractNumId w:val="6"/>
  </w:num>
  <w:num w:numId="18">
    <w:abstractNumId w:val="24"/>
  </w:num>
  <w:num w:numId="19">
    <w:abstractNumId w:val="7"/>
  </w:num>
  <w:num w:numId="20">
    <w:abstractNumId w:val="18"/>
  </w:num>
  <w:num w:numId="21">
    <w:abstractNumId w:val="8"/>
  </w:num>
  <w:num w:numId="22">
    <w:abstractNumId w:val="0"/>
  </w:num>
  <w:num w:numId="23">
    <w:abstractNumId w:val="17"/>
  </w:num>
  <w:num w:numId="24">
    <w:abstractNumId w:val="30"/>
  </w:num>
  <w:num w:numId="25">
    <w:abstractNumId w:val="19"/>
  </w:num>
  <w:num w:numId="26">
    <w:abstractNumId w:val="9"/>
  </w:num>
  <w:num w:numId="27">
    <w:abstractNumId w:val="16"/>
  </w:num>
  <w:num w:numId="28">
    <w:abstractNumId w:val="28"/>
  </w:num>
  <w:num w:numId="29">
    <w:abstractNumId w:val="25"/>
  </w:num>
  <w:num w:numId="30">
    <w:abstractNumId w:val="13"/>
  </w:num>
  <w:num w:numId="31">
    <w:abstractNumId w:val="14"/>
  </w:num>
  <w:num w:numId="32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gUAc6wP6CwAAAA="/>
  </w:docVars>
  <w:rsids>
    <w:rsidRoot w:val="008068A2"/>
    <w:rsid w:val="000006BB"/>
    <w:rsid w:val="00002C1C"/>
    <w:rsid w:val="00007044"/>
    <w:rsid w:val="0001451E"/>
    <w:rsid w:val="000224F7"/>
    <w:rsid w:val="00023DC6"/>
    <w:rsid w:val="00025F04"/>
    <w:rsid w:val="0005333B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D3102"/>
    <w:rsid w:val="000D31FE"/>
    <w:rsid w:val="000F5545"/>
    <w:rsid w:val="000F5644"/>
    <w:rsid w:val="00103906"/>
    <w:rsid w:val="001258FE"/>
    <w:rsid w:val="001275B9"/>
    <w:rsid w:val="00142C75"/>
    <w:rsid w:val="001449E8"/>
    <w:rsid w:val="001619DF"/>
    <w:rsid w:val="00164CDC"/>
    <w:rsid w:val="00165C86"/>
    <w:rsid w:val="00167CF1"/>
    <w:rsid w:val="00171021"/>
    <w:rsid w:val="00175E1D"/>
    <w:rsid w:val="00180FB5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1F04EE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375A1"/>
    <w:rsid w:val="004444D4"/>
    <w:rsid w:val="004569EE"/>
    <w:rsid w:val="0047331A"/>
    <w:rsid w:val="0047640B"/>
    <w:rsid w:val="0047644B"/>
    <w:rsid w:val="00476D4B"/>
    <w:rsid w:val="00491748"/>
    <w:rsid w:val="00492DE1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EE"/>
    <w:rsid w:val="00524789"/>
    <w:rsid w:val="00527BE8"/>
    <w:rsid w:val="005439C9"/>
    <w:rsid w:val="00553BB2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505D"/>
    <w:rsid w:val="005D7853"/>
    <w:rsid w:val="005E04CE"/>
    <w:rsid w:val="005E6CC9"/>
    <w:rsid w:val="00600083"/>
    <w:rsid w:val="00603190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7AFE"/>
    <w:rsid w:val="006D239A"/>
    <w:rsid w:val="006E1302"/>
    <w:rsid w:val="006E2245"/>
    <w:rsid w:val="006E55B4"/>
    <w:rsid w:val="006E7E50"/>
    <w:rsid w:val="00704432"/>
    <w:rsid w:val="007051DF"/>
    <w:rsid w:val="00724DA4"/>
    <w:rsid w:val="00761191"/>
    <w:rsid w:val="00763912"/>
    <w:rsid w:val="00767A2C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53CD9"/>
    <w:rsid w:val="00861625"/>
    <w:rsid w:val="008617B5"/>
    <w:rsid w:val="00870828"/>
    <w:rsid w:val="0088080B"/>
    <w:rsid w:val="00890D22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2D4"/>
    <w:rsid w:val="00995E06"/>
    <w:rsid w:val="009B4FB4"/>
    <w:rsid w:val="009C0C39"/>
    <w:rsid w:val="009C7541"/>
    <w:rsid w:val="009D1805"/>
    <w:rsid w:val="009E1A09"/>
    <w:rsid w:val="009E5E1A"/>
    <w:rsid w:val="00A02545"/>
    <w:rsid w:val="00A025E6"/>
    <w:rsid w:val="00A05555"/>
    <w:rsid w:val="00A06D89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B044A9"/>
    <w:rsid w:val="00B148DD"/>
    <w:rsid w:val="00B2472A"/>
    <w:rsid w:val="00B567F6"/>
    <w:rsid w:val="00B56DF3"/>
    <w:rsid w:val="00B57A5C"/>
    <w:rsid w:val="00B6185B"/>
    <w:rsid w:val="00B638EB"/>
    <w:rsid w:val="00B63DED"/>
    <w:rsid w:val="00B734F3"/>
    <w:rsid w:val="00B753E7"/>
    <w:rsid w:val="00B86AF3"/>
    <w:rsid w:val="00B915C3"/>
    <w:rsid w:val="00B9309B"/>
    <w:rsid w:val="00BA1F40"/>
    <w:rsid w:val="00BA4820"/>
    <w:rsid w:val="00BB05FA"/>
    <w:rsid w:val="00BB25B9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EE0502"/>
    <w:rsid w:val="00F20B48"/>
    <w:rsid w:val="00F258BA"/>
    <w:rsid w:val="00F27E9C"/>
    <w:rsid w:val="00F41F41"/>
    <w:rsid w:val="00F46918"/>
    <w:rsid w:val="00F46DDE"/>
    <w:rsid w:val="00F51D6B"/>
    <w:rsid w:val="00F636A8"/>
    <w:rsid w:val="00F655ED"/>
    <w:rsid w:val="00F7033C"/>
    <w:rsid w:val="00F96D0D"/>
    <w:rsid w:val="00F976AD"/>
    <w:rsid w:val="00FA6461"/>
    <w:rsid w:val="00FE038F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A40F2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DF1A1-7E03-49D2-AE05-96063167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Practical Exam - retake</vt:lpstr>
      <vt:lpstr>C# Advanced Practical Exam - retake</vt:lpstr>
    </vt:vector>
  </TitlesOfParts>
  <Company>SoftUni – https://softuni.org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Microsoft account</cp:lastModifiedBy>
  <cp:revision>22</cp:revision>
  <cp:lastPrinted>2015-10-26T22:35:00Z</cp:lastPrinted>
  <dcterms:created xsi:type="dcterms:W3CDTF">2023-02-17T14:52:00Z</dcterms:created>
  <dcterms:modified xsi:type="dcterms:W3CDTF">2023-03-21T11:38:00Z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