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6BD04" w14:textId="77777777" w:rsidR="009918BF" w:rsidRDefault="009918BF" w:rsidP="0066797C">
      <w:pPr>
        <w:pStyle w:val="Heading1"/>
        <w:spacing w:before="1320"/>
        <w:rPr>
          <w:rFonts w:eastAsia="Calibri"/>
          <w:lang w:eastAsia="en-US"/>
        </w:rPr>
      </w:pPr>
      <w:bookmarkStart w:id="0" w:name="_Toc10024524"/>
      <w:bookmarkStart w:id="1" w:name="_Toc17887696"/>
      <w:r>
        <w:rPr>
          <w:rFonts w:eastAsia="Calibri"/>
          <w:lang w:eastAsia="en-US"/>
        </w:rPr>
        <w:t>PROGRAM NAUCZANIA DLA ZAWODU</w:t>
      </w:r>
      <w:bookmarkEnd w:id="0"/>
      <w:bookmarkEnd w:id="1"/>
    </w:p>
    <w:p w14:paraId="7DE061B7" w14:textId="77777777" w:rsidR="009918BF" w:rsidRDefault="009918BF" w:rsidP="0066797C">
      <w:pPr>
        <w:pStyle w:val="Heading1"/>
        <w:spacing w:before="1320"/>
        <w:rPr>
          <w:rFonts w:eastAsia="Calibri"/>
          <w:lang w:eastAsia="en-US"/>
        </w:rPr>
      </w:pPr>
      <w:bookmarkStart w:id="2" w:name="_Toc10024525"/>
      <w:bookmarkStart w:id="3" w:name="_Toc17887697"/>
      <w:r>
        <w:rPr>
          <w:rFonts w:eastAsia="Calibri"/>
          <w:lang w:eastAsia="en-US"/>
        </w:rPr>
        <w:t>TECHNIK PROGRAMISTA 351406</w:t>
      </w:r>
      <w:bookmarkEnd w:id="2"/>
      <w:bookmarkEnd w:id="3"/>
    </w:p>
    <w:p w14:paraId="6B7822CB" w14:textId="77777777" w:rsidR="009918BF" w:rsidRDefault="009918BF" w:rsidP="0066797C">
      <w:pPr>
        <w:pStyle w:val="Heading1"/>
        <w:spacing w:before="1320"/>
        <w:rPr>
          <w:rFonts w:eastAsia="Calibri"/>
          <w:lang w:eastAsia="en-US"/>
        </w:rPr>
      </w:pPr>
      <w:bookmarkStart w:id="4" w:name="_Toc10024526"/>
      <w:bookmarkStart w:id="5" w:name="_Toc17887698"/>
      <w:r>
        <w:rPr>
          <w:rFonts w:eastAsia="Calibri"/>
          <w:lang w:eastAsia="en-US"/>
        </w:rPr>
        <w:t xml:space="preserve">O STRUKTURZE </w:t>
      </w:r>
      <w:r w:rsidR="003D78E3">
        <w:rPr>
          <w:rFonts w:eastAsia="Calibri"/>
          <w:lang w:eastAsia="en-US"/>
        </w:rPr>
        <w:t>MODUŁ</w:t>
      </w:r>
      <w:r>
        <w:rPr>
          <w:rFonts w:eastAsia="Calibri"/>
          <w:lang w:eastAsia="en-US"/>
        </w:rPr>
        <w:t>OWEJ</w:t>
      </w:r>
      <w:r>
        <w:rPr>
          <w:rFonts w:eastAsia="Calibri"/>
          <w:lang w:eastAsia="en-US"/>
        </w:rPr>
        <w:br/>
        <w:t>TYP SZKOŁY: technikum 5-letnie</w:t>
      </w:r>
      <w:bookmarkEnd w:id="4"/>
      <w:bookmarkEnd w:id="5"/>
    </w:p>
    <w:p w14:paraId="1172C0D2" w14:textId="77777777" w:rsidR="009918BF" w:rsidRDefault="009918BF">
      <w:pPr>
        <w:pStyle w:val="Heading2"/>
        <w:rPr>
          <w:rFonts w:eastAsia="Calibri"/>
          <w:lang w:eastAsia="en-US"/>
        </w:rPr>
      </w:pPr>
      <w:bookmarkStart w:id="6" w:name="_Toc10024527"/>
      <w:bookmarkStart w:id="7" w:name="_Toc17887699"/>
      <w:r>
        <w:rPr>
          <w:rFonts w:eastAsia="Calibri"/>
          <w:lang w:eastAsia="en-US"/>
        </w:rPr>
        <w:t>KWALIFIKACJE WYODRĘBNIONE W ZAWODZIE</w:t>
      </w:r>
      <w:bookmarkEnd w:id="6"/>
      <w:bookmarkEnd w:id="7"/>
    </w:p>
    <w:p w14:paraId="3A18BD5E" w14:textId="77777777" w:rsidR="009918BF" w:rsidRDefault="009918BF">
      <w:pPr>
        <w:pStyle w:val="Heading2"/>
        <w:rPr>
          <w:rFonts w:eastAsia="Calibri"/>
          <w:lang w:eastAsia="en-US"/>
        </w:rPr>
      </w:pPr>
      <w:bookmarkStart w:id="8" w:name="_Toc10024528"/>
      <w:bookmarkStart w:id="9" w:name="_Toc17887700"/>
      <w:r>
        <w:rPr>
          <w:rFonts w:eastAsia="Calibri"/>
          <w:lang w:eastAsia="en-US"/>
        </w:rPr>
        <w:t>INF.03. Tworzenie i administrowanie stronami i aplikacjami internetowymi oraz bazami danych</w:t>
      </w:r>
      <w:bookmarkEnd w:id="8"/>
      <w:bookmarkEnd w:id="9"/>
    </w:p>
    <w:p w14:paraId="37C4B6FD" w14:textId="77777777" w:rsidR="009918BF" w:rsidRDefault="009918BF">
      <w:pPr>
        <w:pStyle w:val="Heading2"/>
        <w:rPr>
          <w:rFonts w:eastAsia="Calibri"/>
          <w:lang w:eastAsia="en-US"/>
        </w:rPr>
      </w:pPr>
      <w:bookmarkStart w:id="10" w:name="_Toc10024529"/>
      <w:bookmarkStart w:id="11" w:name="_Toc17887701"/>
      <w:r>
        <w:rPr>
          <w:rFonts w:eastAsia="Calibri"/>
          <w:lang w:eastAsia="en-US"/>
        </w:rPr>
        <w:t>INF.04. Projektowanie, programowanie i testowanie aplikacji</w:t>
      </w:r>
      <w:bookmarkEnd w:id="10"/>
      <w:bookmarkEnd w:id="11"/>
    </w:p>
    <w:p w14:paraId="3EEC72CF" w14:textId="77777777" w:rsidR="009918BF" w:rsidRDefault="009918BF">
      <w:pPr>
        <w:pStyle w:val="Heading1"/>
      </w:pPr>
      <w:r>
        <w:br w:type="page"/>
      </w:r>
      <w:bookmarkStart w:id="12" w:name="_Toc10024530"/>
      <w:bookmarkStart w:id="13" w:name="_Toc17887702"/>
      <w:r>
        <w:lastRenderedPageBreak/>
        <w:t>Spis treści</w:t>
      </w:r>
      <w:bookmarkEnd w:id="12"/>
      <w:bookmarkEnd w:id="13"/>
    </w:p>
    <w:p w14:paraId="6D7E9251" w14:textId="44710F1E" w:rsidR="00D66C1B" w:rsidRPr="0031184A" w:rsidRDefault="009918BF">
      <w:pPr>
        <w:pStyle w:val="TOC1"/>
        <w:tabs>
          <w:tab w:val="right" w:pos="9062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66C1B" w:rsidRPr="00AC3A6E">
        <w:rPr>
          <w:rFonts w:eastAsia="Calibri"/>
          <w:noProof/>
          <w:lang w:eastAsia="en-US"/>
        </w:rPr>
        <w:t>PROGRAM NAUCZANIA DLA ZAWODU</w:t>
      </w:r>
      <w:r w:rsidR="00D66C1B">
        <w:rPr>
          <w:noProof/>
        </w:rPr>
        <w:tab/>
      </w:r>
      <w:r w:rsidR="00D66C1B">
        <w:rPr>
          <w:noProof/>
        </w:rPr>
        <w:fldChar w:fldCharType="begin"/>
      </w:r>
      <w:r w:rsidR="00D66C1B">
        <w:rPr>
          <w:noProof/>
        </w:rPr>
        <w:instrText xml:space="preserve"> PAGEREF _Toc17887696 \h </w:instrText>
      </w:r>
      <w:r w:rsidR="00D66C1B">
        <w:rPr>
          <w:noProof/>
        </w:rPr>
      </w:r>
      <w:r w:rsidR="00D66C1B">
        <w:rPr>
          <w:noProof/>
        </w:rPr>
        <w:fldChar w:fldCharType="separate"/>
      </w:r>
      <w:r w:rsidR="00AF1CF2">
        <w:rPr>
          <w:noProof/>
        </w:rPr>
        <w:t>1</w:t>
      </w:r>
      <w:r w:rsidR="00D66C1B">
        <w:rPr>
          <w:noProof/>
        </w:rPr>
        <w:fldChar w:fldCharType="end"/>
      </w:r>
    </w:p>
    <w:p w14:paraId="187A6817" w14:textId="6AA59496" w:rsidR="00D66C1B" w:rsidRPr="0031184A" w:rsidRDefault="00D66C1B">
      <w:pPr>
        <w:pStyle w:val="TOC1"/>
        <w:tabs>
          <w:tab w:val="right" w:pos="9062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AC3A6E">
        <w:rPr>
          <w:rFonts w:eastAsia="Calibri"/>
          <w:noProof/>
          <w:lang w:eastAsia="en-US"/>
        </w:rPr>
        <w:t>TECHNIK PROGRAMISTA 351406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_Toc17887697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</w:t>
      </w:r>
      <w:r>
        <w:rPr>
          <w:noProof/>
        </w:rPr>
        <w:fldChar w:fldCharType="end"/>
      </w:r>
    </w:p>
    <w:p w14:paraId="6F7E922A" w14:textId="1FF09569" w:rsidR="00D66C1B" w:rsidRPr="0031184A" w:rsidRDefault="00D66C1B">
      <w:pPr>
        <w:pStyle w:val="TOC1"/>
        <w:tabs>
          <w:tab w:val="right" w:pos="9062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AC3A6E">
        <w:rPr>
          <w:rFonts w:eastAsia="Calibri"/>
          <w:noProof/>
          <w:lang w:eastAsia="en-US"/>
        </w:rPr>
        <w:t>O STRUKTURZE MODUŁOWEJ TYP SZKOŁY: technikum 5-letnie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_Toc17887698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</w:t>
      </w:r>
      <w:r>
        <w:rPr>
          <w:noProof/>
        </w:rPr>
        <w:fldChar w:fldCharType="end"/>
      </w:r>
    </w:p>
    <w:p w14:paraId="152821DA" w14:textId="0AD5EA0E" w:rsidR="00D66C1B" w:rsidRPr="0031184A" w:rsidRDefault="00D66C1B">
      <w:pPr>
        <w:pStyle w:val="TOC2"/>
        <w:tabs>
          <w:tab w:val="right" w:pos="9062"/>
        </w:tabs>
        <w:rPr>
          <w:rFonts w:ascii="Calibri" w:hAnsi="Calibri"/>
          <w:b w:val="0"/>
          <w:noProof/>
          <w:sz w:val="22"/>
          <w:szCs w:val="22"/>
        </w:rPr>
      </w:pPr>
      <w:r w:rsidRPr="00AC3A6E">
        <w:rPr>
          <w:rFonts w:eastAsia="Calibri"/>
          <w:noProof/>
          <w:lang w:eastAsia="en-US"/>
        </w:rPr>
        <w:t>KWALIFIKACJE WYODRĘBNIONE W ZAWODZIE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_Toc17887699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</w:t>
      </w:r>
      <w:r>
        <w:rPr>
          <w:noProof/>
        </w:rPr>
        <w:fldChar w:fldCharType="end"/>
      </w:r>
    </w:p>
    <w:p w14:paraId="435EC07D" w14:textId="2A9A984B" w:rsidR="00D66C1B" w:rsidRPr="0031184A" w:rsidRDefault="00D66C1B">
      <w:pPr>
        <w:pStyle w:val="TOC2"/>
        <w:tabs>
          <w:tab w:val="right" w:pos="9062"/>
        </w:tabs>
        <w:rPr>
          <w:rFonts w:ascii="Calibri" w:hAnsi="Calibri"/>
          <w:b w:val="0"/>
          <w:noProof/>
          <w:sz w:val="22"/>
          <w:szCs w:val="22"/>
        </w:rPr>
      </w:pPr>
      <w:r w:rsidRPr="00AC3A6E">
        <w:rPr>
          <w:rFonts w:eastAsia="Calibri"/>
          <w:noProof/>
          <w:lang w:eastAsia="en-US"/>
        </w:rPr>
        <w:t>INF.03. Tworzenie i administrowanie stronami i aplikacjami internetowymi oraz bazami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_Toc17887700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</w:t>
      </w:r>
      <w:r>
        <w:rPr>
          <w:noProof/>
        </w:rPr>
        <w:fldChar w:fldCharType="end"/>
      </w:r>
    </w:p>
    <w:p w14:paraId="6783106D" w14:textId="00083C61" w:rsidR="00D66C1B" w:rsidRPr="0031184A" w:rsidRDefault="00D66C1B">
      <w:pPr>
        <w:pStyle w:val="TOC2"/>
        <w:tabs>
          <w:tab w:val="right" w:pos="9062"/>
        </w:tabs>
        <w:rPr>
          <w:rFonts w:ascii="Calibri" w:hAnsi="Calibri"/>
          <w:b w:val="0"/>
          <w:noProof/>
          <w:sz w:val="22"/>
          <w:szCs w:val="22"/>
        </w:rPr>
      </w:pPr>
      <w:r w:rsidRPr="00AC3A6E">
        <w:rPr>
          <w:rFonts w:eastAsia="Calibri"/>
          <w:noProof/>
          <w:lang w:eastAsia="en-US"/>
        </w:rPr>
        <w:t>INF.04. Projektowanie, programowanie i testowanie aplikacji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_Toc17887701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</w:t>
      </w:r>
      <w:r>
        <w:rPr>
          <w:noProof/>
        </w:rPr>
        <w:fldChar w:fldCharType="end"/>
      </w:r>
    </w:p>
    <w:p w14:paraId="1A8C18C1" w14:textId="5F6D127F" w:rsidR="00D66C1B" w:rsidRPr="0031184A" w:rsidRDefault="00D66C1B">
      <w:pPr>
        <w:pStyle w:val="TOC1"/>
        <w:tabs>
          <w:tab w:val="right" w:pos="9062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Spis treści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_Toc17887702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2</w:t>
      </w:r>
      <w:r>
        <w:rPr>
          <w:noProof/>
        </w:rPr>
        <w:fldChar w:fldCharType="end"/>
      </w:r>
    </w:p>
    <w:p w14:paraId="18B59765" w14:textId="12312676" w:rsidR="00D66C1B" w:rsidRPr="0031184A" w:rsidRDefault="00D66C1B">
      <w:pPr>
        <w:pStyle w:val="TOC1"/>
        <w:tabs>
          <w:tab w:val="right" w:pos="9062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I. Podstawy prawne kształcenia zawodowego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_Toc17887703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4</w:t>
      </w:r>
      <w:r>
        <w:rPr>
          <w:noProof/>
        </w:rPr>
        <w:fldChar w:fldCharType="end"/>
      </w:r>
    </w:p>
    <w:p w14:paraId="25E31A4E" w14:textId="6417E8D8" w:rsidR="00D66C1B" w:rsidRPr="0031184A" w:rsidRDefault="00D66C1B">
      <w:pPr>
        <w:pStyle w:val="TOC1"/>
        <w:tabs>
          <w:tab w:val="right" w:pos="9062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AC3A6E">
        <w:rPr>
          <w:rFonts w:eastAsia="Arial"/>
          <w:noProof/>
        </w:rPr>
        <w:t>II. CELE I ZADANIA KSZTAŁCENIA ZAWODOWEGO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_Toc17887704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5</w:t>
      </w:r>
      <w:r>
        <w:rPr>
          <w:noProof/>
        </w:rPr>
        <w:fldChar w:fldCharType="end"/>
      </w:r>
    </w:p>
    <w:p w14:paraId="34DF6CEB" w14:textId="09D1521D" w:rsidR="00D66C1B" w:rsidRPr="0031184A" w:rsidRDefault="00D66C1B">
      <w:pPr>
        <w:pStyle w:val="TOC2"/>
        <w:tabs>
          <w:tab w:val="right" w:pos="9062"/>
        </w:tabs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1. OGÓLNE CELE I ZADANIA KSZTAŁCENIA ZAWODOWEGO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_Toc17887705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5</w:t>
      </w:r>
      <w:r>
        <w:rPr>
          <w:noProof/>
        </w:rPr>
        <w:fldChar w:fldCharType="end"/>
      </w:r>
    </w:p>
    <w:p w14:paraId="679D0A3A" w14:textId="65CD188B" w:rsidR="00D66C1B" w:rsidRPr="0031184A" w:rsidRDefault="00D66C1B">
      <w:pPr>
        <w:pStyle w:val="TOC2"/>
        <w:tabs>
          <w:tab w:val="right" w:pos="9062"/>
        </w:tabs>
        <w:rPr>
          <w:rFonts w:ascii="Calibri" w:hAnsi="Calibri"/>
          <w:b w:val="0"/>
          <w:noProof/>
          <w:sz w:val="22"/>
          <w:szCs w:val="22"/>
        </w:rPr>
      </w:pPr>
      <w:r w:rsidRPr="00AC3A6E">
        <w:rPr>
          <w:rFonts w:eastAsia="Arial"/>
          <w:noProof/>
        </w:rPr>
        <w:t>2. SZCZEGÓŁOWE CELE KSZTAŁCENIA W ZAWODZIE TECHNIK PROGRAMISTA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_Toc17887706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5</w:t>
      </w:r>
      <w:r>
        <w:rPr>
          <w:noProof/>
        </w:rPr>
        <w:fldChar w:fldCharType="end"/>
      </w:r>
    </w:p>
    <w:p w14:paraId="01A17509" w14:textId="39CC81AE" w:rsidR="00D66C1B" w:rsidRPr="0031184A" w:rsidRDefault="00D66C1B">
      <w:pPr>
        <w:pStyle w:val="TOC1"/>
        <w:tabs>
          <w:tab w:val="right" w:pos="9062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AC3A6E">
        <w:rPr>
          <w:rFonts w:eastAsia="Arial"/>
          <w:noProof/>
        </w:rPr>
        <w:t>III. KORELACJA MIĘDZYPRZEDMIOTOWA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_Toc17887707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6</w:t>
      </w:r>
      <w:r>
        <w:rPr>
          <w:noProof/>
        </w:rPr>
        <w:fldChar w:fldCharType="end"/>
      </w:r>
    </w:p>
    <w:p w14:paraId="1548A488" w14:textId="579FEF64" w:rsidR="00D66C1B" w:rsidRPr="0031184A" w:rsidRDefault="00D66C1B">
      <w:pPr>
        <w:pStyle w:val="TOC2"/>
        <w:tabs>
          <w:tab w:val="right" w:pos="9062"/>
        </w:tabs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1. PRZEDMIOTY ROZSZERZONE W ZAWODZIE TECHNIK PROGRAMISTA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_Toc17887708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6</w:t>
      </w:r>
      <w:r>
        <w:rPr>
          <w:noProof/>
        </w:rPr>
        <w:fldChar w:fldCharType="end"/>
      </w:r>
    </w:p>
    <w:p w14:paraId="4CF16325" w14:textId="4738E573" w:rsidR="00D66C1B" w:rsidRPr="0031184A" w:rsidRDefault="00D66C1B">
      <w:pPr>
        <w:pStyle w:val="TOC2"/>
        <w:tabs>
          <w:tab w:val="right" w:pos="9062"/>
        </w:tabs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2. KORELACJA PROGRAMU NAUCZANIA DLA ZAWODU TECHNIK PROGRAMISTA Z PODSTAWĄ PROGRAMOWĄ KSZTAŁCENIA OGÓLNEGO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_Toc17887709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6</w:t>
      </w:r>
      <w:r>
        <w:rPr>
          <w:noProof/>
        </w:rPr>
        <w:fldChar w:fldCharType="end"/>
      </w:r>
    </w:p>
    <w:p w14:paraId="766F0BA5" w14:textId="31C505E7" w:rsidR="00D66C1B" w:rsidRPr="0031184A" w:rsidRDefault="00D66C1B">
      <w:pPr>
        <w:pStyle w:val="TOC1"/>
        <w:tabs>
          <w:tab w:val="right" w:pos="9062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IV. PLANY NAUCZANIA DLA ZAWODU TECHNIK PROGRAMISTA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_Toc17887710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8</w:t>
      </w:r>
      <w:r>
        <w:rPr>
          <w:noProof/>
        </w:rPr>
        <w:fldChar w:fldCharType="end"/>
      </w:r>
    </w:p>
    <w:p w14:paraId="3207F4D1" w14:textId="4840A57F" w:rsidR="00D66C1B" w:rsidRPr="0031184A" w:rsidRDefault="00D66C1B">
      <w:pPr>
        <w:pStyle w:val="TOC2"/>
        <w:tabs>
          <w:tab w:val="right" w:pos="9062"/>
        </w:tabs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1. Minimalna liczba godzin kształcenia zawodowego w kwalifikacjach wyodrębnionych w zawodzie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_Toc17887711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8</w:t>
      </w:r>
      <w:r>
        <w:rPr>
          <w:noProof/>
        </w:rPr>
        <w:fldChar w:fldCharType="end"/>
      </w:r>
    </w:p>
    <w:p w14:paraId="56C2194C" w14:textId="41048F63" w:rsidR="00D66C1B" w:rsidRPr="0031184A" w:rsidRDefault="00D66C1B">
      <w:pPr>
        <w:pStyle w:val="TOC2"/>
        <w:tabs>
          <w:tab w:val="right" w:pos="9062"/>
        </w:tabs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2. </w:t>
      </w:r>
      <w:r w:rsidRPr="00AC3A6E">
        <w:rPr>
          <w:rFonts w:eastAsia="Arial"/>
          <w:noProof/>
        </w:rPr>
        <w:t>Plan nauczania dla zawodu technik programista o strukturze modułowej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_Toc17887712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9</w:t>
      </w:r>
      <w:r>
        <w:rPr>
          <w:noProof/>
        </w:rPr>
        <w:fldChar w:fldCharType="end"/>
      </w:r>
    </w:p>
    <w:p w14:paraId="6E0FB08D" w14:textId="2DBCEF18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 w:rsidRPr="00AC3A6E">
        <w:rPr>
          <w:rFonts w:eastAsia="Arial"/>
          <w:noProof/>
        </w:rPr>
        <w:t xml:space="preserve">2.1. Plan nauczania dla technika programisty — </w:t>
      </w:r>
      <w:r>
        <w:rPr>
          <w:noProof/>
        </w:rPr>
        <w:t>zajęcia edukacyjne z zakresu kształcenia zawodowego kończą się po pierwszym semestrze klasy 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_Toc17887713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10</w:t>
      </w:r>
      <w:r>
        <w:rPr>
          <w:noProof/>
        </w:rPr>
        <w:fldChar w:fldCharType="end"/>
      </w:r>
    </w:p>
    <w:p w14:paraId="4D7EE004" w14:textId="134EC49D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2.2. Praktyki zawodowe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_Toc17887714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11</w:t>
      </w:r>
      <w:r>
        <w:rPr>
          <w:noProof/>
        </w:rPr>
        <w:fldChar w:fldCharType="end"/>
      </w:r>
    </w:p>
    <w:p w14:paraId="2602905A" w14:textId="646E5DE1" w:rsidR="00D66C1B" w:rsidRPr="0031184A" w:rsidRDefault="00D66C1B">
      <w:pPr>
        <w:pStyle w:val="TOC1"/>
        <w:tabs>
          <w:tab w:val="right" w:pos="9062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AC3A6E">
        <w:rPr>
          <w:rFonts w:eastAsia="Arial"/>
          <w:noProof/>
        </w:rPr>
        <w:t>V. WYKAZ JEDNOSTEK MODUŁOWYCH WYODRĘBNIONYCH W PROGRAMIE NAUCZANIA DLA ZAWODU TECHNIK PROGRAMISTA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_Toc17887715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11</w:t>
      </w:r>
      <w:r>
        <w:rPr>
          <w:noProof/>
        </w:rPr>
        <w:fldChar w:fldCharType="end"/>
      </w:r>
    </w:p>
    <w:p w14:paraId="15D82B74" w14:textId="1FF74E01" w:rsidR="00D66C1B" w:rsidRPr="0031184A" w:rsidRDefault="00D66C1B">
      <w:pPr>
        <w:pStyle w:val="TOC1"/>
        <w:tabs>
          <w:tab w:val="right" w:pos="9062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AC3A6E">
        <w:rPr>
          <w:rFonts w:eastAsia="Arial"/>
          <w:noProof/>
        </w:rPr>
        <w:t>VI. PROGRAMY NAUCZANIA DLA POSZCZEGÓLNYCH JEDNOSTEK MODUŁOWYCH W ZAWODZIE TECHNIK PROGRAMISTA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_Toc17887716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13</w:t>
      </w:r>
      <w:r>
        <w:rPr>
          <w:noProof/>
        </w:rPr>
        <w:fldChar w:fldCharType="end"/>
      </w:r>
    </w:p>
    <w:p w14:paraId="22A514E4" w14:textId="3A00780D" w:rsidR="00D66C1B" w:rsidRPr="0031184A" w:rsidRDefault="00D66C1B">
      <w:pPr>
        <w:pStyle w:val="TOC2"/>
        <w:tabs>
          <w:tab w:val="right" w:pos="9062"/>
        </w:tabs>
        <w:rPr>
          <w:rFonts w:ascii="Calibri" w:hAnsi="Calibri"/>
          <w:b w:val="0"/>
          <w:noProof/>
          <w:sz w:val="22"/>
          <w:szCs w:val="22"/>
        </w:rPr>
      </w:pPr>
      <w:r w:rsidRPr="00AC3A6E">
        <w:rPr>
          <w:rFonts w:eastAsia="Arial"/>
          <w:noProof/>
        </w:rPr>
        <w:t>1. Programy nauczania określające kompetencje personalne i społeczne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_Toc17887717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13</w:t>
      </w:r>
      <w:r>
        <w:rPr>
          <w:noProof/>
        </w:rPr>
        <w:fldChar w:fldCharType="end"/>
      </w:r>
    </w:p>
    <w:p w14:paraId="65C68A96" w14:textId="09C9DC21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1.1. Kompetencje personalne i społeczne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_Toc17887718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14</w:t>
      </w:r>
      <w:r>
        <w:rPr>
          <w:noProof/>
        </w:rPr>
        <w:fldChar w:fldCharType="end"/>
      </w:r>
    </w:p>
    <w:p w14:paraId="286B2AD0" w14:textId="6BEEFCE1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1.2. Organizacja pracy małych zespołów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_Toc17887719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16</w:t>
      </w:r>
      <w:r>
        <w:rPr>
          <w:noProof/>
        </w:rPr>
        <w:fldChar w:fldCharType="end"/>
      </w:r>
    </w:p>
    <w:p w14:paraId="5F7AB57C" w14:textId="1C3FCF18" w:rsidR="00D66C1B" w:rsidRPr="0031184A" w:rsidRDefault="00D66C1B">
      <w:pPr>
        <w:pStyle w:val="TOC2"/>
        <w:tabs>
          <w:tab w:val="right" w:pos="9062"/>
        </w:tabs>
        <w:rPr>
          <w:rFonts w:ascii="Calibri" w:hAnsi="Calibri"/>
          <w:b w:val="0"/>
          <w:noProof/>
          <w:sz w:val="22"/>
          <w:szCs w:val="22"/>
        </w:rPr>
      </w:pPr>
      <w:r w:rsidRPr="00AC3A6E">
        <w:rPr>
          <w:rFonts w:eastAsia="Arial"/>
          <w:noProof/>
        </w:rPr>
        <w:t xml:space="preserve">2. Programy nauczania dla kwalifikacji </w:t>
      </w:r>
      <w:r w:rsidRPr="00A65201">
        <w:rPr>
          <w:noProof/>
          <w:highlight w:val="yellow"/>
        </w:rPr>
        <w:t>INF.03.</w:t>
      </w:r>
      <w:r>
        <w:rPr>
          <w:noProof/>
        </w:rPr>
        <w:t xml:space="preserve"> Tworzenie i administrowanie stronami i aplikacjami internetowymi oraz bazami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_Toc17887720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18</w:t>
      </w:r>
      <w:r>
        <w:rPr>
          <w:noProof/>
        </w:rPr>
        <w:fldChar w:fldCharType="end"/>
      </w:r>
    </w:p>
    <w:p w14:paraId="754AE8A0" w14:textId="18EEF36A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2.1. Język angielski zawodowy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_Toc17887721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18</w:t>
      </w:r>
      <w:r>
        <w:rPr>
          <w:noProof/>
        </w:rPr>
        <w:fldChar w:fldCharType="end"/>
      </w:r>
    </w:p>
    <w:p w14:paraId="343B0654" w14:textId="7C0CE8D8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2.2. Bezpieczeństwo i higiena pracy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_Toc17887722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23</w:t>
      </w:r>
      <w:r>
        <w:rPr>
          <w:noProof/>
        </w:rPr>
        <w:fldChar w:fldCharType="end"/>
      </w:r>
    </w:p>
    <w:p w14:paraId="418494C4" w14:textId="3DDFF0B6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2.3. Podstawy informatyki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_Toc17887723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28</w:t>
      </w:r>
      <w:r>
        <w:rPr>
          <w:noProof/>
        </w:rPr>
        <w:fldChar w:fldCharType="end"/>
      </w:r>
    </w:p>
    <w:p w14:paraId="4CE4E0DF" w14:textId="6301029A" w:rsidR="00D66C1B" w:rsidRPr="0031184A" w:rsidRDefault="00D66C1B" w:rsidP="5697DF7E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  <w:highlight w:val="yellow"/>
        </w:rPr>
      </w:pPr>
      <w:r>
        <w:rPr>
          <w:noProof/>
        </w:rPr>
        <w:t xml:space="preserve">2.4. </w:t>
      </w:r>
      <w:r w:rsidRPr="004E1678">
        <w:rPr>
          <w:noProof/>
          <w:highlight w:val="yellow"/>
        </w:rPr>
        <w:t>Projektowanie stron internetowych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_Toc17887724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33</w:t>
      </w:r>
      <w:r>
        <w:rPr>
          <w:noProof/>
        </w:rPr>
        <w:fldChar w:fldCharType="end"/>
      </w:r>
    </w:p>
    <w:p w14:paraId="31B2F90F" w14:textId="4684E65A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 w:rsidRPr="00AC3A6E">
        <w:rPr>
          <w:rFonts w:eastAsia="Arial"/>
          <w:noProof/>
        </w:rPr>
        <w:t xml:space="preserve">2.5. </w:t>
      </w:r>
      <w:r w:rsidRPr="00934C66">
        <w:rPr>
          <w:rFonts w:eastAsia="Arial"/>
          <w:noProof/>
          <w:highlight w:val="yellow"/>
        </w:rPr>
        <w:t>Projektowanie i administrowanie bazami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_Toc17887725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40</w:t>
      </w:r>
      <w:r>
        <w:rPr>
          <w:noProof/>
        </w:rPr>
        <w:fldChar w:fldCharType="end"/>
      </w:r>
    </w:p>
    <w:p w14:paraId="5D3AE8A0" w14:textId="74213BFB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 w:rsidRPr="00AC3A6E">
        <w:rPr>
          <w:rFonts w:eastAsia="Arial"/>
          <w:noProof/>
        </w:rPr>
        <w:t xml:space="preserve">2.6. </w:t>
      </w:r>
      <w:r w:rsidRPr="00CF5CBC">
        <w:rPr>
          <w:rFonts w:eastAsia="Arial"/>
          <w:noProof/>
          <w:highlight w:val="yellow"/>
        </w:rPr>
        <w:t>Programowanie aplikacji internetowych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_Toc17887726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46</w:t>
      </w:r>
      <w:r>
        <w:rPr>
          <w:noProof/>
        </w:rPr>
        <w:fldChar w:fldCharType="end"/>
      </w:r>
    </w:p>
    <w:p w14:paraId="09DB9C57" w14:textId="3881E599" w:rsidR="00D66C1B" w:rsidRPr="0031184A" w:rsidRDefault="00D66C1B">
      <w:pPr>
        <w:pStyle w:val="TOC2"/>
        <w:tabs>
          <w:tab w:val="right" w:pos="9062"/>
        </w:tabs>
        <w:rPr>
          <w:rFonts w:ascii="Calibri" w:hAnsi="Calibri"/>
          <w:b w:val="0"/>
          <w:noProof/>
          <w:sz w:val="22"/>
          <w:szCs w:val="22"/>
        </w:rPr>
      </w:pPr>
      <w:r w:rsidRPr="00AC3A6E">
        <w:rPr>
          <w:rFonts w:eastAsia="Arial"/>
          <w:noProof/>
        </w:rPr>
        <w:t xml:space="preserve">3. Programy nauczania dla kwalifikacji </w:t>
      </w:r>
      <w:r w:rsidRPr="00A65201">
        <w:rPr>
          <w:noProof/>
          <w:highlight w:val="yellow"/>
        </w:rPr>
        <w:t>INF.04.</w:t>
      </w:r>
      <w:r>
        <w:rPr>
          <w:noProof/>
        </w:rPr>
        <w:t xml:space="preserve"> </w:t>
      </w:r>
      <w:r w:rsidRPr="00AC3A6E">
        <w:rPr>
          <w:rFonts w:eastAsia="Calibri"/>
          <w:noProof/>
          <w:lang w:eastAsia="en-US"/>
        </w:rPr>
        <w:t>Projektowanie, programowanie i testowanie aplikacji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_Toc17887727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52</w:t>
      </w:r>
      <w:r>
        <w:rPr>
          <w:noProof/>
        </w:rPr>
        <w:fldChar w:fldCharType="end"/>
      </w:r>
    </w:p>
    <w:p w14:paraId="5D71CE9E" w14:textId="61C3264C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3.1. Podstawy programowania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_Toc17887728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52</w:t>
      </w:r>
      <w:r>
        <w:rPr>
          <w:noProof/>
        </w:rPr>
        <w:fldChar w:fldCharType="end"/>
      </w:r>
    </w:p>
    <w:p w14:paraId="7B0FEBA9" w14:textId="3F3D7E8A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3.2. Programowanie aplikacji desktopowych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_Toc17887729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59</w:t>
      </w:r>
      <w:r>
        <w:rPr>
          <w:noProof/>
        </w:rPr>
        <w:fldChar w:fldCharType="end"/>
      </w:r>
    </w:p>
    <w:p w14:paraId="5CA189AA" w14:textId="7EE084D3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 w:rsidRPr="00162DD8">
        <w:rPr>
          <w:noProof/>
          <w:highlight w:val="yellow"/>
        </w:rPr>
        <w:t>3.3. Programowanie obiektowe</w:t>
      </w:r>
      <w:r w:rsidRPr="00162DD8">
        <w:rPr>
          <w:noProof/>
          <w:highlight w:val="yellow"/>
        </w:rPr>
        <w:tab/>
      </w:r>
      <w:r w:rsidRPr="00162DD8">
        <w:rPr>
          <w:noProof/>
          <w:highlight w:val="yellow"/>
        </w:rPr>
        <w:fldChar w:fldCharType="begin"/>
      </w:r>
      <w:r w:rsidRPr="00162DD8">
        <w:rPr>
          <w:noProof/>
          <w:highlight w:val="yellow"/>
        </w:rPr>
        <w:instrText xml:space="preserve"> PAGEREF _Toc17887730 \h </w:instrText>
      </w:r>
      <w:r w:rsidRPr="00162DD8">
        <w:rPr>
          <w:noProof/>
          <w:highlight w:val="yellow"/>
        </w:rPr>
      </w:r>
      <w:r w:rsidRPr="00162DD8">
        <w:rPr>
          <w:noProof/>
          <w:highlight w:val="yellow"/>
        </w:rPr>
        <w:fldChar w:fldCharType="separate"/>
      </w:r>
      <w:r w:rsidR="00AF1CF2">
        <w:rPr>
          <w:noProof/>
          <w:highlight w:val="yellow"/>
        </w:rPr>
        <w:t>62</w:t>
      </w:r>
      <w:r w:rsidRPr="00162DD8">
        <w:rPr>
          <w:noProof/>
          <w:highlight w:val="yellow"/>
        </w:rPr>
        <w:fldChar w:fldCharType="end"/>
      </w:r>
    </w:p>
    <w:p w14:paraId="33400A02" w14:textId="75D4CA67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3.4. Programowanie aplikacji mobilnych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_Toc17887731 \h </w:instrText>
      </w:r>
      <w:r>
        <w:rPr>
          <w:noProof/>
        </w:rPr>
      </w:r>
      <w:r>
        <w:rPr>
          <w:noProof/>
        </w:rPr>
        <w:fldChar w:fldCharType="separate"/>
      </w:r>
      <w:r w:rsidR="00AF1CF2">
        <w:rPr>
          <w:noProof/>
        </w:rPr>
        <w:t>68</w:t>
      </w:r>
      <w:r>
        <w:rPr>
          <w:noProof/>
        </w:rPr>
        <w:fldChar w:fldCharType="end"/>
      </w:r>
    </w:p>
    <w:p w14:paraId="53C79A2D" w14:textId="7F783A78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 w:rsidRPr="00162DD8">
        <w:rPr>
          <w:noProof/>
          <w:highlight w:val="red"/>
        </w:rPr>
        <w:t>3.5. Zaawansowane aplikacje webowe</w:t>
      </w:r>
      <w:r w:rsidRPr="00162DD8">
        <w:rPr>
          <w:noProof/>
          <w:highlight w:val="red"/>
        </w:rPr>
        <w:tab/>
      </w:r>
      <w:r w:rsidRPr="00162DD8">
        <w:rPr>
          <w:noProof/>
          <w:highlight w:val="red"/>
        </w:rPr>
        <w:fldChar w:fldCharType="begin"/>
      </w:r>
      <w:r w:rsidRPr="00162DD8">
        <w:rPr>
          <w:noProof/>
          <w:highlight w:val="red"/>
        </w:rPr>
        <w:instrText xml:space="preserve"> PAGEREF _Toc17887732 \h </w:instrText>
      </w:r>
      <w:r w:rsidRPr="00162DD8">
        <w:rPr>
          <w:noProof/>
          <w:highlight w:val="red"/>
        </w:rPr>
      </w:r>
      <w:r w:rsidRPr="00162DD8">
        <w:rPr>
          <w:noProof/>
          <w:highlight w:val="red"/>
        </w:rPr>
        <w:fldChar w:fldCharType="separate"/>
      </w:r>
      <w:r w:rsidR="00AF1CF2">
        <w:rPr>
          <w:noProof/>
          <w:highlight w:val="red"/>
        </w:rPr>
        <w:t>73</w:t>
      </w:r>
      <w:r w:rsidRPr="00162DD8">
        <w:rPr>
          <w:noProof/>
          <w:highlight w:val="red"/>
        </w:rPr>
        <w:fldChar w:fldCharType="end"/>
      </w:r>
    </w:p>
    <w:p w14:paraId="0B9E11F5" w14:textId="2C5C2311" w:rsidR="00D66C1B" w:rsidRPr="0031184A" w:rsidRDefault="00D66C1B">
      <w:pPr>
        <w:pStyle w:val="TOC3"/>
        <w:tabs>
          <w:tab w:val="right" w:pos="9062"/>
        </w:tabs>
        <w:rPr>
          <w:rFonts w:ascii="Calibri" w:hAnsi="Calibri"/>
          <w:noProof/>
          <w:sz w:val="22"/>
          <w:szCs w:val="22"/>
        </w:rPr>
      </w:pPr>
      <w:r w:rsidRPr="00162DD8">
        <w:rPr>
          <w:noProof/>
          <w:highlight w:val="yellow"/>
        </w:rPr>
        <w:t>3.6. Testowanie i dokumentowanie aplikacji</w:t>
      </w:r>
      <w:r w:rsidRPr="00162DD8">
        <w:rPr>
          <w:noProof/>
          <w:highlight w:val="yellow"/>
        </w:rPr>
        <w:tab/>
      </w:r>
      <w:r w:rsidRPr="00162DD8">
        <w:rPr>
          <w:noProof/>
          <w:highlight w:val="yellow"/>
        </w:rPr>
        <w:fldChar w:fldCharType="begin"/>
      </w:r>
      <w:r w:rsidRPr="00162DD8">
        <w:rPr>
          <w:noProof/>
          <w:highlight w:val="yellow"/>
        </w:rPr>
        <w:instrText xml:space="preserve"> PAGEREF _Toc17887733 \h </w:instrText>
      </w:r>
      <w:r w:rsidRPr="00162DD8">
        <w:rPr>
          <w:noProof/>
          <w:highlight w:val="yellow"/>
        </w:rPr>
      </w:r>
      <w:r w:rsidRPr="00162DD8">
        <w:rPr>
          <w:noProof/>
          <w:highlight w:val="yellow"/>
        </w:rPr>
        <w:fldChar w:fldCharType="separate"/>
      </w:r>
      <w:r w:rsidR="00AF1CF2">
        <w:rPr>
          <w:noProof/>
          <w:highlight w:val="yellow"/>
        </w:rPr>
        <w:t>77</w:t>
      </w:r>
      <w:r w:rsidRPr="00162DD8">
        <w:rPr>
          <w:noProof/>
          <w:highlight w:val="yellow"/>
        </w:rPr>
        <w:fldChar w:fldCharType="end"/>
      </w:r>
    </w:p>
    <w:p w14:paraId="672A6659" w14:textId="77777777" w:rsidR="009918BF" w:rsidRDefault="009918BF">
      <w:r>
        <w:fldChar w:fldCharType="end"/>
      </w:r>
    </w:p>
    <w:p w14:paraId="31AF123A" w14:textId="77777777" w:rsidR="009918BF" w:rsidRDefault="009918BF">
      <w:pPr>
        <w:pStyle w:val="Heading1"/>
      </w:pPr>
      <w:r>
        <w:br w:type="page"/>
      </w:r>
      <w:bookmarkStart w:id="14" w:name="_Toc17887703"/>
      <w:r>
        <w:lastRenderedPageBreak/>
        <w:t>I. Podstawy prawne kształcenia zawodowego</w:t>
      </w:r>
      <w:bookmarkEnd w:id="14"/>
    </w:p>
    <w:p w14:paraId="7AD37E3D" w14:textId="77777777" w:rsidR="009918BF" w:rsidRDefault="009918BF">
      <w:r>
        <w:t>Program nauczania dla zawodu opracowany jest zgodnie z poniższymi aktami prawnymi:</w:t>
      </w:r>
    </w:p>
    <w:p w14:paraId="73BAA29D" w14:textId="77777777" w:rsidR="009918BF" w:rsidRDefault="009918BF">
      <w:pPr>
        <w:numPr>
          <w:ilvl w:val="0"/>
          <w:numId w:val="27"/>
        </w:numPr>
      </w:pPr>
      <w:r>
        <w:t>Ustawa z dnia 22 listopada 2018 r. o zmianie ustawy Prawo oświatowe, ustawy o systemie oświaty oraz niektórych innych ustaw (Dz. U. z 30 listopada 2018 r., poz. 2245),</w:t>
      </w:r>
    </w:p>
    <w:p w14:paraId="29543B32" w14:textId="77777777" w:rsidR="009918BF" w:rsidRDefault="009918BF">
      <w:pPr>
        <w:numPr>
          <w:ilvl w:val="0"/>
          <w:numId w:val="27"/>
        </w:numPr>
      </w:pPr>
      <w:r>
        <w:t>Ustawa z dnia 22 grudnia 2015 r. o Zintegrowanym Systemie Kwalifikacji (Dz. U. z 14 stycznia 2016 r., poz. 64 z późn. zm.),</w:t>
      </w:r>
    </w:p>
    <w:p w14:paraId="360AC68E" w14:textId="77777777" w:rsidR="009918BF" w:rsidRDefault="009918BF">
      <w:pPr>
        <w:numPr>
          <w:ilvl w:val="0"/>
          <w:numId w:val="27"/>
        </w:numPr>
      </w:pPr>
      <w:r>
        <w:t>Rozporządzenie Ministra Edukacji Narodowej z dnia 15 lutego 2019 r. w sprawie ogólnych celów i zadań kształcenia w zawodach szkolnictwa branżowego oraz klasyfikacji zawodów szkolnictwa branżowego (Dz. U. z 19 lutego 2019 r., poz. 316),</w:t>
      </w:r>
    </w:p>
    <w:p w14:paraId="7EAD3D2A" w14:textId="77777777" w:rsidR="009918BF" w:rsidRDefault="009918BF">
      <w:pPr>
        <w:numPr>
          <w:ilvl w:val="0"/>
          <w:numId w:val="27"/>
        </w:numPr>
      </w:pPr>
      <w:r>
        <w:t>Rozporządzenie Ministra Edukacji Narodowej z dnia 16 maja 2019 roku w sprawie podstaw programowych kształcenia w zawodach szkolnictwa branżowego oraz dodatkowych umiejętności zawodowych w zakresie wybranych zawodów szkolnictwa branżowego (Dz. U. z .</w:t>
      </w:r>
      <w:r>
        <w:rPr>
          <w:highlight w:val="yellow"/>
        </w:rPr>
        <w:t>........</w:t>
      </w:r>
      <w:r>
        <w:t xml:space="preserve">), </w:t>
      </w:r>
    </w:p>
    <w:p w14:paraId="3507FB17" w14:textId="77777777" w:rsidR="009918BF" w:rsidRDefault="009918BF">
      <w:pPr>
        <w:numPr>
          <w:ilvl w:val="0"/>
          <w:numId w:val="27"/>
        </w:numPr>
      </w:pPr>
      <w:r>
        <w:t>Rozporządzenie Ministra Edukacji Narodowej z dnia 3 kwietnia 2019 roku w sprawie ramowych planów nauczania dla publicznych szkół  (Dz. U. z 3 kwietnia 2019r., poz. 639),</w:t>
      </w:r>
    </w:p>
    <w:p w14:paraId="6E38E400" w14:textId="77777777" w:rsidR="009918BF" w:rsidRDefault="009918BF">
      <w:pPr>
        <w:numPr>
          <w:ilvl w:val="0"/>
          <w:numId w:val="27"/>
        </w:numPr>
      </w:pPr>
      <w:r>
        <w:t>Rozporządzenie Ministra Edukacji Narodowej z dnia 22 lutego 2019 roku w sprawie praktycznej nauki zawodu (Dz. U. z 28 lutego 2019 r., poz. 391),</w:t>
      </w:r>
    </w:p>
    <w:p w14:paraId="5AA4DB06" w14:textId="77777777" w:rsidR="009918BF" w:rsidRDefault="009918BF">
      <w:pPr>
        <w:numPr>
          <w:ilvl w:val="0"/>
          <w:numId w:val="27"/>
        </w:numPr>
      </w:pPr>
      <w:r>
        <w:t>Rozporządzenie Ministra Edukacji Narodowej z dnia 8 lipca 2014 r. w sprawie dopuszczania do użytku szkolnego podręczników (Dz. U. z 9 lipca 2014 r., poz. 909),</w:t>
      </w:r>
    </w:p>
    <w:p w14:paraId="0C668F3D" w14:textId="77777777" w:rsidR="009918BF" w:rsidRDefault="009918BF">
      <w:pPr>
        <w:numPr>
          <w:ilvl w:val="0"/>
          <w:numId w:val="27"/>
        </w:numPr>
      </w:pPr>
      <w:r>
        <w:t>Rozporządzenie Ministra Edukacji Narodowej z dnia 10 czerwca 2015 r. w sprawie szczegółowych warunków i sposobu oceniania, klasyfikowania i promowania uczniów i słuchaczy w szkołach publicznych (Dz. U. z 18 czerwca 2015 r., poz. 843 z późn. zm.),</w:t>
      </w:r>
    </w:p>
    <w:p w14:paraId="0332FD81" w14:textId="77777777" w:rsidR="009918BF" w:rsidRDefault="009918BF">
      <w:pPr>
        <w:numPr>
          <w:ilvl w:val="0"/>
          <w:numId w:val="27"/>
        </w:numPr>
      </w:pPr>
      <w:r>
        <w:t>Rozporządzenie Ministra Edukacji Narodowej z dnia 27 kwietnia 2015 r. w sprawie szczegółowych warunków i sposobu przeprowadzania egzaminu potwierdzającego kwalifikacje w zawodzie (Dz. U. z 18 czerwca 2015 r., poz. 673).</w:t>
      </w:r>
    </w:p>
    <w:p w14:paraId="16FB0A2C" w14:textId="77777777" w:rsidR="009918BF" w:rsidRDefault="009918BF">
      <w:pPr>
        <w:pStyle w:val="Heading1"/>
        <w:rPr>
          <w:rFonts w:eastAsia="Arial"/>
        </w:rPr>
      </w:pPr>
      <w:r>
        <w:br w:type="page"/>
      </w:r>
      <w:bookmarkStart w:id="15" w:name="_Toc17887704"/>
      <w:r>
        <w:rPr>
          <w:rFonts w:eastAsia="Arial"/>
        </w:rPr>
        <w:lastRenderedPageBreak/>
        <w:t>II. CELE I ZADANIA KSZTAŁCENIA ZAWODOWEGO</w:t>
      </w:r>
      <w:bookmarkEnd w:id="15"/>
    </w:p>
    <w:p w14:paraId="3A7AD501" w14:textId="77777777" w:rsidR="009918BF" w:rsidRDefault="009918BF">
      <w:pPr>
        <w:pStyle w:val="Heading2"/>
      </w:pPr>
      <w:bookmarkStart w:id="16" w:name="_Toc17887705"/>
      <w:r>
        <w:t>1. OGÓLNE CELE I ZADANIA KSZTAŁCENIA ZAWODOWEGO</w:t>
      </w:r>
      <w:bookmarkEnd w:id="16"/>
    </w:p>
    <w:p w14:paraId="5D8B05FA" w14:textId="77777777" w:rsidR="009918BF" w:rsidRDefault="009918BF">
      <w:pPr>
        <w:jc w:val="both"/>
      </w:pPr>
      <w:r>
        <w:t>Celem kształcenia zawodowego jest opanowanie przez uczącego się wiedzy i umiejętności w zakresie danego zawodu, rozwijanie jego zainteresowań i zdolności, ważnych przy wykonywaniu danego zawodu oraz przygotowanie go do pracy w wyuczonym zawodzie, z jednoczesnym wdrożeniem do doskonalenia i podnoszenia kwalifikacji zawodowych przez całe życie.</w:t>
      </w:r>
    </w:p>
    <w:p w14:paraId="117DE085" w14:textId="77777777" w:rsidR="009918BF" w:rsidRDefault="009918BF">
      <w:pPr>
        <w:jc w:val="both"/>
      </w:pPr>
      <w:r>
        <w:t xml:space="preserve">Proces kształcenia zawodowego powinien być zintegrowany i skorelowany z kształceniem ogólnym oraz zapewniać doskonalenie kompetencji kluczowych, nabytych w procesie kształcenia ogólnego na wcześniejszych etapach edukacyjnych. </w:t>
      </w:r>
    </w:p>
    <w:p w14:paraId="72CEEB43" w14:textId="77777777" w:rsidR="009918BF" w:rsidRDefault="009918BF">
      <w:pPr>
        <w:jc w:val="both"/>
      </w:pPr>
      <w:r>
        <w:t>Realizacja treści nauczania w poszczególnych kwalifikacjach zawodowych odbywa się na bazie oczekiwanych efektów kształcenia oraz kryteriów weryfikacji z podstawy programowej. Osiągnięcie odpowiedniego poziomu wiedzy ogólnej w połączeniu z wiedzą zawodową powinno zapewnić absolwentom szkół kształcących w zawodzie technik programista opanowanie we właściwym stopniu umiejętności zawodowych oraz zagwarantować ich dostosowanie do zmieniającego się rynku pracy.</w:t>
      </w:r>
    </w:p>
    <w:p w14:paraId="7EC21793" w14:textId="77777777" w:rsidR="009918BF" w:rsidRDefault="009918BF">
      <w:pPr>
        <w:jc w:val="both"/>
      </w:pPr>
      <w:r>
        <w:t>Zadaniem szkoły oraz innych podmiotów prowadzących kształcenie zawodowe jest stworzenie odpowiednich warunków zbliżonych do realiów otoczenia gospodarczo-społecznego, na które mają wpływ: czynniki gospodarcze, rozwój technologii, mobilność zawodowa, stosowanie innowacyjnych rozwiązań w życiu codziennym, a także oczekiwania pracodawców i rynku pracy w zakresie poziomu wiedzy i umiejętności pracowników.</w:t>
      </w:r>
    </w:p>
    <w:p w14:paraId="4C186DDE" w14:textId="77777777" w:rsidR="009918BF" w:rsidRDefault="009918BF">
      <w:pPr>
        <w:jc w:val="both"/>
      </w:pPr>
      <w:r>
        <w:t>Niezmiernie ważnym zadaniem jest również wspomaganie rozwoju ucznia, uwzględnienie jego indywidualnych potrzeb rozwojowych i edukacyjnych, dostosowanie warunków, środków, metod i form kształcenia do jego możliwości psychofizycznych oraz stymulowanie i motywowanie go do samorozwoju, samodoskonalenia, rozwijania pasji i zainteresowań technicznych i zawodowych.</w:t>
      </w:r>
    </w:p>
    <w:p w14:paraId="228E2B3A" w14:textId="77777777" w:rsidR="009918BF" w:rsidRDefault="009918BF">
      <w:pPr>
        <w:jc w:val="both"/>
      </w:pPr>
      <w:r>
        <w:t>Opracowany program nauczania pozwoli na osiągnięcie powyższych celów oraz realizację zadań ogólnych kształcenia zawodowego.</w:t>
      </w:r>
    </w:p>
    <w:p w14:paraId="35783560" w14:textId="77777777" w:rsidR="009918BF" w:rsidRDefault="009918BF">
      <w:pPr>
        <w:pStyle w:val="Heading2"/>
        <w:rPr>
          <w:rFonts w:eastAsia="Arial"/>
        </w:rPr>
      </w:pPr>
      <w:bookmarkStart w:id="17" w:name="_Toc17887706"/>
      <w:r>
        <w:rPr>
          <w:rFonts w:eastAsia="Arial"/>
        </w:rPr>
        <w:t>2. SZCZEGÓŁOWE CELE KSZTAŁCENIA W ZAWODZIE TECHNIK PROGRAMISTA</w:t>
      </w:r>
      <w:bookmarkEnd w:id="17"/>
      <w:r>
        <w:rPr>
          <w:rFonts w:eastAsia="Arial"/>
        </w:rPr>
        <w:t xml:space="preserve"> </w:t>
      </w:r>
    </w:p>
    <w:p w14:paraId="03F3D79B" w14:textId="77777777" w:rsidR="009918BF" w:rsidRDefault="009918BF">
      <w:pPr>
        <w:jc w:val="both"/>
      </w:pPr>
      <w:r>
        <w:t>W zawodzie technik programista zostały wyodrębnione następujące kwalifikacje:</w:t>
      </w:r>
    </w:p>
    <w:p w14:paraId="65F0BB54" w14:textId="77777777" w:rsidR="009918BF" w:rsidRDefault="009918BF">
      <w:pPr>
        <w:jc w:val="both"/>
        <w:rPr>
          <w:rStyle w:val="wyrnienieipogrubienie"/>
        </w:rPr>
      </w:pPr>
      <w:r>
        <w:rPr>
          <w:rStyle w:val="wyrnienieipogrubienie"/>
        </w:rPr>
        <w:t>INF.03. Tworzenie i administrowanie stronami i aplikacjami internetowymi oraz bazami danych,</w:t>
      </w:r>
    </w:p>
    <w:p w14:paraId="109CCF4E" w14:textId="77777777" w:rsidR="009918BF" w:rsidRDefault="009918BF">
      <w:pPr>
        <w:jc w:val="both"/>
        <w:rPr>
          <w:rStyle w:val="wyrnienieipogrubienie"/>
        </w:rPr>
      </w:pPr>
      <w:r>
        <w:rPr>
          <w:rStyle w:val="wyrnienieipogrubienie"/>
        </w:rPr>
        <w:t>INF.04. Projektowanie, programowanie i testowanie aplikacji.</w:t>
      </w:r>
    </w:p>
    <w:p w14:paraId="7F6DC28C" w14:textId="77777777" w:rsidR="009918BF" w:rsidRDefault="009918BF">
      <w:pPr>
        <w:jc w:val="both"/>
      </w:pPr>
      <w:r>
        <w:t>Absolwent szkoły kształcącej w zawodzie technik programista po zakończeniu nauki powinien być przygotowany do wykonywania następujących zadań zawodowych:</w:t>
      </w:r>
    </w:p>
    <w:p w14:paraId="54FF14D8" w14:textId="77777777" w:rsidR="009918BF" w:rsidRDefault="009918BF">
      <w:pPr>
        <w:jc w:val="both"/>
      </w:pPr>
      <w:r>
        <w:t xml:space="preserve">W zakresie kwalifikacji </w:t>
      </w:r>
      <w:r>
        <w:rPr>
          <w:rStyle w:val="wyrnienie"/>
        </w:rPr>
        <w:t>INF.03. Tworzenie i administrowanie stronami i aplikacjami internetowymi oraz bazami danych</w:t>
      </w:r>
      <w:r>
        <w:t>:</w:t>
      </w:r>
    </w:p>
    <w:p w14:paraId="1BA80B9F" w14:textId="77777777" w:rsidR="009918BF" w:rsidRDefault="009918BF">
      <w:pPr>
        <w:numPr>
          <w:ilvl w:val="0"/>
          <w:numId w:val="28"/>
        </w:numPr>
      </w:pPr>
      <w:r>
        <w:lastRenderedPageBreak/>
        <w:t>tworzenia i administracji stronami WWW;</w:t>
      </w:r>
    </w:p>
    <w:p w14:paraId="76FFB3C5" w14:textId="77777777" w:rsidR="009918BF" w:rsidRDefault="009918BF">
      <w:pPr>
        <w:numPr>
          <w:ilvl w:val="0"/>
          <w:numId w:val="28"/>
        </w:numPr>
      </w:pPr>
      <w:r>
        <w:t>tworzenia, administracji i użytkowania relacyjnych baz danych;</w:t>
      </w:r>
    </w:p>
    <w:p w14:paraId="6B00A025" w14:textId="77777777" w:rsidR="009918BF" w:rsidRDefault="009918BF">
      <w:pPr>
        <w:numPr>
          <w:ilvl w:val="0"/>
          <w:numId w:val="28"/>
        </w:numPr>
      </w:pPr>
      <w:r>
        <w:t>programowania aplikacji internetowych;</w:t>
      </w:r>
    </w:p>
    <w:p w14:paraId="7389E027" w14:textId="77777777" w:rsidR="009918BF" w:rsidRDefault="009918BF">
      <w:pPr>
        <w:numPr>
          <w:ilvl w:val="0"/>
          <w:numId w:val="28"/>
        </w:numPr>
      </w:pPr>
      <w:r>
        <w:t>tworzenia i administracji systemami zarządzania treścią.</w:t>
      </w:r>
    </w:p>
    <w:p w14:paraId="21229935" w14:textId="77777777" w:rsidR="009918BF" w:rsidRDefault="009918BF">
      <w:r>
        <w:t xml:space="preserve">W zakresie kwalifikacji </w:t>
      </w:r>
      <w:r>
        <w:rPr>
          <w:rStyle w:val="wyrnienie"/>
        </w:rPr>
        <w:t>INF.04. Projektowanie, programowanie i testowanie aplikacji</w:t>
      </w:r>
      <w:r>
        <w:t>:</w:t>
      </w:r>
    </w:p>
    <w:p w14:paraId="31C42AD3" w14:textId="77777777" w:rsidR="009918BF" w:rsidRDefault="009918BF">
      <w:pPr>
        <w:numPr>
          <w:ilvl w:val="0"/>
          <w:numId w:val="29"/>
        </w:numPr>
      </w:pPr>
      <w:r>
        <w:t>projektowania, programowania i testowania zaawansowanych aplikacji webowych;</w:t>
      </w:r>
    </w:p>
    <w:p w14:paraId="35C5E384" w14:textId="77777777" w:rsidR="009918BF" w:rsidRDefault="009918BF">
      <w:pPr>
        <w:numPr>
          <w:ilvl w:val="0"/>
          <w:numId w:val="29"/>
        </w:numPr>
      </w:pPr>
      <w:r>
        <w:t>projektowania, programowania i testowania aplikacji desktopowych;</w:t>
      </w:r>
    </w:p>
    <w:p w14:paraId="43D86811" w14:textId="77777777" w:rsidR="009918BF" w:rsidRDefault="009918BF">
      <w:pPr>
        <w:numPr>
          <w:ilvl w:val="0"/>
          <w:numId w:val="29"/>
        </w:numPr>
      </w:pPr>
      <w:r>
        <w:t>projektowania, programowania i testowania aplikacji mobilnych.</w:t>
      </w:r>
    </w:p>
    <w:p w14:paraId="15E3F90D" w14:textId="77777777" w:rsidR="009918BF" w:rsidRDefault="009918BF">
      <w:pPr>
        <w:pStyle w:val="Podpisobokrysunku"/>
        <w:overflowPunct/>
        <w:autoSpaceDE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wykonywania wymienionych zadań zawodowych niezbędne jest osiągnięcie efektów kształcenia określonych w podstawie programowej kształcenia w zawodzie technik programista. </w:t>
      </w:r>
    </w:p>
    <w:p w14:paraId="7E41B8D1" w14:textId="77777777" w:rsidR="009918BF" w:rsidRDefault="009918BF">
      <w:pPr>
        <w:jc w:val="both"/>
      </w:pPr>
      <w:r>
        <w:t>Opracowany program nauczania uwzględnia wszystkie elementy podstawy programowej kształcenia w zawodzie. Treści nauczania wynikające z oczekiwanych efektów kształcenia realizowanych w kwalifikacji INF.03, które występują w kwalifikacji INF.04, nie są powtarzane (dotyczy to „Bezpieczeństwa i higieny pracy” oraz „Podstaw informatyki”).</w:t>
      </w:r>
    </w:p>
    <w:p w14:paraId="300FE38D" w14:textId="77777777" w:rsidR="009918BF" w:rsidRDefault="009918BF">
      <w:pPr>
        <w:jc w:val="both"/>
      </w:pPr>
      <w:r>
        <w:t>Kształcenie zgodnie z opracowanym programem nauczania pozwoli na osiągnięcie uwzględnionych w podstawie programowej celów kształcenia.</w:t>
      </w:r>
    </w:p>
    <w:p w14:paraId="61261F07" w14:textId="77777777" w:rsidR="009918BF" w:rsidRDefault="009918BF">
      <w:pPr>
        <w:pStyle w:val="Heading1"/>
        <w:rPr>
          <w:rFonts w:eastAsia="Arial"/>
        </w:rPr>
      </w:pPr>
      <w:bookmarkStart w:id="18" w:name="_Toc17887707"/>
      <w:r>
        <w:rPr>
          <w:rFonts w:eastAsia="Arial"/>
        </w:rPr>
        <w:t>III. KORELACJA MIĘDZYPRZEDMIOTOWA</w:t>
      </w:r>
      <w:bookmarkEnd w:id="18"/>
    </w:p>
    <w:p w14:paraId="4065BD33" w14:textId="77777777" w:rsidR="009918BF" w:rsidRDefault="009918BF">
      <w:pPr>
        <w:pStyle w:val="Heading2"/>
      </w:pPr>
      <w:bookmarkStart w:id="19" w:name="_Toc17887708"/>
      <w:r>
        <w:t>1. PRZEDMIOTY ROZSZERZONE W ZAWODZIE TECHNIK PROGRAMISTA</w:t>
      </w:r>
      <w:bookmarkEnd w:id="19"/>
    </w:p>
    <w:p w14:paraId="245E449B" w14:textId="77777777" w:rsidR="009918BF" w:rsidRDefault="009918BF">
      <w:pPr>
        <w:jc w:val="both"/>
      </w:pPr>
      <w:r>
        <w:t>Uczeń technikum wybiera jeden przedmiot realizowany w zakresie rozszerzonym. Na przedmiot w zakresie rozszerzonym należy przeznaczyć odpowiednio co najmniej 6 godzin lub 8 godzin tygodniowo.</w:t>
      </w:r>
    </w:p>
    <w:p w14:paraId="25F2A3AC" w14:textId="77777777" w:rsidR="009918BF" w:rsidRDefault="009918BF">
      <w:pPr>
        <w:jc w:val="both"/>
      </w:pPr>
      <w:r>
        <w:t>W programie nauczania dla zawodu technik programista zaleca się, aby w zakresie rozszerzonym realizowano taki przedmiot jak matematyka, informatyka lub język angielski.</w:t>
      </w:r>
    </w:p>
    <w:p w14:paraId="092B1230" w14:textId="77777777" w:rsidR="009918BF" w:rsidRDefault="009918BF">
      <w:pPr>
        <w:pStyle w:val="Heading2"/>
      </w:pPr>
      <w:bookmarkStart w:id="20" w:name="_Toc17887709"/>
      <w:r>
        <w:t xml:space="preserve">2. KORELACJA PROGRAMU NAUCZANIA DLA ZAWODU TECHNIK PROGRAMISTA Z </w:t>
      </w:r>
      <w:r>
        <w:lastRenderedPageBreak/>
        <w:t>PODSTAWĄ PROGRAMOWĄ KSZTAŁCENIA OGÓLNEGO</w:t>
      </w:r>
      <w:bookmarkEnd w:id="20"/>
    </w:p>
    <w:p w14:paraId="328827A4" w14:textId="77777777" w:rsidR="009918BF" w:rsidRDefault="009918BF">
      <w:pPr>
        <w:jc w:val="both"/>
      </w:pPr>
      <w:r>
        <w:t>Program nauczania dla zawodu technik programista uwzględnia aktualny stan wiedzy o zawodzie ze szczególnym zwróceniem uwagi na nowe technologie i osiągnięcia w zakresie programowania aplikacji.</w:t>
      </w:r>
    </w:p>
    <w:p w14:paraId="0257CF80" w14:textId="77777777" w:rsidR="009918BF" w:rsidRDefault="009918BF">
      <w:pPr>
        <w:jc w:val="both"/>
      </w:pPr>
      <w:r>
        <w:t>W programie nauczania dla zawodu technik programista zostały uwzględnione powiązania z kształceniem ogólnym polegające na wcześniejszym osiąganiu efektów kształcenia w zakresie przedmiotów ogólnokształcących, stanowiących podbudowę dla kształcenia w zawodzie. Dotyczy to przede wszystkim takich przedmiotów jak: matematyka, fizyka i informatyka oraz podstawy przedsiębiorczości i edukacji dla bezpieczeństwa.</w:t>
      </w:r>
    </w:p>
    <w:p w14:paraId="5D51E883" w14:textId="77777777" w:rsidR="009918BF" w:rsidRDefault="009918BF">
      <w:pPr>
        <w:pStyle w:val="Heading1"/>
      </w:pPr>
      <w:r>
        <w:br w:type="page"/>
      </w:r>
      <w:bookmarkStart w:id="21" w:name="_Toc17887710"/>
      <w:r>
        <w:lastRenderedPageBreak/>
        <w:t>IV. PLANY NAUCZANIA DLA ZAWODU TECHNIK PROGRAMISTA</w:t>
      </w:r>
      <w:bookmarkEnd w:id="21"/>
    </w:p>
    <w:p w14:paraId="7433C988" w14:textId="77777777" w:rsidR="009918BF" w:rsidRDefault="009918BF">
      <w:pPr>
        <w:jc w:val="both"/>
      </w:pPr>
      <w:r>
        <w:t>W programie nauczania w zawodzie technik programista minimalna liczba godzin na kształcenie zawodowe została określona dla efektów kształcenia i wynosi:</w:t>
      </w:r>
    </w:p>
    <w:p w14:paraId="6F399775" w14:textId="77777777" w:rsidR="009918BF" w:rsidRDefault="009918BF">
      <w:pPr>
        <w:jc w:val="both"/>
      </w:pPr>
      <w:r>
        <w:rPr>
          <w:rStyle w:val="wyrnienieipogrubienie"/>
        </w:rPr>
        <w:t>540 godzin</w:t>
      </w:r>
      <w:r>
        <w:t xml:space="preserve"> na realizację kwalifikacji </w:t>
      </w:r>
      <w:r>
        <w:rPr>
          <w:rStyle w:val="wyrnienie"/>
        </w:rPr>
        <w:t>INF.03. Tworzenie i administrowanie stronami i aplikacjami internetowymi oraz bazami danych</w:t>
      </w:r>
      <w:r>
        <w:t>,</w:t>
      </w:r>
    </w:p>
    <w:p w14:paraId="5BCF3CC7" w14:textId="77777777" w:rsidR="009918BF" w:rsidRDefault="009918BF">
      <w:pPr>
        <w:jc w:val="both"/>
      </w:pPr>
      <w:r>
        <w:rPr>
          <w:rStyle w:val="wyrnienieipogrubienie"/>
        </w:rPr>
        <w:t>810 godzin</w:t>
      </w:r>
      <w:r>
        <w:t xml:space="preserve"> na realizację kwalifikacji </w:t>
      </w:r>
      <w:r>
        <w:rPr>
          <w:rStyle w:val="wyrnienie"/>
        </w:rPr>
        <w:t>INF.04. Projektowanie, programowanie i testowanie aplikacji</w:t>
      </w:r>
      <w:r>
        <w:t>.</w:t>
      </w:r>
    </w:p>
    <w:p w14:paraId="4BAE83F8" w14:textId="77777777" w:rsidR="009918BF" w:rsidRDefault="009918BF">
      <w:pPr>
        <w:pStyle w:val="Heading2"/>
      </w:pPr>
      <w:bookmarkStart w:id="22" w:name="_Toc17887711"/>
      <w:r>
        <w:t>1. Minimalna liczba godzin kształcenia zawodowego w kwalifikacjach wyodrębnionych w zawodzie</w:t>
      </w:r>
      <w:bookmarkEnd w:id="22"/>
      <w: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9"/>
        <w:gridCol w:w="2410"/>
      </w:tblGrid>
      <w:tr w:rsidR="009918BF" w14:paraId="555BD562" w14:textId="77777777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1141" w14:textId="77777777" w:rsidR="009918BF" w:rsidRDefault="009918BF">
            <w:pPr>
              <w:rPr>
                <w:rStyle w:val="pogrubienie"/>
              </w:rPr>
            </w:pPr>
            <w:r>
              <w:rPr>
                <w:rStyle w:val="pogrubienie"/>
              </w:rPr>
              <w:t>INF.03. Tworzenie i administrowanie stronami i aplikacjami internetowymi oraz bazami danych</w:t>
            </w:r>
          </w:p>
        </w:tc>
      </w:tr>
      <w:tr w:rsidR="009918BF" w14:paraId="07481BD3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05BF" w14:textId="77777777" w:rsidR="009918BF" w:rsidRDefault="009918BF">
            <w:pPr>
              <w:jc w:val="center"/>
            </w:pPr>
            <w:r>
              <w:t>Nazwa jednostki efektów kształcenia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A60D" w14:textId="77777777" w:rsidR="009918BF" w:rsidRDefault="009918BF">
            <w:pPr>
              <w:jc w:val="center"/>
            </w:pPr>
            <w:r>
              <w:t>Liczba godzin</w:t>
            </w:r>
          </w:p>
        </w:tc>
      </w:tr>
      <w:tr w:rsidR="009918BF" w14:paraId="45A30DEC" w14:textId="77777777">
        <w:trPr>
          <w:trHeight w:val="41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1724" w14:textId="77777777" w:rsidR="009918BF" w:rsidRDefault="009918BF">
            <w:pPr>
              <w:jc w:val="both"/>
            </w:pPr>
            <w:r>
              <w:t xml:space="preserve">INF.03.1. Bezpieczeństwo i higiena pracy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97CE" w14:textId="77777777" w:rsidR="009918BF" w:rsidRDefault="009918BF">
            <w:pPr>
              <w:jc w:val="center"/>
            </w:pPr>
            <w:r>
              <w:t>30</w:t>
            </w:r>
          </w:p>
        </w:tc>
      </w:tr>
      <w:tr w:rsidR="009918BF" w14:paraId="465FA8DE" w14:textId="77777777">
        <w:trPr>
          <w:trHeight w:val="376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3A51" w14:textId="77777777" w:rsidR="009918BF" w:rsidRDefault="009918BF">
            <w:pPr>
              <w:jc w:val="both"/>
            </w:pPr>
            <w:r>
              <w:t>INF.03.2. Podstawy informatyki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3216" w14:textId="77777777" w:rsidR="009918BF" w:rsidRDefault="009918BF">
            <w:pPr>
              <w:jc w:val="center"/>
            </w:pPr>
            <w:r>
              <w:t>30</w:t>
            </w:r>
          </w:p>
        </w:tc>
      </w:tr>
      <w:tr w:rsidR="009918BF" w14:paraId="19450324" w14:textId="77777777">
        <w:trPr>
          <w:trHeight w:val="376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74E3" w14:textId="77777777" w:rsidR="009918BF" w:rsidRDefault="009918BF">
            <w:pPr>
              <w:autoSpaceDE w:val="0"/>
              <w:autoSpaceDN w:val="0"/>
              <w:adjustRightInd w:val="0"/>
            </w:pPr>
            <w:r>
              <w:t>INF.03.3. Projektowanie i tworzenie stron internetowych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5B6E" w14:textId="77777777" w:rsidR="009918BF" w:rsidRDefault="009918BF">
            <w:pPr>
              <w:jc w:val="center"/>
            </w:pPr>
            <w:r>
              <w:t>90</w:t>
            </w:r>
          </w:p>
        </w:tc>
      </w:tr>
      <w:tr w:rsidR="009918BF" w14:paraId="02CD6B05" w14:textId="77777777">
        <w:trPr>
          <w:trHeight w:val="376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72CD" w14:textId="77777777" w:rsidR="009918BF" w:rsidRDefault="009918BF">
            <w:r>
              <w:t>INF.03.4. Projektowanie i administrowanie bazami danych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157D" w14:textId="77777777" w:rsidR="009918BF" w:rsidRDefault="009918BF">
            <w:pPr>
              <w:jc w:val="center"/>
            </w:pPr>
            <w:r>
              <w:t>150</w:t>
            </w:r>
          </w:p>
        </w:tc>
      </w:tr>
      <w:tr w:rsidR="009918BF" w14:paraId="69F2720E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CFD4" w14:textId="77777777" w:rsidR="009918BF" w:rsidRDefault="009918BF">
            <w:r>
              <w:t>INF.03.5. Programowanie aplikacji internetowych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B277" w14:textId="77777777" w:rsidR="009918BF" w:rsidRDefault="009918BF">
            <w:pPr>
              <w:jc w:val="center"/>
            </w:pPr>
            <w:r>
              <w:t>210</w:t>
            </w:r>
          </w:p>
        </w:tc>
      </w:tr>
      <w:tr w:rsidR="009918BF" w14:paraId="72D0FA6A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4F24" w14:textId="77777777" w:rsidR="009918BF" w:rsidRDefault="009918BF">
            <w:pPr>
              <w:jc w:val="both"/>
            </w:pPr>
            <w:r>
              <w:t xml:space="preserve">INF.03.6. Język obcy zawodowy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C380" w14:textId="77777777" w:rsidR="009918BF" w:rsidRDefault="009918BF">
            <w:pPr>
              <w:jc w:val="center"/>
            </w:pPr>
            <w:r>
              <w:t>30</w:t>
            </w:r>
          </w:p>
        </w:tc>
      </w:tr>
      <w:tr w:rsidR="009918BF" w14:paraId="54BC94A3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E8B7" w14:textId="77777777" w:rsidR="009918BF" w:rsidRDefault="009918BF">
            <w:pPr>
              <w:jc w:val="right"/>
            </w:pPr>
            <w:r>
              <w:t>Razem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C54B" w14:textId="77777777" w:rsidR="009918BF" w:rsidRDefault="009918BF">
            <w:pPr>
              <w:jc w:val="center"/>
              <w:rPr>
                <w:b/>
              </w:rPr>
            </w:pPr>
            <w:r>
              <w:rPr>
                <w:rStyle w:val="pogrubienie"/>
              </w:rPr>
              <w:t>540</w:t>
            </w:r>
          </w:p>
        </w:tc>
      </w:tr>
    </w:tbl>
    <w:p w14:paraId="0A37501D" w14:textId="77777777" w:rsidR="009918BF" w:rsidRDefault="009918BF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9"/>
        <w:gridCol w:w="2410"/>
      </w:tblGrid>
      <w:tr w:rsidR="009918BF" w14:paraId="0AD27084" w14:textId="77777777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4B04" w14:textId="77777777" w:rsidR="009918BF" w:rsidRDefault="009918BF">
            <w:pPr>
              <w:rPr>
                <w:rStyle w:val="pogrubienie"/>
              </w:rPr>
            </w:pPr>
            <w:r>
              <w:rPr>
                <w:rStyle w:val="pogrubienie"/>
                <w:rFonts w:eastAsia="Arial"/>
              </w:rPr>
              <w:t xml:space="preserve">INF.04. </w:t>
            </w:r>
            <w:r>
              <w:rPr>
                <w:rStyle w:val="pogrubienie"/>
              </w:rPr>
              <w:t>Projektowanie, programowanie i testowanie aplikacji</w:t>
            </w:r>
          </w:p>
        </w:tc>
      </w:tr>
      <w:tr w:rsidR="009918BF" w14:paraId="2F57BEDD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FAF8" w14:textId="77777777" w:rsidR="009918BF" w:rsidRDefault="009918BF">
            <w:pPr>
              <w:jc w:val="center"/>
            </w:pPr>
            <w:r>
              <w:t>Nazwa jednostki efektów kształcenia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12D3" w14:textId="77777777" w:rsidR="009918BF" w:rsidRDefault="009918BF">
            <w:pPr>
              <w:jc w:val="center"/>
            </w:pPr>
            <w:r>
              <w:t>Liczba godzin</w:t>
            </w:r>
          </w:p>
        </w:tc>
      </w:tr>
      <w:tr w:rsidR="009918BF" w14:paraId="670DA59A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7564" w14:textId="77777777" w:rsidR="009918BF" w:rsidRDefault="009918BF">
            <w:pPr>
              <w:jc w:val="both"/>
            </w:pPr>
            <w:r>
              <w:t xml:space="preserve">INF.04.1. Bezpieczeństwo i higiena pracy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EC6B" w14:textId="77777777" w:rsidR="009918BF" w:rsidRDefault="009918BF">
            <w:pPr>
              <w:jc w:val="center"/>
            </w:pPr>
            <w:r>
              <w:t>15</w:t>
            </w:r>
          </w:p>
        </w:tc>
      </w:tr>
      <w:tr w:rsidR="009918BF" w14:paraId="40576AA2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CFF5" w14:textId="77777777" w:rsidR="009918BF" w:rsidRDefault="009918BF">
            <w:pPr>
              <w:jc w:val="both"/>
            </w:pPr>
            <w:r>
              <w:t>INF.04.2. Podstawy informatyki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0F80" w14:textId="77777777" w:rsidR="009918BF" w:rsidRDefault="009918BF">
            <w:pPr>
              <w:jc w:val="center"/>
            </w:pPr>
            <w:r>
              <w:t>30</w:t>
            </w:r>
          </w:p>
        </w:tc>
      </w:tr>
      <w:tr w:rsidR="009918BF" w14:paraId="5D83225F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E419" w14:textId="77777777" w:rsidR="009918BF" w:rsidRDefault="009918BF">
            <w:pPr>
              <w:jc w:val="both"/>
            </w:pPr>
            <w:r>
              <w:t>INF.04.3. Projektowanie oprogramowania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71A2" w14:textId="77777777" w:rsidR="009918BF" w:rsidRDefault="009918BF">
            <w:pPr>
              <w:jc w:val="center"/>
            </w:pPr>
            <w:r>
              <w:t>75</w:t>
            </w:r>
          </w:p>
        </w:tc>
      </w:tr>
      <w:tr w:rsidR="009918BF" w14:paraId="5F4FBBA4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968" w14:textId="77777777" w:rsidR="009918BF" w:rsidRPr="002D3EA7" w:rsidRDefault="009918BF">
            <w:pPr>
              <w:jc w:val="both"/>
              <w:rPr>
                <w:highlight w:val="yellow"/>
              </w:rPr>
            </w:pPr>
            <w:r w:rsidRPr="002D3EA7">
              <w:rPr>
                <w:highlight w:val="yellow"/>
              </w:rPr>
              <w:t>INF.04.4. Programowanie obiektowe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FCF0" w14:textId="77777777" w:rsidR="009918BF" w:rsidRPr="002D3EA7" w:rsidRDefault="009918BF">
            <w:pPr>
              <w:jc w:val="center"/>
              <w:rPr>
                <w:highlight w:val="yellow"/>
              </w:rPr>
            </w:pPr>
            <w:r w:rsidRPr="002D3EA7">
              <w:rPr>
                <w:highlight w:val="yellow"/>
              </w:rPr>
              <w:t>150</w:t>
            </w:r>
          </w:p>
        </w:tc>
      </w:tr>
      <w:tr w:rsidR="009918BF" w14:paraId="5D53BCC4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DD8B" w14:textId="77777777" w:rsidR="009918BF" w:rsidRDefault="009918BF">
            <w:pPr>
              <w:autoSpaceDE w:val="0"/>
              <w:autoSpaceDN w:val="0"/>
              <w:adjustRightInd w:val="0"/>
            </w:pPr>
            <w:r>
              <w:t>INF.04.5. Programowanie aplikacji desktopowych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039C" w14:textId="77777777" w:rsidR="009918BF" w:rsidRDefault="009918BF">
            <w:pPr>
              <w:jc w:val="center"/>
            </w:pPr>
            <w:r>
              <w:t>120</w:t>
            </w:r>
          </w:p>
        </w:tc>
      </w:tr>
      <w:tr w:rsidR="009918BF" w14:paraId="7B1EFE09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70EC" w14:textId="77777777" w:rsidR="009918BF" w:rsidRDefault="009918BF">
            <w:pPr>
              <w:autoSpaceDE w:val="0"/>
              <w:autoSpaceDN w:val="0"/>
              <w:adjustRightInd w:val="0"/>
            </w:pPr>
            <w:r>
              <w:t>INF.04.6. Programowanie aplikacji mobilnych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664D" w14:textId="77777777" w:rsidR="009918BF" w:rsidRDefault="009918BF">
            <w:pPr>
              <w:jc w:val="center"/>
            </w:pPr>
            <w:r>
              <w:t>150</w:t>
            </w:r>
          </w:p>
        </w:tc>
      </w:tr>
      <w:tr w:rsidR="009918BF" w14:paraId="1070711A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CF7A" w14:textId="77777777" w:rsidR="009918BF" w:rsidRPr="002D3EA7" w:rsidRDefault="009918BF">
            <w:pPr>
              <w:autoSpaceDE w:val="0"/>
              <w:autoSpaceDN w:val="0"/>
              <w:adjustRightInd w:val="0"/>
              <w:rPr>
                <w:highlight w:val="red"/>
              </w:rPr>
            </w:pPr>
            <w:r w:rsidRPr="002D3EA7">
              <w:rPr>
                <w:highlight w:val="red"/>
              </w:rPr>
              <w:t>INF.04.7. Programowanie aplikacji zaawansowanych webowych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D115" w14:textId="77777777" w:rsidR="009918BF" w:rsidRPr="002D3EA7" w:rsidRDefault="009918BF">
            <w:pPr>
              <w:jc w:val="center"/>
              <w:rPr>
                <w:highlight w:val="red"/>
              </w:rPr>
            </w:pPr>
            <w:r w:rsidRPr="002D3EA7">
              <w:rPr>
                <w:highlight w:val="red"/>
              </w:rPr>
              <w:t>150</w:t>
            </w:r>
          </w:p>
        </w:tc>
      </w:tr>
      <w:tr w:rsidR="009918BF" w14:paraId="5A0343A7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8D6C" w14:textId="77777777" w:rsidR="009918BF" w:rsidRPr="002D3EA7" w:rsidRDefault="009918BF">
            <w:pPr>
              <w:jc w:val="both"/>
              <w:rPr>
                <w:highlight w:val="yellow"/>
              </w:rPr>
            </w:pPr>
            <w:r w:rsidRPr="002D3EA7">
              <w:rPr>
                <w:highlight w:val="yellow"/>
              </w:rPr>
              <w:lastRenderedPageBreak/>
              <w:t>INF.04.8. Testowanie i dokumentowanie aplikacji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1212" w14:textId="77777777" w:rsidR="009918BF" w:rsidRPr="002D3EA7" w:rsidRDefault="009918BF">
            <w:pPr>
              <w:jc w:val="center"/>
              <w:rPr>
                <w:highlight w:val="yellow"/>
              </w:rPr>
            </w:pPr>
            <w:r w:rsidRPr="002D3EA7">
              <w:rPr>
                <w:highlight w:val="yellow"/>
              </w:rPr>
              <w:t>60</w:t>
            </w:r>
          </w:p>
        </w:tc>
      </w:tr>
      <w:tr w:rsidR="009918BF" w14:paraId="11F018B5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7F4E" w14:textId="77777777" w:rsidR="009918BF" w:rsidRDefault="009918BF">
            <w:r>
              <w:t xml:space="preserve">INF.04.9. Język obcy zawodowy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C20F" w14:textId="77777777" w:rsidR="009918BF" w:rsidRDefault="009918BF">
            <w:pPr>
              <w:jc w:val="center"/>
            </w:pPr>
            <w:r>
              <w:t>60</w:t>
            </w:r>
          </w:p>
        </w:tc>
      </w:tr>
      <w:tr w:rsidR="009918BF" w14:paraId="4BFB0EAA" w14:textId="77777777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2768" w14:textId="77777777" w:rsidR="009918BF" w:rsidRDefault="009918BF">
            <w:pPr>
              <w:jc w:val="right"/>
            </w:pPr>
            <w:r>
              <w:t xml:space="preserve">Razem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EF85" w14:textId="77777777" w:rsidR="009918BF" w:rsidRDefault="009918BF">
            <w:pPr>
              <w:jc w:val="center"/>
              <w:rPr>
                <w:b/>
              </w:rPr>
            </w:pPr>
            <w:r>
              <w:rPr>
                <w:rStyle w:val="pogrubienie"/>
              </w:rPr>
              <w:t>810</w:t>
            </w:r>
          </w:p>
        </w:tc>
      </w:tr>
    </w:tbl>
    <w:p w14:paraId="71845692" w14:textId="77777777" w:rsidR="009918BF" w:rsidRDefault="009918BF">
      <w:pPr>
        <w:pStyle w:val="Heading2"/>
        <w:rPr>
          <w:rFonts w:eastAsia="Arial"/>
        </w:rPr>
      </w:pPr>
      <w:bookmarkStart w:id="23" w:name="_Toc17887712"/>
      <w:r>
        <w:t xml:space="preserve">2. </w:t>
      </w:r>
      <w:r>
        <w:rPr>
          <w:rFonts w:eastAsia="Arial"/>
        </w:rPr>
        <w:t xml:space="preserve">Plan nauczania dla zawodu technik programista o strukturze </w:t>
      </w:r>
      <w:r w:rsidR="003D78E3">
        <w:rPr>
          <w:rFonts w:eastAsia="Arial"/>
        </w:rPr>
        <w:t>moduł</w:t>
      </w:r>
      <w:r>
        <w:rPr>
          <w:rFonts w:eastAsia="Arial"/>
        </w:rPr>
        <w:t>owej</w:t>
      </w:r>
      <w:bookmarkEnd w:id="23"/>
    </w:p>
    <w:p w14:paraId="35541A77" w14:textId="77777777" w:rsidR="009918BF" w:rsidRDefault="009918BF">
      <w:pPr>
        <w:jc w:val="both"/>
      </w:pPr>
      <w:r>
        <w:t>Ramowe plany nauczania dla publicznych szkół  (rozporządzenia Ministra Edukacji Narodowej z dnia 3 kwietnia 2019 roku) mówią, że:</w:t>
      </w:r>
    </w:p>
    <w:p w14:paraId="108A0C43" w14:textId="77777777" w:rsidR="009918BF" w:rsidRDefault="009918BF">
      <w:r>
        <w:t xml:space="preserve">„Absolwenci technikum, aby uzyskać świadectwo dojrzałości, będą zobowiązani do zdania egzaminu maturalnego przeprowadzanego, podobnie jak w przypadku absolwentów liceów ogólnokształcących, z trzech przedmiotów obowiązkowych (języka polskiego, matematyki i języka obcego nowożytnego) oraz zdania egzaminu z przedmiotu dodatkowego lub zdania </w:t>
      </w:r>
      <w:r>
        <w:rPr>
          <w:rStyle w:val="wyrnienieipogrubienie"/>
        </w:rPr>
        <w:t>egzaminu zawodowego ze wszystkich kwalifikacji</w:t>
      </w:r>
      <w:r>
        <w:t xml:space="preserve"> wyodrębnionych w danym zawodzie. Tym samym absolwent technikum, po spełnieniu warunku dotyczącego zdania egzaminu zawodowego ze wszystkich kwalifikacji wyodrębnionych w danym zawodzie, nie będzie musiał przystępować (ale nadal będzie mógł) do egzaminu z przedmiotu dodatkowego, podstawą do przyjęcia na studia pierwszego stopnia lub jednolite studia magisterskie są wyniki m.in. egzaminu maturalnego i egzaminu zawodowego”</w:t>
      </w:r>
    </w:p>
    <w:p w14:paraId="64DAEF16" w14:textId="77777777" w:rsidR="009918BF" w:rsidRDefault="009918BF">
      <w:pPr>
        <w:jc w:val="both"/>
      </w:pPr>
      <w:r>
        <w:t>oraz</w:t>
      </w:r>
    </w:p>
    <w:p w14:paraId="07ED5CFB" w14:textId="77777777" w:rsidR="009918BF" w:rsidRDefault="009918BF">
      <w:r>
        <w:t xml:space="preserve">„dyrektor technikum, godziny stanowiące różnicę między sumą godzin obowiązkowych zajęć edukacyjnych z zakresu kształcenia zawodowego a minimalną liczbą godzin kształcenia zawodowego dla kwalifikacji wyodrębnionych w zawodzie określoną w podstawie programowej kształcenia w zawodzie szkolnictwa branżowego, będzie mógł przeznaczyć m.in. na realizację obowiązkowych zajęć edukacyjnych z zakresu kształcenia zawodowego zgodnie z podstawą programową kształcenia w zawodzie szkolnictwa branżowego, należy umożliwić dyrektorowi szkoły taką organizację obowiązkowych zajęć edukacyjnych, aby </w:t>
      </w:r>
      <w:r>
        <w:rPr>
          <w:rStyle w:val="wyrnienieipogrubienie"/>
        </w:rPr>
        <w:t>uczeń klasy V technikum</w:t>
      </w:r>
      <w:r>
        <w:t xml:space="preserve"> mógł przystąpić do egzaminu zawodowego w styczniu-lutym danego roku”.</w:t>
      </w:r>
    </w:p>
    <w:p w14:paraId="16E30289" w14:textId="77777777" w:rsidR="009918BF" w:rsidRDefault="009918BF">
      <w:r>
        <w:t>Plan nauczania dla zawodu technik programista jest tworzony zgodnie z ramowym planem nauczania (wg rozporządzenia Ministra Edukacji Narodowej z dnia 3 kwietnia 2019 roku) i zakłada, że obowiązkowe zajęcia edukacyjne z zakresu kształcenia zawodowego zakończą się po pierwszym semestrze klasy V lub po drugim semestrze klasy IV.</w:t>
      </w:r>
    </w:p>
    <w:p w14:paraId="2B09617D" w14:textId="77777777" w:rsidR="009918BF" w:rsidRDefault="009918BF">
      <w:r>
        <w:t>Wychodząc naprzeciw oczekiwaniom nauczycieli, w niniejszym programie zaproponowane zostały dwa plany nauczania dla zawodu technika programisty: plan pierwszy, w którym obowiązkowe zajęcia edukacyjne z zakresu kształcenia zawodowego kończą się po pierwszym semestrze klasy V, i plan drugi, w którym zajęcia edukacyjne z zakresu kształcenia zawodowego kończą się po drugim semestrze klasy IV.</w:t>
      </w:r>
    </w:p>
    <w:p w14:paraId="69EB6D12" w14:textId="77777777" w:rsidR="009918BF" w:rsidRDefault="003D78E3">
      <w:pPr>
        <w:pStyle w:val="Heading3"/>
      </w:pPr>
      <w:r>
        <w:rPr>
          <w:rFonts w:ascii="Times New Roman" w:hAnsi="Times New Roman"/>
          <w:b w:val="0"/>
          <w:sz w:val="20"/>
        </w:rPr>
        <w:br w:type="page"/>
      </w:r>
      <w:bookmarkStart w:id="24" w:name="_Toc17887713"/>
      <w:r w:rsidR="009918BF">
        <w:rPr>
          <w:rFonts w:eastAsia="Arial"/>
        </w:rPr>
        <w:lastRenderedPageBreak/>
        <w:t xml:space="preserve">2.1. Plan nauczania dla technika programisty — </w:t>
      </w:r>
      <w:r w:rsidR="009918BF">
        <w:t>zajęcia edukacyjne z zakresu kształcenia zawodowego kończą się po pierwszym semestrze klasy V</w:t>
      </w:r>
      <w:bookmarkEnd w:id="24"/>
    </w:p>
    <w:tbl>
      <w:tblPr>
        <w:tblW w:w="10536" w:type="dxa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3960"/>
        <w:gridCol w:w="540"/>
        <w:gridCol w:w="548"/>
        <w:gridCol w:w="562"/>
        <w:gridCol w:w="591"/>
        <w:gridCol w:w="652"/>
        <w:gridCol w:w="652"/>
        <w:gridCol w:w="1157"/>
        <w:gridCol w:w="1134"/>
      </w:tblGrid>
      <w:tr w:rsidR="00121165" w14:paraId="4A5538F9" w14:textId="77777777" w:rsidTr="009918BF">
        <w:trPr>
          <w:cantSplit/>
          <w:trHeight w:val="255"/>
        </w:trPr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840D583" w14:textId="77777777" w:rsidR="009918BF" w:rsidRDefault="009918BF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Lp.</w:t>
            </w:r>
          </w:p>
        </w:tc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C0C0C0" w:fill="C0C0C0"/>
            <w:vAlign w:val="center"/>
            <w:hideMark/>
          </w:tcPr>
          <w:p w14:paraId="12DF82E5" w14:textId="77777777" w:rsidR="009918BF" w:rsidRDefault="009918BF" w:rsidP="003D78E3">
            <w:pPr>
              <w:spacing w:before="0"/>
              <w:rPr>
                <w:rStyle w:val="pogrubienie"/>
              </w:rPr>
            </w:pPr>
            <w:r>
              <w:rPr>
                <w:rStyle w:val="pogrubienie"/>
              </w:rPr>
              <w:t>Obowiązkowe zajęcia edukacyjne z przedmiotów zawodowych</w:t>
            </w:r>
          </w:p>
        </w:tc>
        <w:tc>
          <w:tcPr>
            <w:tcW w:w="3545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C0C0C0" w:fill="C0C0C0"/>
            <w:vAlign w:val="center"/>
            <w:hideMark/>
          </w:tcPr>
          <w:p w14:paraId="175587DB" w14:textId="77777777" w:rsidR="009918BF" w:rsidRDefault="009918BF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Klasa</w:t>
            </w: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  <w:hideMark/>
          </w:tcPr>
          <w:p w14:paraId="21FAF5DA" w14:textId="77777777" w:rsidR="009918BF" w:rsidRDefault="009918BF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 xml:space="preserve">Liczba godzin tygodniowo </w:t>
            </w:r>
            <w:r>
              <w:rPr>
                <w:rStyle w:val="pogrubienie"/>
              </w:rPr>
              <w:br/>
              <w:t>w pięcioletnim okresie nauczania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  <w:hideMark/>
          </w:tcPr>
          <w:p w14:paraId="157C7F86" w14:textId="77777777" w:rsidR="009918BF" w:rsidRDefault="009918BF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 xml:space="preserve">Liczba godzin tygodniowo </w:t>
            </w:r>
            <w:r>
              <w:rPr>
                <w:rStyle w:val="pogrubienie"/>
              </w:rPr>
              <w:br/>
              <w:t>w pięcioletnim okresie nauczania</w:t>
            </w:r>
          </w:p>
        </w:tc>
      </w:tr>
      <w:tr w:rsidR="00121165" w14:paraId="58384E23" w14:textId="77777777" w:rsidTr="009918BF">
        <w:trPr>
          <w:cantSplit/>
          <w:trHeight w:val="408"/>
        </w:trPr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B6C7B" w14:textId="77777777" w:rsidR="009918BF" w:rsidRDefault="009918BF" w:rsidP="003D78E3">
            <w:pPr>
              <w:spacing w:before="0"/>
              <w:rPr>
                <w:rStyle w:val="pogrubienie"/>
              </w:rPr>
            </w:pP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2EB378F" w14:textId="77777777" w:rsidR="009918BF" w:rsidRDefault="009918BF" w:rsidP="003D78E3">
            <w:pPr>
              <w:spacing w:before="0"/>
              <w:rPr>
                <w:rStyle w:val="pogrubienie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  <w:hideMark/>
          </w:tcPr>
          <w:p w14:paraId="2906B3E5" w14:textId="77777777" w:rsidR="009918BF" w:rsidRDefault="009918BF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I</w:t>
            </w:r>
          </w:p>
        </w:tc>
        <w:tc>
          <w:tcPr>
            <w:tcW w:w="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  <w:hideMark/>
          </w:tcPr>
          <w:p w14:paraId="7F83DA7B" w14:textId="77777777" w:rsidR="009918BF" w:rsidRDefault="009918BF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II</w:t>
            </w:r>
          </w:p>
        </w:tc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  <w:hideMark/>
          </w:tcPr>
          <w:p w14:paraId="69CE75AC" w14:textId="77777777" w:rsidR="009918BF" w:rsidRDefault="009918BF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III</w:t>
            </w:r>
          </w:p>
        </w:tc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vAlign w:val="center"/>
            <w:hideMark/>
          </w:tcPr>
          <w:p w14:paraId="13FABD8D" w14:textId="77777777" w:rsidR="009918BF" w:rsidRDefault="009918BF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IV</w:t>
            </w:r>
          </w:p>
        </w:tc>
        <w:tc>
          <w:tcPr>
            <w:tcW w:w="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C0C0C0" w:fill="C0C0C0"/>
            <w:vAlign w:val="center"/>
            <w:hideMark/>
          </w:tcPr>
          <w:p w14:paraId="2A755E02" w14:textId="77777777" w:rsidR="009918BF" w:rsidRDefault="009918BF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V</w:t>
            </w:r>
            <w:r>
              <w:rPr>
                <w:rStyle w:val="pogrubienie"/>
              </w:rPr>
              <w:br/>
              <w:t>sem. 1</w:t>
            </w:r>
          </w:p>
        </w:tc>
        <w:tc>
          <w:tcPr>
            <w:tcW w:w="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0C0C0" w:fill="C0C0C0"/>
            <w:vAlign w:val="center"/>
            <w:hideMark/>
          </w:tcPr>
          <w:p w14:paraId="7A4E9A73" w14:textId="77777777" w:rsidR="009918BF" w:rsidRDefault="009918BF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V</w:t>
            </w:r>
            <w:r>
              <w:rPr>
                <w:rStyle w:val="pogrubienie"/>
              </w:rPr>
              <w:br/>
              <w:t>sem. 2</w:t>
            </w:r>
          </w:p>
        </w:tc>
        <w:tc>
          <w:tcPr>
            <w:tcW w:w="11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A809" w14:textId="77777777" w:rsidR="009918BF" w:rsidRDefault="009918BF" w:rsidP="003D78E3">
            <w:pPr>
              <w:spacing w:before="0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9BBE3" w14:textId="77777777" w:rsidR="009918BF" w:rsidRDefault="009918BF" w:rsidP="003D78E3">
            <w:pPr>
              <w:spacing w:before="0"/>
              <w:rPr>
                <w:rFonts w:ascii="Arial" w:hAnsi="Arial"/>
                <w:sz w:val="16"/>
              </w:rPr>
            </w:pPr>
          </w:p>
        </w:tc>
      </w:tr>
      <w:tr w:rsidR="009918BF" w14:paraId="41C8F396" w14:textId="77777777" w:rsidTr="009918BF">
        <w:trPr>
          <w:cantSplit/>
          <w:trHeight w:val="972"/>
        </w:trPr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3D3EC" w14:textId="77777777" w:rsidR="009918BF" w:rsidRDefault="009918BF" w:rsidP="003D78E3">
            <w:pPr>
              <w:spacing w:before="0"/>
              <w:rPr>
                <w:rFonts w:ascii="Arial" w:hAnsi="Arial"/>
              </w:rPr>
            </w:pP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0B940D" w14:textId="77777777" w:rsidR="009918BF" w:rsidRDefault="009918BF" w:rsidP="003D78E3">
            <w:pPr>
              <w:spacing w:before="0"/>
              <w:rPr>
                <w:rFonts w:ascii="Arial" w:hAnsi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B00A" w14:textId="77777777" w:rsidR="009918BF" w:rsidRDefault="009918BF" w:rsidP="003D78E3">
            <w:pPr>
              <w:spacing w:before="0"/>
              <w:rPr>
                <w:rFonts w:ascii="Arial" w:hAnsi="Arial"/>
                <w:b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1E4C" w14:textId="77777777" w:rsidR="009918BF" w:rsidRDefault="009918BF" w:rsidP="003D78E3">
            <w:pPr>
              <w:spacing w:before="0"/>
              <w:rPr>
                <w:rFonts w:ascii="Arial" w:hAnsi="Arial"/>
                <w:b/>
              </w:rPr>
            </w:pP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FD9C" w14:textId="77777777" w:rsidR="009918BF" w:rsidRDefault="009918BF" w:rsidP="003D78E3">
            <w:pPr>
              <w:spacing w:before="0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4D5A5" w14:textId="77777777" w:rsidR="009918BF" w:rsidRDefault="009918BF" w:rsidP="003D78E3">
            <w:pPr>
              <w:spacing w:before="0"/>
              <w:rPr>
                <w:rFonts w:ascii="Arial" w:hAnsi="Arial"/>
                <w:b/>
              </w:rPr>
            </w:pPr>
          </w:p>
        </w:tc>
        <w:tc>
          <w:tcPr>
            <w:tcW w:w="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DEEC669" w14:textId="77777777" w:rsidR="009918BF" w:rsidRDefault="009918BF" w:rsidP="003D78E3">
            <w:pPr>
              <w:spacing w:before="0"/>
              <w:rPr>
                <w:rFonts w:ascii="Arial" w:hAnsi="Arial"/>
                <w:b/>
              </w:rPr>
            </w:pPr>
          </w:p>
        </w:tc>
        <w:tc>
          <w:tcPr>
            <w:tcW w:w="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56B9AB" w14:textId="77777777" w:rsidR="009918BF" w:rsidRDefault="009918BF" w:rsidP="003D78E3">
            <w:pPr>
              <w:spacing w:before="0"/>
              <w:rPr>
                <w:rFonts w:ascii="Arial" w:hAnsi="Arial"/>
                <w:b/>
              </w:rPr>
            </w:pPr>
          </w:p>
        </w:tc>
        <w:tc>
          <w:tcPr>
            <w:tcW w:w="11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0818" w14:textId="77777777" w:rsidR="009918BF" w:rsidRDefault="009918BF" w:rsidP="003D78E3">
            <w:pPr>
              <w:spacing w:before="0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31CB" w14:textId="77777777" w:rsidR="009918BF" w:rsidRDefault="009918BF" w:rsidP="003D78E3">
            <w:pPr>
              <w:spacing w:before="0"/>
              <w:rPr>
                <w:rFonts w:ascii="Arial" w:hAnsi="Arial"/>
                <w:sz w:val="16"/>
              </w:rPr>
            </w:pPr>
          </w:p>
        </w:tc>
      </w:tr>
      <w:tr w:rsidR="00784109" w14:paraId="22B9E435" w14:textId="77777777" w:rsidTr="009918BF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6E7BEAA2" w14:textId="77777777" w:rsidR="009918BF" w:rsidRDefault="009918BF" w:rsidP="003D78E3">
            <w:pPr>
              <w:spacing w:befor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63E4A9CD" w14:textId="77777777" w:rsidR="009918BF" w:rsidRDefault="009918BF" w:rsidP="003D78E3">
            <w:pPr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F6584BE" w14:textId="77777777" w:rsidR="009918BF" w:rsidRDefault="009918BF" w:rsidP="003D78E3">
            <w:pPr>
              <w:spacing w:befor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9AF38FC" w14:textId="77777777" w:rsidR="009918BF" w:rsidRDefault="009918BF" w:rsidP="003D78E3">
            <w:pPr>
              <w:spacing w:befor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5AA318D" w14:textId="77777777" w:rsidR="009918BF" w:rsidRDefault="009918BF" w:rsidP="003D78E3">
            <w:pPr>
              <w:spacing w:befor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1512BE8" w14:textId="77777777" w:rsidR="009918BF" w:rsidRDefault="009918BF" w:rsidP="003D78E3">
            <w:pPr>
              <w:spacing w:befor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0DA70637" w14:textId="77777777" w:rsidR="009918BF" w:rsidRDefault="009918BF" w:rsidP="003D78E3">
            <w:pPr>
              <w:spacing w:befor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6624170" w14:textId="77777777" w:rsidR="009918BF" w:rsidRDefault="009918BF" w:rsidP="003D78E3">
            <w:pPr>
              <w:spacing w:befor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B8484D5" w14:textId="77777777" w:rsidR="009918BF" w:rsidRDefault="009918BF" w:rsidP="003D78E3">
            <w:pPr>
              <w:spacing w:before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F56C0" w14:textId="77777777" w:rsidR="009918BF" w:rsidRDefault="009918BF" w:rsidP="003D78E3">
            <w:pPr>
              <w:spacing w:before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 </w:t>
            </w:r>
          </w:p>
        </w:tc>
      </w:tr>
      <w:tr w:rsidR="009918BF" w14:paraId="56E8C1F8" w14:textId="77777777" w:rsidTr="009918BF">
        <w:trPr>
          <w:trHeight w:val="255"/>
        </w:trPr>
        <w:tc>
          <w:tcPr>
            <w:tcW w:w="940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FFFF00" w:fill="C0C0C0"/>
            <w:vAlign w:val="center"/>
            <w:hideMark/>
          </w:tcPr>
          <w:p w14:paraId="39F49F05" w14:textId="77777777" w:rsidR="009918BF" w:rsidRDefault="009918BF" w:rsidP="003D78E3">
            <w:pPr>
              <w:spacing w:before="0"/>
              <w:rPr>
                <w:rStyle w:val="pogrubienie"/>
              </w:rPr>
            </w:pPr>
            <w:r>
              <w:rPr>
                <w:rStyle w:val="pogrubienie"/>
              </w:rPr>
              <w:t>Przedmioty w kształceniu zawodowym modułowym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bottom"/>
            <w:hideMark/>
          </w:tcPr>
          <w:p w14:paraId="649CC1FA" w14:textId="77777777" w:rsidR="009918BF" w:rsidRDefault="009918BF" w:rsidP="003D78E3">
            <w:pPr>
              <w:spacing w:before="0"/>
              <w:rPr>
                <w:rFonts w:ascii="Czcionka tekstu podstawowego" w:hAnsi="Czcionka tekstu podstawowego"/>
              </w:rPr>
            </w:pPr>
            <w:r>
              <w:rPr>
                <w:rFonts w:ascii="Czcionka tekstu podstawowego" w:hAnsi="Czcionka tekstu podstawowego"/>
              </w:rPr>
              <w:t> </w:t>
            </w:r>
          </w:p>
        </w:tc>
      </w:tr>
      <w:tr w:rsidR="00393D71" w14:paraId="050BF33C" w14:textId="77777777" w:rsidTr="00393D71">
        <w:trPr>
          <w:trHeight w:val="255"/>
        </w:trPr>
        <w:tc>
          <w:tcPr>
            <w:tcW w:w="8245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A6F9E8" w14:textId="77777777" w:rsidR="00393D71" w:rsidRPr="00393D71" w:rsidRDefault="00393D71" w:rsidP="00393D71">
            <w:pPr>
              <w:spacing w:before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 w:rsidRPr="00393D71">
              <w:rPr>
                <w:rFonts w:ascii="Arial" w:hAnsi="Arial"/>
                <w:b/>
                <w:sz w:val="16"/>
              </w:rPr>
              <w:t xml:space="preserve">. </w:t>
            </w:r>
            <w:r>
              <w:rPr>
                <w:rFonts w:ascii="Arial" w:hAnsi="Arial"/>
                <w:b/>
                <w:sz w:val="16"/>
              </w:rPr>
              <w:t>Podstawy informatyki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128261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486C05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</w:p>
        </w:tc>
      </w:tr>
      <w:tr w:rsidR="00784109" w14:paraId="4C10819D" w14:textId="77777777" w:rsidTr="00393D71">
        <w:trPr>
          <w:trHeight w:val="255"/>
        </w:trPr>
        <w:tc>
          <w:tcPr>
            <w:tcW w:w="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55D8B3B0" w14:textId="77777777" w:rsidR="00393D71" w:rsidRDefault="00393D71" w:rsidP="003D78E3">
            <w:pPr>
              <w:spacing w:before="0"/>
              <w:jc w:val="center"/>
            </w:pPr>
            <w:r>
              <w:t>1.1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C0C0C0" w:fill="FFFFFF"/>
            <w:vAlign w:val="bottom"/>
            <w:hideMark/>
          </w:tcPr>
          <w:p w14:paraId="2AF053C4" w14:textId="77777777" w:rsidR="00393D71" w:rsidRDefault="00393D71" w:rsidP="003D78E3">
            <w:pPr>
              <w:spacing w:before="0"/>
            </w:pPr>
            <w:r>
              <w:t>Bezpieczeństwo i higiena pracy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649841BE" w14:textId="77777777" w:rsidR="00393D71" w:rsidRDefault="00393D71" w:rsidP="003D78E3">
            <w:pPr>
              <w:spacing w:before="0"/>
              <w:jc w:val="center"/>
            </w:pPr>
            <w: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C0C0C0" w:fill="C0C0C0"/>
            <w:vAlign w:val="center"/>
            <w:hideMark/>
          </w:tcPr>
          <w:p w14:paraId="10EF996B" w14:textId="77777777" w:rsidR="00393D71" w:rsidRDefault="00393D71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FF" w:fill="0000FF"/>
            <w:vAlign w:val="center"/>
            <w:hideMark/>
          </w:tcPr>
          <w:p w14:paraId="5E3886A4" w14:textId="77777777" w:rsidR="00393D71" w:rsidRDefault="00393D71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14:paraId="4ECEB114" w14:textId="77777777" w:rsidR="00393D71" w:rsidRDefault="00393D71" w:rsidP="003D78E3">
            <w:pPr>
              <w:spacing w:before="0"/>
            </w:pPr>
            <w:r>
              <w:t> 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bottom"/>
            <w:hideMark/>
          </w:tcPr>
          <w:p w14:paraId="0D8BF348" w14:textId="77777777" w:rsidR="00393D71" w:rsidRDefault="00393D71" w:rsidP="003D78E3">
            <w:pPr>
              <w:spacing w:before="0"/>
              <w:rPr>
                <w:rFonts w:ascii="Czcionka tekstu podstawowego" w:hAnsi="Czcionka tekstu podstawowego"/>
                <w:sz w:val="16"/>
              </w:rPr>
            </w:pPr>
            <w:r>
              <w:rPr>
                <w:rFonts w:ascii="Czcionka tekstu podstawowego" w:hAnsi="Czcionka tekstu podstawowego"/>
                <w:sz w:val="16"/>
              </w:rPr>
              <w:t> 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vAlign w:val="bottom"/>
            <w:hideMark/>
          </w:tcPr>
          <w:p w14:paraId="5EDB29A5" w14:textId="77777777" w:rsidR="00393D71" w:rsidRDefault="00393D71" w:rsidP="003D78E3">
            <w:pPr>
              <w:spacing w:before="0"/>
              <w:rPr>
                <w:rFonts w:ascii="Czcionka tekstu podstawowego" w:hAnsi="Czcionka tekstu podstawowego"/>
                <w:sz w:val="16"/>
              </w:rPr>
            </w:pPr>
            <w:r>
              <w:rPr>
                <w:rFonts w:ascii="Czcionka tekstu podstawowego" w:hAnsi="Czcionka tekstu podstawowego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FFFFFF"/>
            <w:vAlign w:val="center"/>
            <w:hideMark/>
          </w:tcPr>
          <w:p w14:paraId="56B20A0C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98577D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30</w:t>
            </w:r>
          </w:p>
        </w:tc>
      </w:tr>
      <w:tr w:rsidR="00784109" w14:paraId="6D939E9C" w14:textId="77777777" w:rsidTr="009918BF">
        <w:trPr>
          <w:trHeight w:val="25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39D7D509" w14:textId="77777777" w:rsidR="00393D71" w:rsidRDefault="00393D71" w:rsidP="003D78E3">
            <w:pPr>
              <w:spacing w:before="0"/>
              <w:jc w:val="center"/>
            </w:pPr>
            <w:r>
              <w:t>1.2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0C0C0" w:fill="FFFFFF"/>
            <w:vAlign w:val="bottom"/>
            <w:hideMark/>
          </w:tcPr>
          <w:p w14:paraId="1B5B987A" w14:textId="77777777" w:rsidR="00393D71" w:rsidRDefault="00393D71" w:rsidP="003D78E3">
            <w:pPr>
              <w:spacing w:before="0"/>
            </w:pPr>
            <w:r>
              <w:t>Podstawy informatyki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18F999B5" w14:textId="77777777" w:rsidR="00393D71" w:rsidRDefault="00393D71" w:rsidP="003D78E3">
            <w:pPr>
              <w:spacing w:before="0"/>
              <w:jc w:val="center"/>
            </w:pPr>
            <w: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0C0C0" w:fill="C0C0C0"/>
            <w:vAlign w:val="center"/>
            <w:hideMark/>
          </w:tcPr>
          <w:p w14:paraId="4474F8A0" w14:textId="77777777" w:rsidR="00393D71" w:rsidRDefault="00393D71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562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FF" w:fill="0000FF"/>
            <w:vAlign w:val="center"/>
            <w:hideMark/>
          </w:tcPr>
          <w:p w14:paraId="5E6F60B5" w14:textId="77777777" w:rsidR="00393D71" w:rsidRDefault="00393D71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591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C0C0C0"/>
            <w:vAlign w:val="center"/>
            <w:hideMark/>
          </w:tcPr>
          <w:p w14:paraId="1DF8BA61" w14:textId="77777777" w:rsidR="00393D71" w:rsidRDefault="00393D71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65DB198" w14:textId="77777777" w:rsidR="00393D71" w:rsidRDefault="00393D71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14:paraId="1D5BCD6B" w14:textId="77777777" w:rsidR="00393D71" w:rsidRDefault="00393D71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00" w:fill="FFFFFF"/>
            <w:vAlign w:val="center"/>
            <w:hideMark/>
          </w:tcPr>
          <w:p w14:paraId="7144751B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2DE3BA8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60</w:t>
            </w:r>
          </w:p>
        </w:tc>
      </w:tr>
      <w:tr w:rsidR="00393D71" w14:paraId="60787898" w14:textId="77777777" w:rsidTr="008138D1">
        <w:trPr>
          <w:trHeight w:val="255"/>
        </w:trPr>
        <w:tc>
          <w:tcPr>
            <w:tcW w:w="824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FB710D" w14:textId="77777777" w:rsidR="00393D71" w:rsidRPr="00393D71" w:rsidRDefault="00393D71" w:rsidP="00393D71">
            <w:pPr>
              <w:spacing w:before="0"/>
              <w:rPr>
                <w:rFonts w:ascii="Arial" w:hAnsi="Arial"/>
                <w:b/>
                <w:sz w:val="16"/>
              </w:rPr>
            </w:pPr>
            <w:r w:rsidRPr="00393D71">
              <w:rPr>
                <w:rFonts w:ascii="Arial" w:hAnsi="Arial"/>
                <w:b/>
                <w:sz w:val="16"/>
              </w:rPr>
              <w:t>2. Projektowanie stron internetowych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01652C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99056E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</w:p>
        </w:tc>
      </w:tr>
      <w:tr w:rsidR="00784109" w14:paraId="13CCAD99" w14:textId="77777777" w:rsidTr="00393D71">
        <w:trPr>
          <w:trHeight w:val="255"/>
        </w:trPr>
        <w:tc>
          <w:tcPr>
            <w:tcW w:w="7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4E6CBBE6" w14:textId="77777777" w:rsidR="00393D71" w:rsidRDefault="00393D71" w:rsidP="003D78E3">
            <w:pPr>
              <w:spacing w:before="0"/>
              <w:jc w:val="center"/>
            </w:pPr>
            <w:r>
              <w:t>2.1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C0C0C0" w:fill="FFFFFF"/>
            <w:vAlign w:val="bottom"/>
            <w:hideMark/>
          </w:tcPr>
          <w:p w14:paraId="22D38FB8" w14:textId="77777777" w:rsidR="00393D71" w:rsidRDefault="00393D71" w:rsidP="003D78E3">
            <w:pPr>
              <w:spacing w:before="0"/>
            </w:pPr>
            <w:r w:rsidRPr="00806F2D">
              <w:rPr>
                <w:highlight w:val="yellow"/>
              </w:rPr>
              <w:t>Projektowanie stron internetowych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2598DEE6" w14:textId="77777777" w:rsidR="00393D71" w:rsidRDefault="00393D71" w:rsidP="003D78E3">
            <w:pPr>
              <w:spacing w:before="0"/>
              <w:jc w:val="center"/>
            </w:pPr>
            <w:r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C0C0C0" w:fill="C0C0C0"/>
            <w:vAlign w:val="center"/>
            <w:hideMark/>
          </w:tcPr>
          <w:p w14:paraId="3BC5EC03" w14:textId="77777777" w:rsidR="00393D71" w:rsidRDefault="00393D71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FF" w:fill="0000FF"/>
            <w:vAlign w:val="center"/>
            <w:hideMark/>
          </w:tcPr>
          <w:p w14:paraId="3751300F" w14:textId="77777777" w:rsidR="00393D71" w:rsidRDefault="00393D71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C0C0C0"/>
            <w:vAlign w:val="center"/>
            <w:hideMark/>
          </w:tcPr>
          <w:p w14:paraId="35F0889A" w14:textId="77777777" w:rsidR="00393D71" w:rsidRDefault="00393D71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B515302" w14:textId="77777777" w:rsidR="00393D71" w:rsidRDefault="00393D71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14:paraId="4253EF77" w14:textId="77777777" w:rsidR="00393D71" w:rsidRDefault="00393D71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FFFFFF"/>
            <w:vAlign w:val="center"/>
            <w:hideMark/>
          </w:tcPr>
          <w:p w14:paraId="279935FF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EC70749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120</w:t>
            </w:r>
          </w:p>
        </w:tc>
      </w:tr>
      <w:tr w:rsidR="00784109" w14:paraId="2B70FAF7" w14:textId="77777777" w:rsidTr="009918BF">
        <w:trPr>
          <w:trHeight w:val="255"/>
        </w:trPr>
        <w:tc>
          <w:tcPr>
            <w:tcW w:w="740" w:type="dxa"/>
            <w:tcBorders>
              <w:top w:val="single" w:sz="4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24672A24" w14:textId="77777777" w:rsidR="00393D71" w:rsidRDefault="00393D71" w:rsidP="003D78E3">
            <w:pPr>
              <w:spacing w:before="0"/>
              <w:jc w:val="center"/>
            </w:pPr>
            <w:r>
              <w:t>2.2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C0C0C0" w:fill="FFFFFF"/>
            <w:vAlign w:val="bottom"/>
            <w:hideMark/>
          </w:tcPr>
          <w:p w14:paraId="5B908F69" w14:textId="77777777" w:rsidR="00393D71" w:rsidRDefault="00393D71" w:rsidP="003D78E3">
            <w:pPr>
              <w:spacing w:before="0"/>
            </w:pPr>
            <w:r>
              <w:t>Projektowanie i administrowanie bazami danych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78E884CA" w14:textId="77777777" w:rsidR="00393D71" w:rsidRDefault="00393D71" w:rsidP="003D78E3">
            <w:pPr>
              <w:spacing w:before="0"/>
              <w:jc w:val="center"/>
            </w:pPr>
            <w: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C0C0C0" w:fill="C0C0C0"/>
            <w:vAlign w:val="center"/>
            <w:hideMark/>
          </w:tcPr>
          <w:p w14:paraId="5FCD5EC4" w14:textId="77777777" w:rsidR="00393D71" w:rsidRDefault="00393D71" w:rsidP="003D78E3">
            <w:pPr>
              <w:spacing w:before="0"/>
              <w:jc w:val="center"/>
            </w:pPr>
            <w:r>
              <w:t>3</w:t>
            </w:r>
          </w:p>
        </w:tc>
        <w:tc>
          <w:tcPr>
            <w:tcW w:w="5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FF" w:fill="0000FF"/>
            <w:vAlign w:val="center"/>
            <w:hideMark/>
          </w:tcPr>
          <w:p w14:paraId="2D6473E8" w14:textId="77777777" w:rsidR="00393D71" w:rsidRDefault="00393D71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5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696D69FC" w14:textId="77777777" w:rsidR="00393D71" w:rsidRDefault="00393D71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2302A59" w14:textId="77777777" w:rsidR="00393D71" w:rsidRDefault="00393D71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14:paraId="31CBAF0D" w14:textId="77777777" w:rsidR="00393D71" w:rsidRDefault="00393D71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00" w:fill="FFFFFF"/>
            <w:vAlign w:val="center"/>
            <w:hideMark/>
          </w:tcPr>
          <w:p w14:paraId="78941E47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44E29B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150</w:t>
            </w:r>
          </w:p>
        </w:tc>
      </w:tr>
      <w:tr w:rsidR="00393D71" w14:paraId="05ACAA6B" w14:textId="77777777" w:rsidTr="008138D1">
        <w:trPr>
          <w:trHeight w:val="255"/>
        </w:trPr>
        <w:tc>
          <w:tcPr>
            <w:tcW w:w="8245" w:type="dxa"/>
            <w:gridSpan w:val="8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F97788" w14:textId="77777777" w:rsidR="00393D71" w:rsidRPr="00393D71" w:rsidRDefault="00393D71" w:rsidP="00393D71">
            <w:pPr>
              <w:spacing w:before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  <w:r w:rsidRPr="00393D71">
              <w:rPr>
                <w:rFonts w:ascii="Arial" w:hAnsi="Arial"/>
                <w:b/>
                <w:sz w:val="16"/>
              </w:rPr>
              <w:t xml:space="preserve">. Projektowanie </w:t>
            </w:r>
            <w:r>
              <w:rPr>
                <w:rFonts w:ascii="Arial" w:hAnsi="Arial"/>
                <w:b/>
                <w:sz w:val="16"/>
              </w:rPr>
              <w:t>aplikacji</w:t>
            </w:r>
            <w:r w:rsidRPr="00393D71">
              <w:rPr>
                <w:rFonts w:ascii="Arial" w:hAnsi="Arial"/>
                <w:b/>
                <w:sz w:val="16"/>
              </w:rPr>
              <w:t xml:space="preserve"> internetowych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299C43A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DBEF00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</w:p>
        </w:tc>
      </w:tr>
      <w:tr w:rsidR="00784109" w14:paraId="190026E3" w14:textId="77777777" w:rsidTr="00393D71">
        <w:trPr>
          <w:trHeight w:val="255"/>
        </w:trPr>
        <w:tc>
          <w:tcPr>
            <w:tcW w:w="74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2F7BA2E8" w14:textId="77777777" w:rsidR="00393D71" w:rsidRDefault="00393D71" w:rsidP="003D78E3">
            <w:pPr>
              <w:spacing w:before="0"/>
              <w:jc w:val="center"/>
            </w:pPr>
            <w:r>
              <w:t>3.1</w:t>
            </w: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C0C0C0" w:fill="FFFFFF"/>
            <w:vAlign w:val="bottom"/>
            <w:hideMark/>
          </w:tcPr>
          <w:p w14:paraId="6E8A13B4" w14:textId="77777777" w:rsidR="00393D71" w:rsidRDefault="00393D71" w:rsidP="003D78E3">
            <w:pPr>
              <w:spacing w:before="0"/>
            </w:pPr>
            <w:r w:rsidRPr="004208A0">
              <w:rPr>
                <w:highlight w:val="yellow"/>
              </w:rPr>
              <w:t>Programowanie aplikacji internetowych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7842F596" w14:textId="77777777" w:rsidR="00393D71" w:rsidRDefault="00393D71" w:rsidP="003D78E3">
            <w:pPr>
              <w:spacing w:before="0"/>
              <w:jc w:val="center"/>
            </w:pPr>
            <w:r>
              <w:t>2</w:t>
            </w:r>
          </w:p>
        </w:tc>
        <w:tc>
          <w:tcPr>
            <w:tcW w:w="548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C0C0C0" w:fill="C0C0C0"/>
            <w:vAlign w:val="center"/>
            <w:hideMark/>
          </w:tcPr>
          <w:p w14:paraId="0B778152" w14:textId="77777777" w:rsidR="00393D71" w:rsidRDefault="00393D71" w:rsidP="003D78E3">
            <w:pPr>
              <w:spacing w:before="0"/>
              <w:jc w:val="center"/>
            </w:pPr>
            <w:r>
              <w:t>3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nil"/>
            </w:tcBorders>
            <w:shd w:val="clear" w:color="0000FF" w:fill="0000FF"/>
            <w:vAlign w:val="center"/>
            <w:hideMark/>
          </w:tcPr>
          <w:p w14:paraId="2CC21B90" w14:textId="77777777" w:rsidR="00393D71" w:rsidRDefault="00393D71" w:rsidP="003D78E3">
            <w:pPr>
              <w:spacing w:before="0"/>
              <w:jc w:val="center"/>
            </w:pPr>
            <w:r>
              <w:t>2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vAlign w:val="center"/>
            <w:hideMark/>
          </w:tcPr>
          <w:p w14:paraId="4A7717C8" w14:textId="77777777" w:rsidR="00393D71" w:rsidRDefault="00393D71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19A23A7" w14:textId="77777777" w:rsidR="00393D71" w:rsidRDefault="00393D71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14:paraId="74536B0D" w14:textId="77777777" w:rsidR="00393D71" w:rsidRDefault="00393D71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FFFF00" w:fill="FFFFFF"/>
            <w:vAlign w:val="center"/>
            <w:hideMark/>
          </w:tcPr>
          <w:p w14:paraId="75697EEC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77D9C7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210</w:t>
            </w:r>
          </w:p>
        </w:tc>
      </w:tr>
      <w:tr w:rsidR="00784109" w14:paraId="65AD02B5" w14:textId="77777777" w:rsidTr="00393D71">
        <w:trPr>
          <w:trHeight w:val="255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3D77ADB0" w14:textId="77777777" w:rsidR="00393D71" w:rsidRDefault="00393D71" w:rsidP="008138D1">
            <w:pPr>
              <w:spacing w:before="0"/>
              <w:jc w:val="center"/>
            </w:pPr>
            <w:r>
              <w:t>3.2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C0C0C0" w:fill="FFFFFF"/>
            <w:vAlign w:val="bottom"/>
            <w:hideMark/>
          </w:tcPr>
          <w:p w14:paraId="7851CFC3" w14:textId="77777777" w:rsidR="00393D71" w:rsidRDefault="00393D71" w:rsidP="008138D1">
            <w:pPr>
              <w:spacing w:before="0"/>
            </w:pPr>
            <w:r>
              <w:t>J. angielski zawodowy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3461D779" w14:textId="77777777" w:rsidR="00393D71" w:rsidRDefault="00393D71" w:rsidP="008138D1">
            <w:pPr>
              <w:spacing w:before="0"/>
              <w:jc w:val="center"/>
            </w:pP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C0C0C0" w:fill="C0C0C0"/>
            <w:vAlign w:val="center"/>
            <w:hideMark/>
          </w:tcPr>
          <w:p w14:paraId="249FAAB8" w14:textId="77777777" w:rsidR="00393D71" w:rsidRDefault="00393D71" w:rsidP="008138D1">
            <w:pPr>
              <w:spacing w:before="0"/>
              <w:jc w:val="center"/>
            </w:pPr>
            <w:r>
              <w:t>1</w:t>
            </w:r>
          </w:p>
        </w:tc>
        <w:tc>
          <w:tcPr>
            <w:tcW w:w="5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FF" w:fill="0000FF"/>
            <w:vAlign w:val="center"/>
            <w:hideMark/>
          </w:tcPr>
          <w:p w14:paraId="7D7A3EC8" w14:textId="77777777" w:rsidR="00393D71" w:rsidRDefault="00393D71" w:rsidP="008138D1">
            <w:pPr>
              <w:spacing w:before="0"/>
              <w:jc w:val="center"/>
            </w:pPr>
            <w:r>
              <w:t> </w:t>
            </w:r>
          </w:p>
        </w:tc>
        <w:tc>
          <w:tcPr>
            <w:tcW w:w="5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14:paraId="129C278E" w14:textId="77777777" w:rsidR="00393D71" w:rsidRDefault="00393D71" w:rsidP="008138D1">
            <w:pPr>
              <w:spacing w:before="0"/>
            </w:pPr>
            <w:r>
              <w:t> </w:t>
            </w:r>
          </w:p>
        </w:tc>
        <w:tc>
          <w:tcPr>
            <w:tcW w:w="6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bottom"/>
            <w:hideMark/>
          </w:tcPr>
          <w:p w14:paraId="2790C8A6" w14:textId="77777777" w:rsidR="00393D71" w:rsidRDefault="00393D71" w:rsidP="008138D1">
            <w:pPr>
              <w:spacing w:before="0"/>
              <w:rPr>
                <w:rFonts w:ascii="Czcionka tekstu podstawowego" w:hAnsi="Czcionka tekstu podstawowego"/>
                <w:sz w:val="16"/>
              </w:rPr>
            </w:pPr>
            <w:r>
              <w:rPr>
                <w:rFonts w:ascii="Czcionka tekstu podstawowego" w:hAnsi="Czcionka tekstu podstawowego"/>
                <w:sz w:val="16"/>
              </w:rPr>
              <w:t> 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vAlign w:val="bottom"/>
            <w:hideMark/>
          </w:tcPr>
          <w:p w14:paraId="6ECDD213" w14:textId="77777777" w:rsidR="00393D71" w:rsidRDefault="00393D71" w:rsidP="008138D1">
            <w:pPr>
              <w:spacing w:before="0"/>
              <w:rPr>
                <w:rFonts w:ascii="Czcionka tekstu podstawowego" w:hAnsi="Czcionka tekstu podstawowego"/>
                <w:sz w:val="16"/>
              </w:rPr>
            </w:pPr>
            <w:r>
              <w:rPr>
                <w:rFonts w:ascii="Czcionka tekstu podstawowego" w:hAnsi="Czcionka tekstu podstawowego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FFFF00" w:fill="FFFFFF"/>
            <w:vAlign w:val="center"/>
            <w:hideMark/>
          </w:tcPr>
          <w:p w14:paraId="19F14E3C" w14:textId="77777777" w:rsidR="00393D71" w:rsidRDefault="00393D71" w:rsidP="008138D1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AE1722" w14:textId="77777777" w:rsidR="00393D71" w:rsidRDefault="00393D71" w:rsidP="008138D1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30</w:t>
            </w:r>
          </w:p>
        </w:tc>
      </w:tr>
      <w:tr w:rsidR="00393D71" w14:paraId="15738EAA" w14:textId="77777777" w:rsidTr="00393D71">
        <w:trPr>
          <w:trHeight w:val="255"/>
        </w:trPr>
        <w:tc>
          <w:tcPr>
            <w:tcW w:w="740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71CA3204" w14:textId="77777777" w:rsidR="00393D71" w:rsidRDefault="00393D71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7505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bottom"/>
            <w:hideMark/>
          </w:tcPr>
          <w:p w14:paraId="0DE25B2F" w14:textId="77777777" w:rsidR="00393D71" w:rsidRDefault="00393D71" w:rsidP="003D78E3">
            <w:pPr>
              <w:spacing w:before="0"/>
              <w:jc w:val="right"/>
              <w:rPr>
                <w:rStyle w:val="pogrubienie"/>
              </w:rPr>
            </w:pPr>
            <w:r>
              <w:rPr>
                <w:rStyle w:val="pogrubienie"/>
              </w:rPr>
              <w:t>Razem: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007C906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C15D76" w14:textId="77777777" w:rsidR="00393D71" w:rsidRDefault="00393D71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600</w:t>
            </w:r>
          </w:p>
        </w:tc>
      </w:tr>
      <w:tr w:rsidR="00BC657B" w14:paraId="1BA3AA18" w14:textId="77777777" w:rsidTr="00BC657B">
        <w:trPr>
          <w:trHeight w:val="255"/>
        </w:trPr>
        <w:tc>
          <w:tcPr>
            <w:tcW w:w="82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14:paraId="2891C750" w14:textId="77777777" w:rsidR="00BC657B" w:rsidRPr="00393D71" w:rsidRDefault="00BC657B" w:rsidP="00B946EB">
            <w:pPr>
              <w:spacing w:before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</w:t>
            </w:r>
            <w:r w:rsidRPr="00393D71">
              <w:rPr>
                <w:rFonts w:ascii="Arial" w:hAnsi="Arial"/>
                <w:b/>
                <w:sz w:val="16"/>
              </w:rPr>
              <w:t xml:space="preserve">. Projektowanie </w:t>
            </w:r>
            <w:r>
              <w:rPr>
                <w:rFonts w:ascii="Arial" w:hAnsi="Arial"/>
                <w:b/>
                <w:sz w:val="16"/>
              </w:rPr>
              <w:t>opr</w:t>
            </w:r>
            <w:r w:rsidR="00B946EB">
              <w:rPr>
                <w:rFonts w:ascii="Arial" w:hAnsi="Arial"/>
                <w:b/>
                <w:sz w:val="16"/>
              </w:rPr>
              <w:t>o</w:t>
            </w:r>
            <w:r>
              <w:rPr>
                <w:rFonts w:ascii="Arial" w:hAnsi="Arial"/>
                <w:b/>
                <w:sz w:val="16"/>
              </w:rPr>
              <w:t>gramowania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F2D8B6" w14:textId="77777777" w:rsidR="00BC657B" w:rsidRDefault="00BC657B" w:rsidP="003D78E3">
            <w:pPr>
              <w:spacing w:before="0"/>
              <w:jc w:val="center"/>
              <w:rPr>
                <w:rStyle w:val="pogrubienie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B78278" w14:textId="77777777" w:rsidR="00BC657B" w:rsidRDefault="00BC657B" w:rsidP="003D78E3">
            <w:pPr>
              <w:spacing w:before="0"/>
              <w:jc w:val="center"/>
              <w:rPr>
                <w:rStyle w:val="pogrubienie"/>
              </w:rPr>
            </w:pPr>
          </w:p>
        </w:tc>
      </w:tr>
      <w:tr w:rsidR="00784109" w14:paraId="7D430CB5" w14:textId="77777777" w:rsidTr="00BC657B">
        <w:trPr>
          <w:trHeight w:val="255"/>
        </w:trPr>
        <w:tc>
          <w:tcPr>
            <w:tcW w:w="740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FFFFFF" w:fill="FFFFFF"/>
            <w:vAlign w:val="center"/>
          </w:tcPr>
          <w:p w14:paraId="41ADC8E8" w14:textId="77777777" w:rsidR="00BC657B" w:rsidRDefault="00B946EB" w:rsidP="003D78E3">
            <w:pPr>
              <w:spacing w:before="0"/>
              <w:jc w:val="center"/>
            </w:pPr>
            <w:r>
              <w:t>4.1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C0C0C0" w:fill="C0C0C0"/>
            <w:vAlign w:val="bottom"/>
          </w:tcPr>
          <w:p w14:paraId="64847BA1" w14:textId="77777777" w:rsidR="00BC657B" w:rsidRDefault="00BC657B" w:rsidP="003D78E3">
            <w:pPr>
              <w:spacing w:before="0"/>
            </w:pPr>
            <w:r>
              <w:t>Bezpieczeństwo i higiena pracy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C0C0C0" w:fill="00FFFF"/>
            <w:vAlign w:val="center"/>
          </w:tcPr>
          <w:p w14:paraId="1FC39945" w14:textId="77777777" w:rsidR="00BC657B" w:rsidRDefault="00BC657B" w:rsidP="003D78E3">
            <w:pPr>
              <w:spacing w:before="0"/>
              <w:jc w:val="center"/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</w:tcPr>
          <w:p w14:paraId="065D2414" w14:textId="77777777" w:rsidR="00BC657B" w:rsidRDefault="00BC657B" w:rsidP="003D78E3">
            <w:pPr>
              <w:spacing w:before="0"/>
              <w:jc w:val="center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FF" w:fill="0000FF"/>
            <w:vAlign w:val="center"/>
          </w:tcPr>
          <w:p w14:paraId="0562CB0E" w14:textId="77777777" w:rsidR="00BC657B" w:rsidRDefault="00BC657B" w:rsidP="003D78E3">
            <w:pPr>
              <w:spacing w:before="0"/>
              <w:jc w:val="center"/>
            </w:pPr>
          </w:p>
        </w:tc>
        <w:tc>
          <w:tcPr>
            <w:tcW w:w="5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14:paraId="34CE0A41" w14:textId="77777777" w:rsidR="00BC657B" w:rsidRDefault="00BC657B" w:rsidP="003D78E3">
            <w:pPr>
              <w:spacing w:before="0"/>
              <w:jc w:val="center"/>
            </w:pPr>
          </w:p>
        </w:tc>
        <w:tc>
          <w:tcPr>
            <w:tcW w:w="6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</w:tcPr>
          <w:p w14:paraId="62EBF3C5" w14:textId="77777777" w:rsidR="00BC657B" w:rsidRDefault="00BC657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vAlign w:val="center"/>
          </w:tcPr>
          <w:p w14:paraId="6D98A12B" w14:textId="77777777" w:rsidR="00BC657B" w:rsidRDefault="00BC657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14:paraId="2E32D521" w14:textId="77777777" w:rsidR="00BC657B" w:rsidRDefault="00BC657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C529A2" w14:textId="77777777" w:rsidR="00BC657B" w:rsidRDefault="00BC657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30</w:t>
            </w:r>
          </w:p>
        </w:tc>
      </w:tr>
      <w:tr w:rsidR="00121165" w14:paraId="1914B125" w14:textId="77777777" w:rsidTr="009918BF">
        <w:trPr>
          <w:trHeight w:val="255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67D112E1" w14:textId="77777777" w:rsidR="00BC657B" w:rsidRDefault="00B946EB" w:rsidP="003D78E3">
            <w:pPr>
              <w:spacing w:before="0"/>
              <w:jc w:val="center"/>
            </w:pPr>
            <w:r>
              <w:t>4.2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C0C0C0" w:fill="C0C0C0"/>
            <w:vAlign w:val="bottom"/>
            <w:hideMark/>
          </w:tcPr>
          <w:p w14:paraId="5A0C5B58" w14:textId="77777777" w:rsidR="00BC657B" w:rsidRDefault="00BC657B" w:rsidP="00BC657B">
            <w:pPr>
              <w:spacing w:before="0"/>
            </w:pPr>
            <w:r>
              <w:t>Podstawy programowania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6D71D07C" w14:textId="77777777" w:rsidR="00BC657B" w:rsidRDefault="00BC657B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A036E3D" w14:textId="77777777" w:rsidR="00BC657B" w:rsidRDefault="00BC657B" w:rsidP="003D78E3">
            <w:pPr>
              <w:spacing w:before="0"/>
              <w:jc w:val="center"/>
            </w:pPr>
            <w:r>
              <w:t>3</w:t>
            </w:r>
          </w:p>
        </w:tc>
        <w:tc>
          <w:tcPr>
            <w:tcW w:w="562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FF" w:fill="0000FF"/>
            <w:vAlign w:val="center"/>
            <w:hideMark/>
          </w:tcPr>
          <w:p w14:paraId="64AD8D14" w14:textId="77777777" w:rsidR="00BC657B" w:rsidRDefault="00BC657B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59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center"/>
            <w:hideMark/>
          </w:tcPr>
          <w:p w14:paraId="4A586566" w14:textId="77777777" w:rsidR="00BC657B" w:rsidRDefault="00BC657B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721E545" w14:textId="77777777" w:rsidR="00BC657B" w:rsidRDefault="00BC657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14:paraId="3DD1135A" w14:textId="77777777" w:rsidR="00BC657B" w:rsidRDefault="00BC657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  <w:hideMark/>
          </w:tcPr>
          <w:p w14:paraId="68D9363B" w14:textId="77777777" w:rsidR="00BC657B" w:rsidRDefault="00BC657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850DD93" w14:textId="77777777" w:rsidR="00BC657B" w:rsidRDefault="00BC657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90</w:t>
            </w:r>
          </w:p>
        </w:tc>
      </w:tr>
      <w:tr w:rsidR="00784109" w14:paraId="567C83D5" w14:textId="77777777" w:rsidTr="00BC657B">
        <w:trPr>
          <w:trHeight w:val="255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FFFFFF" w:fill="FFFFFF"/>
            <w:vAlign w:val="center"/>
            <w:hideMark/>
          </w:tcPr>
          <w:p w14:paraId="530F788C" w14:textId="77777777" w:rsidR="00BC657B" w:rsidRPr="009E7653" w:rsidRDefault="00B946EB" w:rsidP="003D78E3">
            <w:pPr>
              <w:spacing w:before="0"/>
              <w:jc w:val="center"/>
              <w:rPr>
                <w:sz w:val="22"/>
                <w:szCs w:val="22"/>
                <w:highlight w:val="yellow"/>
              </w:rPr>
            </w:pPr>
            <w:r w:rsidRPr="009E7653">
              <w:rPr>
                <w:sz w:val="22"/>
                <w:szCs w:val="22"/>
                <w:highlight w:val="yellow"/>
              </w:rPr>
              <w:t>4.3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C0C0C0" w:fill="C0C0C0"/>
            <w:vAlign w:val="bottom"/>
            <w:hideMark/>
          </w:tcPr>
          <w:p w14:paraId="1B727F5D" w14:textId="77777777" w:rsidR="00BC657B" w:rsidRPr="009E7653" w:rsidRDefault="00BC657B" w:rsidP="003D78E3">
            <w:pPr>
              <w:spacing w:before="0"/>
              <w:rPr>
                <w:sz w:val="22"/>
                <w:szCs w:val="22"/>
                <w:highlight w:val="yellow"/>
              </w:rPr>
            </w:pPr>
            <w:r w:rsidRPr="009E7653">
              <w:rPr>
                <w:sz w:val="22"/>
                <w:szCs w:val="22"/>
                <w:highlight w:val="yellow"/>
              </w:rPr>
              <w:t>Programowanie obiektowe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0236E82D" w14:textId="77777777" w:rsidR="00BC657B" w:rsidRPr="009E7653" w:rsidRDefault="00BC657B" w:rsidP="003D78E3">
            <w:pPr>
              <w:spacing w:before="0"/>
              <w:jc w:val="center"/>
              <w:rPr>
                <w:sz w:val="22"/>
                <w:szCs w:val="22"/>
              </w:rPr>
            </w:pPr>
            <w:r w:rsidRPr="009E7653">
              <w:rPr>
                <w:sz w:val="22"/>
                <w:szCs w:val="22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0C0C0" w:fill="C0C0C0"/>
            <w:vAlign w:val="center"/>
            <w:hideMark/>
          </w:tcPr>
          <w:p w14:paraId="138328F9" w14:textId="77777777" w:rsidR="00BC657B" w:rsidRPr="009E7653" w:rsidRDefault="00BC657B" w:rsidP="003D78E3">
            <w:pPr>
              <w:spacing w:before="0"/>
              <w:jc w:val="center"/>
              <w:rPr>
                <w:sz w:val="22"/>
                <w:szCs w:val="22"/>
              </w:rPr>
            </w:pPr>
            <w:r w:rsidRPr="009E7653">
              <w:rPr>
                <w:sz w:val="22"/>
                <w:szCs w:val="22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FF" w:fill="0000FF"/>
            <w:vAlign w:val="center"/>
            <w:hideMark/>
          </w:tcPr>
          <w:p w14:paraId="44240AAE" w14:textId="77777777" w:rsidR="00BC657B" w:rsidRPr="008E686E" w:rsidRDefault="00BC657B" w:rsidP="003D78E3">
            <w:pPr>
              <w:spacing w:before="0"/>
              <w:jc w:val="center"/>
              <w:rPr>
                <w:color w:val="000000"/>
                <w:sz w:val="22"/>
                <w:szCs w:val="22"/>
              </w:rPr>
            </w:pPr>
            <w:r w:rsidRPr="008E686E">
              <w:rPr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59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center"/>
            <w:hideMark/>
          </w:tcPr>
          <w:p w14:paraId="2946DB82" w14:textId="77777777" w:rsidR="00BC657B" w:rsidRDefault="00BC657B" w:rsidP="003D78E3">
            <w:pPr>
              <w:spacing w:before="0"/>
              <w:jc w:val="center"/>
            </w:pP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ADA28FF" w14:textId="77777777" w:rsidR="00BC657B" w:rsidRDefault="00BC657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14:paraId="12673AC1" w14:textId="77777777" w:rsidR="00BC657B" w:rsidRDefault="00BC657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  <w:hideMark/>
          </w:tcPr>
          <w:p w14:paraId="109B8484" w14:textId="77777777" w:rsidR="00BC657B" w:rsidRDefault="00BC657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378D2B7" w14:textId="77777777" w:rsidR="00BC657B" w:rsidRDefault="00BC657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210</w:t>
            </w:r>
          </w:p>
        </w:tc>
      </w:tr>
      <w:tr w:rsidR="00784109" w14:paraId="1AA8CFC8" w14:textId="77777777" w:rsidTr="00BC657B">
        <w:trPr>
          <w:trHeight w:val="255"/>
        </w:trPr>
        <w:tc>
          <w:tcPr>
            <w:tcW w:w="740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1BA39565" w14:textId="77777777" w:rsidR="00BC657B" w:rsidRDefault="00B946EB" w:rsidP="008138D1">
            <w:pPr>
              <w:spacing w:before="0"/>
              <w:jc w:val="center"/>
            </w:pPr>
            <w:r>
              <w:t>4.4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C0C0C0" w:fill="C0C0C0"/>
            <w:vAlign w:val="bottom"/>
            <w:hideMark/>
          </w:tcPr>
          <w:p w14:paraId="275EB040" w14:textId="77777777" w:rsidR="00BC657B" w:rsidRDefault="00BC657B" w:rsidP="008138D1">
            <w:pPr>
              <w:spacing w:before="0"/>
            </w:pPr>
            <w:r>
              <w:t>J. angielski zawodowy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2C6BD880" w14:textId="77777777" w:rsidR="00BC657B" w:rsidRDefault="00BC657B" w:rsidP="008138D1">
            <w:pPr>
              <w:spacing w:before="0"/>
              <w:jc w:val="center"/>
            </w:pPr>
            <w: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5561E1DE" w14:textId="77777777" w:rsidR="00BC657B" w:rsidRDefault="00BC657B" w:rsidP="008138D1">
            <w:pPr>
              <w:spacing w:before="0"/>
              <w:jc w:val="center"/>
            </w:pPr>
            <w:r>
              <w:t> 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FF" w:fill="0000FF"/>
            <w:vAlign w:val="center"/>
            <w:hideMark/>
          </w:tcPr>
          <w:p w14:paraId="54B6C890" w14:textId="77777777" w:rsidR="00BC657B" w:rsidRDefault="00BC657B" w:rsidP="008138D1">
            <w:pPr>
              <w:spacing w:before="0"/>
              <w:jc w:val="center"/>
            </w:pPr>
            <w: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0C0C0"/>
            <w:vAlign w:val="center"/>
            <w:hideMark/>
          </w:tcPr>
          <w:p w14:paraId="5997CC1D" w14:textId="77777777" w:rsidR="00BC657B" w:rsidRDefault="00BC657B" w:rsidP="008138D1">
            <w:pPr>
              <w:spacing w:before="0"/>
              <w:jc w:val="center"/>
            </w:pPr>
          </w:p>
        </w:tc>
        <w:tc>
          <w:tcPr>
            <w:tcW w:w="6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8D3F40D" w14:textId="77777777" w:rsidR="00BC657B" w:rsidRDefault="00BC657B" w:rsidP="008138D1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14:paraId="222CCC41" w14:textId="77777777" w:rsidR="00BC657B" w:rsidRDefault="00BC657B" w:rsidP="008138D1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  <w:hideMark/>
          </w:tcPr>
          <w:p w14:paraId="58A8CB7E" w14:textId="77777777" w:rsidR="00BC657B" w:rsidRDefault="00BC657B" w:rsidP="008138D1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0ACFED" w14:textId="77777777" w:rsidR="00BC657B" w:rsidRDefault="00BC657B" w:rsidP="008138D1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60</w:t>
            </w:r>
          </w:p>
        </w:tc>
      </w:tr>
      <w:tr w:rsidR="00B946EB" w14:paraId="2F4FF894" w14:textId="77777777" w:rsidTr="008138D1">
        <w:trPr>
          <w:trHeight w:val="255"/>
        </w:trPr>
        <w:tc>
          <w:tcPr>
            <w:tcW w:w="82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14:paraId="1EA72D25" w14:textId="77777777" w:rsidR="00B946EB" w:rsidRPr="00393D71" w:rsidRDefault="00B946EB" w:rsidP="00B946EB">
            <w:pPr>
              <w:spacing w:before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</w:t>
            </w:r>
            <w:r w:rsidRPr="00393D71">
              <w:rPr>
                <w:rFonts w:ascii="Arial" w:hAnsi="Arial"/>
                <w:b/>
                <w:sz w:val="16"/>
              </w:rPr>
              <w:t>. Pro</w:t>
            </w:r>
            <w:r>
              <w:rPr>
                <w:rFonts w:ascii="Arial" w:hAnsi="Arial"/>
                <w:b/>
                <w:sz w:val="16"/>
              </w:rPr>
              <w:t>gramo</w:t>
            </w:r>
            <w:r w:rsidRPr="00393D71">
              <w:rPr>
                <w:rFonts w:ascii="Arial" w:hAnsi="Arial"/>
                <w:b/>
                <w:sz w:val="16"/>
              </w:rPr>
              <w:t xml:space="preserve">wanie </w:t>
            </w:r>
            <w:r>
              <w:rPr>
                <w:rFonts w:ascii="Arial" w:hAnsi="Arial"/>
                <w:b/>
                <w:sz w:val="16"/>
              </w:rPr>
              <w:t>aplikacji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0FFD37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699379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</w:p>
        </w:tc>
      </w:tr>
      <w:tr w:rsidR="00784109" w14:paraId="5AACBEC1" w14:textId="77777777" w:rsidTr="00B946EB">
        <w:trPr>
          <w:trHeight w:val="255"/>
        </w:trPr>
        <w:tc>
          <w:tcPr>
            <w:tcW w:w="740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3A6AA1BC" w14:textId="77777777" w:rsidR="00B946EB" w:rsidRDefault="00B946EB" w:rsidP="008138D1">
            <w:pPr>
              <w:spacing w:before="0"/>
              <w:jc w:val="center"/>
            </w:pPr>
            <w:r>
              <w:t>5.1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C0C0C0" w:fill="C0C0C0"/>
            <w:vAlign w:val="bottom"/>
            <w:hideMark/>
          </w:tcPr>
          <w:p w14:paraId="6E3B943D" w14:textId="77777777" w:rsidR="00B946EB" w:rsidRDefault="00B946EB" w:rsidP="008138D1">
            <w:pPr>
              <w:spacing w:before="0"/>
            </w:pPr>
            <w:r w:rsidRPr="006147FB">
              <w:t>Programowanie aplikacji desktopowych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7BFC34AB" w14:textId="77777777" w:rsidR="00B946EB" w:rsidRDefault="00B946EB" w:rsidP="008138D1">
            <w:pPr>
              <w:spacing w:before="0"/>
              <w:jc w:val="center"/>
            </w:pPr>
            <w: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3FE9F23F" w14:textId="77777777" w:rsidR="00B946EB" w:rsidRDefault="00B946EB" w:rsidP="008138D1">
            <w:pPr>
              <w:spacing w:before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FF" w:fill="0000FF"/>
            <w:vAlign w:val="center"/>
            <w:hideMark/>
          </w:tcPr>
          <w:p w14:paraId="57AB7477" w14:textId="77777777" w:rsidR="00B946EB" w:rsidRDefault="00B946EB" w:rsidP="008138D1">
            <w:pPr>
              <w:spacing w:before="0"/>
              <w:jc w:val="center"/>
            </w:pPr>
            <w: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C0C0C0"/>
            <w:vAlign w:val="center"/>
            <w:hideMark/>
          </w:tcPr>
          <w:p w14:paraId="297C039E" w14:textId="77777777" w:rsidR="00B946EB" w:rsidRDefault="00B946EB" w:rsidP="008138D1">
            <w:pPr>
              <w:spacing w:before="0"/>
              <w:jc w:val="center"/>
            </w:pPr>
            <w:r>
              <w:t>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CA4ECA7" w14:textId="77777777" w:rsidR="00B946EB" w:rsidRDefault="00B946EB" w:rsidP="008138D1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14:paraId="157D6B25" w14:textId="77777777" w:rsidR="00B946EB" w:rsidRDefault="00B946EB" w:rsidP="008138D1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  <w:hideMark/>
          </w:tcPr>
          <w:p w14:paraId="29B4EA11" w14:textId="77777777" w:rsidR="00B946EB" w:rsidRDefault="00B946EB" w:rsidP="008138D1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789D83" w14:textId="77777777" w:rsidR="00B946EB" w:rsidRDefault="00B946EB" w:rsidP="008138D1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180</w:t>
            </w:r>
          </w:p>
        </w:tc>
      </w:tr>
      <w:tr w:rsidR="00121165" w14:paraId="760ED92B" w14:textId="77777777" w:rsidTr="006147FB">
        <w:trPr>
          <w:trHeight w:val="255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8DA2E20" w14:textId="77777777" w:rsidR="00B946EB" w:rsidRDefault="00B946EB" w:rsidP="003D78E3">
            <w:pPr>
              <w:spacing w:before="0"/>
              <w:jc w:val="center"/>
            </w:pPr>
            <w:r>
              <w:t>5.2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C0C0C0" w:fill="C0C0C0"/>
            <w:vAlign w:val="bottom"/>
            <w:hideMark/>
          </w:tcPr>
          <w:p w14:paraId="6A5F0DDC" w14:textId="77777777" w:rsidR="00B946EB" w:rsidRDefault="00B946EB" w:rsidP="003D78E3">
            <w:pPr>
              <w:spacing w:before="0"/>
            </w:pPr>
            <w:r>
              <w:t>Programowanie aplikacji mobilnych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79E427E6" w14:textId="77777777" w:rsidR="00B946EB" w:rsidRDefault="00B946EB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5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C0C0C0" w:fill="C0C0C0"/>
            <w:vAlign w:val="center"/>
            <w:hideMark/>
          </w:tcPr>
          <w:p w14:paraId="566C1BCE" w14:textId="77777777" w:rsidR="00B946EB" w:rsidRDefault="00B946EB" w:rsidP="003D78E3">
            <w:pPr>
              <w:spacing w:before="0"/>
              <w:jc w:val="center"/>
            </w:pPr>
            <w:r>
              <w:t> 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8" w:space="0" w:color="auto"/>
              <w:bottom w:val="nil"/>
              <w:right w:val="nil"/>
            </w:tcBorders>
            <w:shd w:val="clear" w:color="0000FF" w:fill="0000FF"/>
            <w:vAlign w:val="center"/>
          </w:tcPr>
          <w:p w14:paraId="1F72F646" w14:textId="77777777" w:rsidR="00B946EB" w:rsidRDefault="00B946EB" w:rsidP="003D78E3">
            <w:pPr>
              <w:spacing w:before="0"/>
              <w:jc w:val="center"/>
            </w:pPr>
          </w:p>
        </w:tc>
        <w:tc>
          <w:tcPr>
            <w:tcW w:w="591" w:type="dxa"/>
            <w:tcBorders>
              <w:top w:val="single" w:sz="4" w:space="0" w:color="000000"/>
              <w:left w:val="single" w:sz="8" w:space="0" w:color="auto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1B87E3DE" w14:textId="77777777" w:rsidR="00B946EB" w:rsidRDefault="00B946EB" w:rsidP="003D78E3">
            <w:pPr>
              <w:spacing w:before="0"/>
              <w:jc w:val="center"/>
            </w:pPr>
            <w:r>
              <w:t>6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DB36F4A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14:paraId="28D17827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  <w:hideMark/>
          </w:tcPr>
          <w:p w14:paraId="1946A7AE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6AE906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180</w:t>
            </w:r>
          </w:p>
        </w:tc>
      </w:tr>
      <w:tr w:rsidR="00121165" w14:paraId="16ECD24C" w14:textId="77777777" w:rsidTr="009918BF">
        <w:trPr>
          <w:trHeight w:val="255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0B0AC77C" w14:textId="77777777" w:rsidR="00B946EB" w:rsidRPr="009E7653" w:rsidRDefault="00B946EB" w:rsidP="003D78E3">
            <w:pPr>
              <w:spacing w:before="0"/>
              <w:jc w:val="center"/>
              <w:rPr>
                <w:sz w:val="22"/>
                <w:szCs w:val="22"/>
                <w:highlight w:val="red"/>
              </w:rPr>
            </w:pPr>
            <w:r w:rsidRPr="009E7653">
              <w:rPr>
                <w:sz w:val="22"/>
                <w:szCs w:val="22"/>
                <w:highlight w:val="red"/>
              </w:rPr>
              <w:t>5.3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C0C0C0" w:fill="C0C0C0"/>
            <w:vAlign w:val="bottom"/>
            <w:hideMark/>
          </w:tcPr>
          <w:p w14:paraId="4B781220" w14:textId="77777777" w:rsidR="00B946EB" w:rsidRPr="009E7653" w:rsidRDefault="00B946EB" w:rsidP="00B946EB">
            <w:pPr>
              <w:spacing w:before="0"/>
              <w:rPr>
                <w:sz w:val="22"/>
                <w:szCs w:val="22"/>
                <w:highlight w:val="red"/>
              </w:rPr>
            </w:pPr>
            <w:r w:rsidRPr="009E7653">
              <w:rPr>
                <w:sz w:val="22"/>
                <w:szCs w:val="22"/>
                <w:highlight w:val="red"/>
              </w:rPr>
              <w:t>Programowanie zaawansowanych aplikacji webowe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nil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5D86C630" w14:textId="77777777" w:rsidR="00B946EB" w:rsidRPr="009E7653" w:rsidRDefault="00B946EB" w:rsidP="003D78E3">
            <w:pPr>
              <w:spacing w:before="0"/>
              <w:jc w:val="center"/>
              <w:rPr>
                <w:rFonts w:ascii="Arial" w:hAnsi="Arial"/>
                <w:sz w:val="22"/>
                <w:szCs w:val="22"/>
                <w:highlight w:val="red"/>
              </w:rPr>
            </w:pPr>
            <w:r w:rsidRPr="009E7653">
              <w:rPr>
                <w:rFonts w:ascii="Arial" w:hAnsi="Arial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5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C0C0C0" w:fill="C0C0C0"/>
            <w:vAlign w:val="center"/>
            <w:hideMark/>
          </w:tcPr>
          <w:p w14:paraId="5380F020" w14:textId="77777777" w:rsidR="00B946EB" w:rsidRPr="009E7653" w:rsidRDefault="00B946EB" w:rsidP="003D78E3">
            <w:pPr>
              <w:spacing w:before="0"/>
              <w:jc w:val="center"/>
              <w:rPr>
                <w:rFonts w:ascii="Arial" w:hAnsi="Arial"/>
                <w:sz w:val="22"/>
                <w:szCs w:val="22"/>
                <w:highlight w:val="red"/>
              </w:rPr>
            </w:pPr>
            <w:r w:rsidRPr="009E7653">
              <w:rPr>
                <w:rFonts w:ascii="Arial" w:hAnsi="Arial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8" w:space="0" w:color="auto"/>
              <w:bottom w:val="nil"/>
              <w:right w:val="nil"/>
            </w:tcBorders>
            <w:shd w:val="clear" w:color="0000FF" w:fill="0000FF"/>
            <w:vAlign w:val="center"/>
            <w:hideMark/>
          </w:tcPr>
          <w:p w14:paraId="3F8C8A50" w14:textId="77777777" w:rsidR="00B946EB" w:rsidRPr="009E7653" w:rsidRDefault="00B946EB" w:rsidP="003D78E3">
            <w:pPr>
              <w:spacing w:before="0"/>
              <w:jc w:val="center"/>
              <w:rPr>
                <w:sz w:val="22"/>
                <w:szCs w:val="22"/>
                <w:highlight w:val="red"/>
              </w:rPr>
            </w:pPr>
            <w:r w:rsidRPr="009E7653">
              <w:rPr>
                <w:sz w:val="22"/>
                <w:szCs w:val="22"/>
                <w:highlight w:val="red"/>
              </w:rPr>
              <w:t> 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8" w:space="0" w:color="auto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7C964D78" w14:textId="77777777" w:rsidR="00B946EB" w:rsidRPr="009E7653" w:rsidRDefault="00B946EB" w:rsidP="003D78E3">
            <w:pPr>
              <w:spacing w:before="0"/>
              <w:jc w:val="center"/>
              <w:rPr>
                <w:sz w:val="22"/>
                <w:szCs w:val="22"/>
                <w:highlight w:val="red"/>
              </w:rPr>
            </w:pPr>
            <w:r w:rsidRPr="009E7653">
              <w:rPr>
                <w:sz w:val="22"/>
                <w:szCs w:val="22"/>
                <w:highlight w:val="red"/>
              </w:rPr>
              <w:t>4</w:t>
            </w:r>
          </w:p>
        </w:tc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A2176D0" w14:textId="77777777" w:rsidR="00B946EB" w:rsidRDefault="00B946EB" w:rsidP="003D78E3">
            <w:pPr>
              <w:spacing w:before="0"/>
              <w:jc w:val="center"/>
            </w:pPr>
            <w:r>
              <w:t>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14:paraId="3CEEED34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  <w:hideMark/>
          </w:tcPr>
          <w:p w14:paraId="4769EC9D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5,5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86202D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165</w:t>
            </w:r>
          </w:p>
        </w:tc>
      </w:tr>
      <w:tr w:rsidR="00B946EB" w14:paraId="7DEC5918" w14:textId="77777777" w:rsidTr="00B946EB">
        <w:trPr>
          <w:trHeight w:val="255"/>
        </w:trPr>
        <w:tc>
          <w:tcPr>
            <w:tcW w:w="82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14:paraId="0EA78E1A" w14:textId="77777777" w:rsidR="00B946EB" w:rsidRPr="00393D71" w:rsidRDefault="00B946EB" w:rsidP="00B946EB">
            <w:pPr>
              <w:spacing w:before="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</w:t>
            </w:r>
            <w:r w:rsidRPr="00393D71">
              <w:rPr>
                <w:rFonts w:ascii="Arial" w:hAnsi="Arial"/>
                <w:b/>
                <w:sz w:val="16"/>
              </w:rPr>
              <w:t xml:space="preserve">. </w:t>
            </w:r>
            <w:r>
              <w:rPr>
                <w:rFonts w:ascii="Arial" w:hAnsi="Arial"/>
                <w:b/>
                <w:sz w:val="16"/>
              </w:rPr>
              <w:t>Testo</w:t>
            </w:r>
            <w:r w:rsidRPr="00393D71">
              <w:rPr>
                <w:rFonts w:ascii="Arial" w:hAnsi="Arial"/>
                <w:b/>
                <w:sz w:val="16"/>
              </w:rPr>
              <w:t xml:space="preserve">wanie </w:t>
            </w:r>
            <w:r>
              <w:rPr>
                <w:rFonts w:ascii="Arial" w:hAnsi="Arial"/>
                <w:b/>
                <w:sz w:val="16"/>
              </w:rPr>
              <w:t>oprogramowania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E6F91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CDCEAD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</w:p>
        </w:tc>
      </w:tr>
      <w:tr w:rsidR="00784109" w14:paraId="4DAEB0B6" w14:textId="77777777" w:rsidTr="00B946EB">
        <w:trPr>
          <w:trHeight w:val="255"/>
        </w:trPr>
        <w:tc>
          <w:tcPr>
            <w:tcW w:w="740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351B6B56" w14:textId="77777777" w:rsidR="00B946EB" w:rsidRPr="009E7653" w:rsidRDefault="00B946EB" w:rsidP="003D78E3">
            <w:pPr>
              <w:spacing w:before="0"/>
              <w:jc w:val="center"/>
              <w:rPr>
                <w:highlight w:val="yellow"/>
              </w:rPr>
            </w:pPr>
            <w:r w:rsidRPr="009E7653">
              <w:rPr>
                <w:highlight w:val="yellow"/>
              </w:rPr>
              <w:t>6.1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0C0C0" w:fill="C0C0C0"/>
            <w:vAlign w:val="bottom"/>
            <w:hideMark/>
          </w:tcPr>
          <w:p w14:paraId="69C39891" w14:textId="77777777" w:rsidR="00B946EB" w:rsidRPr="009E7653" w:rsidRDefault="00B946EB" w:rsidP="003D78E3">
            <w:pPr>
              <w:spacing w:before="0"/>
              <w:rPr>
                <w:highlight w:val="yellow"/>
              </w:rPr>
            </w:pPr>
            <w:r w:rsidRPr="009E7653">
              <w:rPr>
                <w:highlight w:val="yellow"/>
              </w:rPr>
              <w:t>Testowanie i dokumentowanie aplikacji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42F19EF9" w14:textId="77777777" w:rsidR="00B946EB" w:rsidRPr="009E7653" w:rsidRDefault="00B946EB" w:rsidP="003D78E3">
            <w:pPr>
              <w:spacing w:before="0"/>
              <w:jc w:val="center"/>
              <w:rPr>
                <w:rFonts w:ascii="Arial" w:hAnsi="Arial"/>
                <w:sz w:val="16"/>
                <w:highlight w:val="yellow"/>
              </w:rPr>
            </w:pPr>
            <w:r w:rsidRPr="009E7653">
              <w:rPr>
                <w:rFonts w:ascii="Arial" w:hAnsi="Arial"/>
                <w:sz w:val="16"/>
                <w:highlight w:val="yellow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C0C0C0"/>
            <w:vAlign w:val="center"/>
            <w:hideMark/>
          </w:tcPr>
          <w:p w14:paraId="4D855984" w14:textId="77777777" w:rsidR="00B946EB" w:rsidRPr="009E7653" w:rsidRDefault="00B946EB" w:rsidP="003D78E3">
            <w:pPr>
              <w:spacing w:before="0"/>
              <w:jc w:val="center"/>
              <w:rPr>
                <w:rFonts w:ascii="Arial" w:hAnsi="Arial"/>
                <w:sz w:val="16"/>
                <w:highlight w:val="yellow"/>
              </w:rPr>
            </w:pPr>
            <w:r w:rsidRPr="009E7653">
              <w:rPr>
                <w:rFonts w:ascii="Arial" w:hAnsi="Arial"/>
                <w:sz w:val="16"/>
                <w:highlight w:val="yellow"/>
              </w:rPr>
              <w:t> 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FF" w:fill="0000FF"/>
            <w:vAlign w:val="center"/>
            <w:hideMark/>
          </w:tcPr>
          <w:p w14:paraId="6CE2FCB8" w14:textId="77777777" w:rsidR="00B946EB" w:rsidRPr="009E7653" w:rsidRDefault="00B946EB" w:rsidP="003D78E3">
            <w:pPr>
              <w:spacing w:before="0"/>
              <w:jc w:val="center"/>
              <w:rPr>
                <w:highlight w:val="yellow"/>
              </w:rPr>
            </w:pPr>
            <w:r w:rsidRPr="009E7653">
              <w:rPr>
                <w:highlight w:val="yellow"/>
              </w:rPr>
              <w:t> 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vAlign w:val="center"/>
            <w:hideMark/>
          </w:tcPr>
          <w:p w14:paraId="6BB9E253" w14:textId="77777777" w:rsidR="00B946EB" w:rsidRPr="009E7653" w:rsidRDefault="00B946EB" w:rsidP="003D78E3">
            <w:pPr>
              <w:spacing w:before="0"/>
              <w:jc w:val="center"/>
              <w:rPr>
                <w:highlight w:val="yellow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7310F6F" w14:textId="77777777" w:rsidR="00B946EB" w:rsidRPr="009E7653" w:rsidRDefault="00B946EB" w:rsidP="003D78E3">
            <w:pPr>
              <w:spacing w:before="0"/>
              <w:jc w:val="center"/>
              <w:rPr>
                <w:highlight w:val="yellow"/>
              </w:rPr>
            </w:pPr>
            <w:r w:rsidRPr="009E7653">
              <w:rPr>
                <w:highlight w:val="yellow"/>
              </w:rPr>
              <w:t>4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14:paraId="6A84B78A" w14:textId="77777777" w:rsidR="00B946EB" w:rsidRPr="009E7653" w:rsidRDefault="00B946EB" w:rsidP="003D78E3">
            <w:pPr>
              <w:spacing w:before="0"/>
              <w:jc w:val="center"/>
              <w:rPr>
                <w:rFonts w:ascii="Arial" w:hAnsi="Arial"/>
                <w:sz w:val="16"/>
                <w:highlight w:val="yellow"/>
              </w:rPr>
            </w:pPr>
            <w:r w:rsidRPr="009E7653">
              <w:rPr>
                <w:rFonts w:ascii="Arial" w:hAnsi="Arial"/>
                <w:sz w:val="16"/>
                <w:highlight w:val="yellow"/>
              </w:rPr>
              <w:t> 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C0C0C0"/>
            <w:vAlign w:val="center"/>
            <w:hideMark/>
          </w:tcPr>
          <w:p w14:paraId="2E643A39" w14:textId="77777777" w:rsidR="00B946EB" w:rsidRPr="009E7653" w:rsidRDefault="00B946EB" w:rsidP="003D78E3">
            <w:pPr>
              <w:spacing w:before="0"/>
              <w:jc w:val="center"/>
              <w:rPr>
                <w:rStyle w:val="pogrubienie"/>
                <w:highlight w:val="yellow"/>
              </w:rPr>
            </w:pPr>
            <w:r w:rsidRPr="009E7653">
              <w:rPr>
                <w:rStyle w:val="pogrubienie"/>
                <w:highlight w:val="yellow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ABA9DC" w14:textId="77777777" w:rsidR="00B946EB" w:rsidRPr="009E7653" w:rsidRDefault="00B946EB" w:rsidP="003D78E3">
            <w:pPr>
              <w:spacing w:before="0"/>
              <w:jc w:val="center"/>
              <w:rPr>
                <w:rStyle w:val="pogrubienie"/>
                <w:highlight w:val="yellow"/>
              </w:rPr>
            </w:pPr>
            <w:r w:rsidRPr="009E7653">
              <w:rPr>
                <w:rStyle w:val="pogrubienie"/>
                <w:highlight w:val="yellow"/>
              </w:rPr>
              <w:t>60</w:t>
            </w:r>
          </w:p>
        </w:tc>
      </w:tr>
      <w:tr w:rsidR="00B946EB" w14:paraId="5DA8B3E7" w14:textId="77777777" w:rsidTr="00D20C2E">
        <w:trPr>
          <w:trHeight w:val="25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E40803B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0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vAlign w:val="center"/>
            <w:hideMark/>
          </w:tcPr>
          <w:p w14:paraId="48B2A63B" w14:textId="77777777" w:rsidR="00B946EB" w:rsidRDefault="00B946EB" w:rsidP="003D78E3">
            <w:pPr>
              <w:spacing w:before="0"/>
              <w:jc w:val="right"/>
              <w:rPr>
                <w:rStyle w:val="pogrubienie"/>
              </w:rPr>
            </w:pPr>
            <w:r>
              <w:rPr>
                <w:rStyle w:val="pogrubienie"/>
              </w:rPr>
              <w:t>Razem: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4743545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32,5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4FE24A9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975</w:t>
            </w:r>
          </w:p>
        </w:tc>
      </w:tr>
      <w:tr w:rsidR="00121165" w14:paraId="36C465E6" w14:textId="77777777" w:rsidTr="00D20C2E">
        <w:trPr>
          <w:trHeight w:val="468"/>
        </w:trPr>
        <w:tc>
          <w:tcPr>
            <w:tcW w:w="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23DE523C" w14:textId="77777777" w:rsidR="00B946EB" w:rsidRDefault="00B946EB" w:rsidP="003D78E3">
            <w:pPr>
              <w:spacing w:befor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808080" w:fill="C0C0C0"/>
            <w:vAlign w:val="bottom"/>
            <w:hideMark/>
          </w:tcPr>
          <w:p w14:paraId="4B7655E2" w14:textId="77777777" w:rsidR="00B946EB" w:rsidRDefault="00B946EB" w:rsidP="003D78E3">
            <w:pPr>
              <w:spacing w:before="0"/>
            </w:pPr>
            <w:r>
              <w:t>Dodatkowe umiejętności (np. Eksploatacja baz danych lub Grafika 3D)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0C0C0" w:fill="00FFFF"/>
            <w:vAlign w:val="center"/>
            <w:hideMark/>
          </w:tcPr>
          <w:p w14:paraId="3ADD6AFE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C0C0C0"/>
            <w:vAlign w:val="center"/>
            <w:hideMark/>
          </w:tcPr>
          <w:p w14:paraId="3BAC30D4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FF" w:fill="0000FF"/>
            <w:vAlign w:val="center"/>
            <w:hideMark/>
          </w:tcPr>
          <w:p w14:paraId="68605206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6105B5D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FFFF"/>
            <w:vAlign w:val="center"/>
          </w:tcPr>
          <w:p w14:paraId="52E56223" w14:textId="77777777" w:rsidR="00B946EB" w:rsidRDefault="00B946EB" w:rsidP="003D78E3">
            <w:pPr>
              <w:spacing w:before="0"/>
              <w:jc w:val="center"/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14:paraId="6F74D8FD" w14:textId="77777777" w:rsidR="00B946EB" w:rsidRDefault="00B946EB" w:rsidP="003D78E3">
            <w:pPr>
              <w:spacing w:before="0"/>
              <w:jc w:val="center"/>
            </w:pPr>
            <w:r>
              <w:t>7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FFFF00" w:fill="C0C0C0"/>
            <w:vAlign w:val="center"/>
            <w:hideMark/>
          </w:tcPr>
          <w:p w14:paraId="14D92B74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5B1457B1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105</w:t>
            </w:r>
          </w:p>
        </w:tc>
      </w:tr>
      <w:tr w:rsidR="00B946EB" w14:paraId="24AE3047" w14:textId="77777777" w:rsidTr="00B946EB">
        <w:trPr>
          <w:trHeight w:val="255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5B3EB6E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vAlign w:val="center"/>
            <w:hideMark/>
          </w:tcPr>
          <w:p w14:paraId="42CAE146" w14:textId="77777777" w:rsidR="00B946EB" w:rsidRDefault="00B946EB" w:rsidP="003D78E3">
            <w:pPr>
              <w:spacing w:before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05E09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368CB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978CC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179D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71DC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2E59C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11E8D2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3C4773" w14:textId="77777777" w:rsidR="00B946EB" w:rsidRDefault="00B946EB" w:rsidP="003D78E3">
            <w:pPr>
              <w:spacing w:before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784109" w14:paraId="3607613A" w14:textId="77777777" w:rsidTr="00B946EB">
        <w:trPr>
          <w:trHeight w:val="255"/>
        </w:trPr>
        <w:tc>
          <w:tcPr>
            <w:tcW w:w="4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C0C0C0" w:fill="C0C0C0"/>
            <w:vAlign w:val="center"/>
            <w:hideMark/>
          </w:tcPr>
          <w:p w14:paraId="4775EF48" w14:textId="77777777" w:rsidR="00B946EB" w:rsidRDefault="00B946EB" w:rsidP="003D78E3">
            <w:pPr>
              <w:spacing w:before="0"/>
              <w:rPr>
                <w:rStyle w:val="pogrubienie"/>
              </w:rPr>
            </w:pPr>
            <w:r>
              <w:rPr>
                <w:rStyle w:val="pogrubienie"/>
              </w:rPr>
              <w:t>Łączna liczba godzin kształcenia zawodowego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737E36C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11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39F18D26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13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B73E586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12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C0C0C0" w:fill="C0C0C0"/>
            <w:vAlign w:val="center"/>
            <w:hideMark/>
          </w:tcPr>
          <w:p w14:paraId="5D0116D1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8AF3A15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C0C0C0" w:fill="C0C0C0"/>
            <w:vAlign w:val="center"/>
            <w:hideMark/>
          </w:tcPr>
          <w:p w14:paraId="71F3359E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7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0C0C0" w:fill="C0C0C0"/>
            <w:vAlign w:val="center"/>
            <w:hideMark/>
          </w:tcPr>
          <w:p w14:paraId="6F8A58DE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652E9CA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1680</w:t>
            </w:r>
          </w:p>
        </w:tc>
      </w:tr>
      <w:tr w:rsidR="00784109" w14:paraId="5CDFA12D" w14:textId="77777777" w:rsidTr="009918BF">
        <w:trPr>
          <w:trHeight w:val="564"/>
        </w:trPr>
        <w:tc>
          <w:tcPr>
            <w:tcW w:w="4700" w:type="dxa"/>
            <w:gridSpan w:val="2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nil"/>
            </w:tcBorders>
            <w:shd w:val="clear" w:color="C0C0C0" w:fill="00FFFF"/>
            <w:vAlign w:val="center"/>
            <w:hideMark/>
          </w:tcPr>
          <w:p w14:paraId="5BCABBA5" w14:textId="77777777" w:rsidR="00B946EB" w:rsidRDefault="00B946EB" w:rsidP="003D78E3">
            <w:pPr>
              <w:spacing w:before="0"/>
              <w:rPr>
                <w:rStyle w:val="pogrubienie"/>
              </w:rPr>
            </w:pPr>
            <w:r>
              <w:rPr>
                <w:rStyle w:val="pogrubienie"/>
              </w:rPr>
              <w:t xml:space="preserve">Tygodniowy wymiar godzin obowiązkowych zajęć z kształcenia zawodowego, wynikający z ramowego planu nauczania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8" w:space="0" w:color="auto"/>
              <w:right w:val="nil"/>
            </w:tcBorders>
            <w:shd w:val="clear" w:color="C0C0C0" w:fill="00FFFF"/>
            <w:vAlign w:val="center"/>
            <w:hideMark/>
          </w:tcPr>
          <w:p w14:paraId="735DA4F4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11</w:t>
            </w: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8" w:space="0" w:color="auto"/>
              <w:right w:val="nil"/>
            </w:tcBorders>
            <w:shd w:val="clear" w:color="C0C0C0" w:fill="00FFFF"/>
            <w:vAlign w:val="center"/>
            <w:hideMark/>
          </w:tcPr>
          <w:p w14:paraId="415384D1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13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8" w:space="0" w:color="auto"/>
              <w:right w:val="nil"/>
            </w:tcBorders>
            <w:shd w:val="clear" w:color="C0C0C0" w:fill="00FFFF"/>
            <w:vAlign w:val="center"/>
            <w:hideMark/>
          </w:tcPr>
          <w:p w14:paraId="48DF98D7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12</w:t>
            </w:r>
          </w:p>
        </w:tc>
        <w:tc>
          <w:tcPr>
            <w:tcW w:w="591" w:type="dxa"/>
            <w:tcBorders>
              <w:top w:val="nil"/>
              <w:left w:val="single" w:sz="4" w:space="0" w:color="000000"/>
              <w:bottom w:val="single" w:sz="8" w:space="0" w:color="auto"/>
              <w:right w:val="nil"/>
            </w:tcBorders>
            <w:shd w:val="clear" w:color="C0C0C0" w:fill="00FFFF"/>
            <w:vAlign w:val="center"/>
            <w:hideMark/>
          </w:tcPr>
          <w:p w14:paraId="7B862D82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C0C0C0" w:fill="00FFFF"/>
            <w:vAlign w:val="center"/>
            <w:hideMark/>
          </w:tcPr>
          <w:p w14:paraId="1F87031A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0C0C0" w:fill="00FFFF"/>
            <w:vAlign w:val="center"/>
            <w:hideMark/>
          </w:tcPr>
          <w:p w14:paraId="67E6CB27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0C0C0" w:fill="00FFFF"/>
            <w:vAlign w:val="center"/>
            <w:hideMark/>
          </w:tcPr>
          <w:p w14:paraId="339FB0BB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56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FF"/>
            <w:vAlign w:val="center"/>
            <w:hideMark/>
          </w:tcPr>
          <w:p w14:paraId="7EF5028E" w14:textId="77777777" w:rsidR="00B946EB" w:rsidRDefault="00B946EB" w:rsidP="003D78E3">
            <w:pPr>
              <w:spacing w:before="0"/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1680</w:t>
            </w:r>
          </w:p>
        </w:tc>
      </w:tr>
    </w:tbl>
    <w:p w14:paraId="58174E16" w14:textId="77777777" w:rsidR="009918BF" w:rsidRDefault="009918BF">
      <w:pPr>
        <w:jc w:val="both"/>
      </w:pPr>
      <w:r>
        <w:t xml:space="preserve">Egzamin potwierdzający pierwszą kwalifikację </w:t>
      </w:r>
      <w:r>
        <w:rPr>
          <w:rStyle w:val="wyrnienie"/>
        </w:rPr>
        <w:t>INF.03. Tworzenie i administrowanie stronami i aplikacjami internetowymi oraz bazami danych</w:t>
      </w:r>
      <w:r>
        <w:t xml:space="preserve"> odbywa się pod koniec drugiego semestru klasy III.</w:t>
      </w:r>
    </w:p>
    <w:p w14:paraId="494107C5" w14:textId="77777777" w:rsidR="009918BF" w:rsidRDefault="009918BF">
      <w:r>
        <w:t xml:space="preserve">Egzamin potwierdzający drugą kwalifikację </w:t>
      </w:r>
      <w:r>
        <w:rPr>
          <w:rStyle w:val="wyrnienie"/>
        </w:rPr>
        <w:t>INF.04. Projektowanie, programowanie i testowanie aplikacji</w:t>
      </w:r>
      <w:r>
        <w:t xml:space="preserve"> odbywa się pod koniec pierwszego semestru klasy V.</w:t>
      </w:r>
    </w:p>
    <w:p w14:paraId="4F9A776E" w14:textId="77777777" w:rsidR="009918BF" w:rsidRDefault="009918BF">
      <w:pPr>
        <w:pStyle w:val="Wskazwka"/>
      </w:pPr>
      <w:r>
        <w:t>Uwaga: W drugim semestrze klasy V odbywają się tylko zajęcia z dodatkowych umiejętności.</w:t>
      </w:r>
    </w:p>
    <w:p w14:paraId="471CC366" w14:textId="77777777" w:rsidR="009918BF" w:rsidRDefault="009918BF">
      <w:pPr>
        <w:pStyle w:val="Heading3"/>
      </w:pPr>
      <w:bookmarkStart w:id="25" w:name="_Toc17887714"/>
      <w:r>
        <w:lastRenderedPageBreak/>
        <w:t>2.2. Praktyki zawodowe</w:t>
      </w:r>
      <w:bookmarkEnd w:id="25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950"/>
        <w:gridCol w:w="1008"/>
        <w:gridCol w:w="1161"/>
        <w:gridCol w:w="992"/>
      </w:tblGrid>
      <w:tr w:rsidR="009918BF" w14:paraId="2579EC01" w14:textId="77777777">
        <w:trPr>
          <w:trHeight w:val="279"/>
        </w:trPr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0F4993E" w14:textId="77777777" w:rsidR="009918BF" w:rsidRDefault="009918BF">
            <w:pPr>
              <w:rPr>
                <w:rStyle w:val="pogrubienie"/>
              </w:rPr>
            </w:pPr>
            <w:r>
              <w:rPr>
                <w:rStyle w:val="pogrubienie"/>
              </w:rPr>
              <w:t xml:space="preserve">Minimalny wymiar praktyk zawodowych 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1DC4D517" w14:textId="77777777" w:rsidR="009918BF" w:rsidRDefault="009918BF">
            <w:pPr>
              <w:rPr>
                <w:rStyle w:val="pogrubienie"/>
              </w:rPr>
            </w:pPr>
            <w:r>
              <w:rPr>
                <w:rStyle w:val="pogrubienie"/>
              </w:rPr>
              <w:t>Liczba tyg.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992FF5E" w14:textId="77777777" w:rsidR="009918BF" w:rsidRDefault="009918BF">
            <w:pPr>
              <w:rPr>
                <w:rStyle w:val="pogrubienie"/>
              </w:rPr>
            </w:pPr>
            <w:r>
              <w:rPr>
                <w:rStyle w:val="pogrubienie"/>
              </w:rPr>
              <w:t>Liczba dni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E135DA0" w14:textId="77777777" w:rsidR="009918BF" w:rsidRDefault="009918BF">
            <w:pPr>
              <w:rPr>
                <w:rStyle w:val="pogrubienie"/>
              </w:rPr>
            </w:pPr>
            <w:r>
              <w:rPr>
                <w:rStyle w:val="pogrubienie"/>
              </w:rPr>
              <w:t>Liczba godz. dziennie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211D06" w14:textId="77777777" w:rsidR="009918BF" w:rsidRDefault="009918BF">
            <w:pPr>
              <w:rPr>
                <w:rStyle w:val="pogrubienie"/>
              </w:rPr>
            </w:pPr>
            <w:r>
              <w:rPr>
                <w:rStyle w:val="pogrubienie"/>
              </w:rPr>
              <w:t>Razem</w:t>
            </w:r>
          </w:p>
        </w:tc>
      </w:tr>
      <w:tr w:rsidR="009918BF" w14:paraId="410ADCC0" w14:textId="77777777">
        <w:trPr>
          <w:trHeight w:val="279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2B98A" w14:textId="77777777" w:rsidR="009918BF" w:rsidRDefault="009918BF">
            <w:r>
              <w:t>klasa III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C3D751" w14:textId="77777777" w:rsidR="009918BF" w:rsidRDefault="009918BF">
            <w:pPr>
              <w:jc w:val="center"/>
            </w:pPr>
            <w:r>
              <w:t>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FFC0" w14:textId="77777777" w:rsidR="009918BF" w:rsidRDefault="009918BF">
            <w:pPr>
              <w:jc w:val="center"/>
            </w:pPr>
            <w:r>
              <w:t>20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6AF9" w14:textId="77777777" w:rsidR="009918BF" w:rsidRDefault="009918BF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705F89A" w14:textId="77777777" w:rsidR="009918BF" w:rsidRDefault="009918BF">
            <w:pPr>
              <w:jc w:val="center"/>
            </w:pPr>
            <w:r>
              <w:t>140</w:t>
            </w:r>
          </w:p>
        </w:tc>
      </w:tr>
      <w:tr w:rsidR="009918BF" w14:paraId="018BCFFB" w14:textId="77777777">
        <w:trPr>
          <w:trHeight w:val="279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D845E" w14:textId="77777777" w:rsidR="009918BF" w:rsidRDefault="009918BF">
            <w:r>
              <w:t>klasa IV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55DCC4" w14:textId="77777777" w:rsidR="009918BF" w:rsidRDefault="009918BF">
            <w:pPr>
              <w:jc w:val="center"/>
            </w:pPr>
            <w:r>
              <w:t>4</w:t>
            </w: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A9027" w14:textId="77777777" w:rsidR="009918BF" w:rsidRDefault="009918BF">
            <w:pPr>
              <w:jc w:val="center"/>
            </w:pPr>
            <w:r>
              <w:t>20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1E311" w14:textId="77777777" w:rsidR="009918BF" w:rsidRDefault="009918BF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B7EDA4" w14:textId="77777777" w:rsidR="009918BF" w:rsidRDefault="009918BF">
            <w:pPr>
              <w:jc w:val="center"/>
            </w:pPr>
            <w:r>
              <w:t>140</w:t>
            </w:r>
          </w:p>
        </w:tc>
      </w:tr>
      <w:tr w:rsidR="009918BF" w14:paraId="4C2BB2D6" w14:textId="77777777">
        <w:trPr>
          <w:trHeight w:val="279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C0C0C0"/>
            <w:vAlign w:val="center"/>
            <w:hideMark/>
          </w:tcPr>
          <w:p w14:paraId="2317B28D" w14:textId="77777777" w:rsidR="009918BF" w:rsidRDefault="009918BF">
            <w:pPr>
              <w:rPr>
                <w:rStyle w:val="pogrubienie"/>
              </w:rPr>
            </w:pPr>
            <w:r>
              <w:rPr>
                <w:rStyle w:val="pogrubienie"/>
              </w:rPr>
              <w:t xml:space="preserve">Razem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vAlign w:val="center"/>
            <w:hideMark/>
          </w:tcPr>
          <w:p w14:paraId="07547A01" w14:textId="77777777" w:rsidR="009918BF" w:rsidRDefault="009918BF">
            <w:pPr>
              <w:rPr>
                <w:rStyle w:val="pogrubienie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000000"/>
              <w:bottom w:val="single" w:sz="8" w:space="0" w:color="auto"/>
              <w:right w:val="nil"/>
            </w:tcBorders>
            <w:shd w:val="clear" w:color="auto" w:fill="C0C0C0"/>
            <w:vAlign w:val="center"/>
            <w:hideMark/>
          </w:tcPr>
          <w:p w14:paraId="5043CB0F" w14:textId="77777777" w:rsidR="009918BF" w:rsidRDefault="009918BF">
            <w:pPr>
              <w:rPr>
                <w:rStyle w:val="pogrubienie"/>
              </w:rPr>
            </w:pPr>
          </w:p>
        </w:tc>
        <w:tc>
          <w:tcPr>
            <w:tcW w:w="1161" w:type="dxa"/>
            <w:tcBorders>
              <w:top w:val="nil"/>
              <w:left w:val="single" w:sz="4" w:space="0" w:color="000000"/>
              <w:bottom w:val="single" w:sz="8" w:space="0" w:color="auto"/>
              <w:right w:val="nil"/>
            </w:tcBorders>
            <w:shd w:val="clear" w:color="auto" w:fill="C0C0C0"/>
            <w:vAlign w:val="center"/>
            <w:hideMark/>
          </w:tcPr>
          <w:p w14:paraId="07459315" w14:textId="77777777" w:rsidR="009918BF" w:rsidRDefault="009918BF">
            <w:pPr>
              <w:rPr>
                <w:rStyle w:val="pogrubienie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  <w:hideMark/>
          </w:tcPr>
          <w:p w14:paraId="0E0408DF" w14:textId="77777777" w:rsidR="009918BF" w:rsidRDefault="009918BF">
            <w:pPr>
              <w:jc w:val="center"/>
              <w:rPr>
                <w:rStyle w:val="pogrubienie"/>
              </w:rPr>
            </w:pPr>
            <w:r>
              <w:rPr>
                <w:rStyle w:val="pogrubienie"/>
              </w:rPr>
              <w:t>280</w:t>
            </w:r>
          </w:p>
        </w:tc>
      </w:tr>
    </w:tbl>
    <w:p w14:paraId="76D7FDAF" w14:textId="77777777" w:rsidR="009918BF" w:rsidRDefault="009918BF" w:rsidP="009E61FC">
      <w:pPr>
        <w:pStyle w:val="Heading1"/>
        <w:spacing w:before="1560"/>
        <w:rPr>
          <w:rFonts w:eastAsia="Arial"/>
        </w:rPr>
      </w:pPr>
      <w:bookmarkStart w:id="26" w:name="_Toc17887715"/>
      <w:r>
        <w:rPr>
          <w:rFonts w:eastAsia="Arial"/>
        </w:rPr>
        <w:t xml:space="preserve">V. WYKAZ </w:t>
      </w:r>
      <w:r w:rsidR="009E61FC">
        <w:rPr>
          <w:rFonts w:eastAsia="Arial"/>
        </w:rPr>
        <w:t>JEDNOSTEK MODUŁOWYCH</w:t>
      </w:r>
      <w:r>
        <w:rPr>
          <w:rFonts w:eastAsia="Arial"/>
        </w:rPr>
        <w:t xml:space="preserve"> WYODRĘBNIONYCH W PROGRAMIE NAUCZANIA DLA ZAWODU TECHNIK PROGRAMISTA</w:t>
      </w:r>
      <w:bookmarkEnd w:id="26"/>
    </w:p>
    <w:p w14:paraId="6537F28F" w14:textId="77777777" w:rsidR="009918BF" w:rsidRDefault="009918BF">
      <w:pPr>
        <w:rPr>
          <w:rFonts w:eastAsia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2976"/>
      </w:tblGrid>
      <w:tr w:rsidR="009918BF" w14:paraId="7E18746F" w14:textId="77777777">
        <w:trPr>
          <w:trHeight w:val="230"/>
        </w:trPr>
        <w:tc>
          <w:tcPr>
            <w:tcW w:w="5070" w:type="dxa"/>
            <w:tcBorders>
              <w:bottom w:val="single" w:sz="4" w:space="0" w:color="auto"/>
            </w:tcBorders>
            <w:vAlign w:val="center"/>
          </w:tcPr>
          <w:p w14:paraId="59701564" w14:textId="77777777" w:rsidR="009918BF" w:rsidRDefault="009918BF" w:rsidP="009E61FC">
            <w:pPr>
              <w:spacing w:before="0"/>
              <w:rPr>
                <w:rStyle w:val="wyrnienieipogrubienie"/>
              </w:rPr>
            </w:pPr>
            <w:r>
              <w:rPr>
                <w:rStyle w:val="wyrnienieipogrubienie"/>
              </w:rPr>
              <w:t>Nazwa przedmiotu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4C3B5879" w14:textId="77777777" w:rsidR="009918BF" w:rsidRDefault="009918BF" w:rsidP="009E61FC">
            <w:pPr>
              <w:spacing w:before="0"/>
              <w:rPr>
                <w:rStyle w:val="wyrnienieipogrubienie"/>
              </w:rPr>
            </w:pPr>
            <w:r>
              <w:rPr>
                <w:rStyle w:val="wyrnienieipogrubienie"/>
              </w:rPr>
              <w:t>Liczba godzin dla przedmiotu</w:t>
            </w:r>
          </w:p>
        </w:tc>
      </w:tr>
      <w:tr w:rsidR="009918BF" w14:paraId="33029AE5" w14:textId="77777777">
        <w:trPr>
          <w:trHeight w:val="230"/>
        </w:trPr>
        <w:tc>
          <w:tcPr>
            <w:tcW w:w="5070" w:type="dxa"/>
            <w:tcBorders>
              <w:bottom w:val="single" w:sz="4" w:space="0" w:color="auto"/>
            </w:tcBorders>
            <w:vAlign w:val="center"/>
          </w:tcPr>
          <w:p w14:paraId="3C5DE002" w14:textId="77777777" w:rsidR="009918BF" w:rsidRDefault="009918BF" w:rsidP="009E61FC">
            <w:pPr>
              <w:spacing w:before="0"/>
            </w:pPr>
            <w:r>
              <w:t>Podstawy informatyki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1BEE02E3" w14:textId="77777777" w:rsidR="009918BF" w:rsidRDefault="00B94D1F" w:rsidP="009E61FC">
            <w:pPr>
              <w:spacing w:before="0"/>
              <w:jc w:val="center"/>
            </w:pPr>
            <w:r>
              <w:t>6</w:t>
            </w:r>
            <w:r w:rsidR="009918BF">
              <w:t>0</w:t>
            </w:r>
          </w:p>
        </w:tc>
      </w:tr>
      <w:tr w:rsidR="009918BF" w14:paraId="629BC2A7" w14:textId="77777777">
        <w:trPr>
          <w:trHeight w:val="230"/>
        </w:trPr>
        <w:tc>
          <w:tcPr>
            <w:tcW w:w="5070" w:type="dxa"/>
            <w:tcBorders>
              <w:bottom w:val="single" w:sz="4" w:space="0" w:color="auto"/>
            </w:tcBorders>
            <w:vAlign w:val="center"/>
          </w:tcPr>
          <w:p w14:paraId="7F5D6AFD" w14:textId="77777777" w:rsidR="009918BF" w:rsidRDefault="009918BF" w:rsidP="009E61FC">
            <w:pPr>
              <w:spacing w:before="0"/>
            </w:pPr>
            <w:r>
              <w:t>BHP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45951346" w14:textId="77777777" w:rsidR="009918BF" w:rsidRDefault="00B94D1F" w:rsidP="009E61FC">
            <w:pPr>
              <w:spacing w:before="0"/>
              <w:jc w:val="center"/>
            </w:pPr>
            <w:r>
              <w:t>6</w:t>
            </w:r>
            <w:r w:rsidR="009918BF">
              <w:t>0</w:t>
            </w:r>
          </w:p>
        </w:tc>
      </w:tr>
      <w:tr w:rsidR="009918BF" w14:paraId="63DF74B1" w14:textId="77777777">
        <w:trPr>
          <w:trHeight w:val="230"/>
        </w:trPr>
        <w:tc>
          <w:tcPr>
            <w:tcW w:w="5070" w:type="dxa"/>
            <w:tcBorders>
              <w:bottom w:val="single" w:sz="4" w:space="0" w:color="auto"/>
            </w:tcBorders>
            <w:vAlign w:val="center"/>
          </w:tcPr>
          <w:p w14:paraId="78345448" w14:textId="77777777" w:rsidR="009918BF" w:rsidRDefault="009918BF" w:rsidP="009E61FC">
            <w:pPr>
              <w:spacing w:before="0"/>
            </w:pPr>
            <w:r>
              <w:t>Język angielski zawodowy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AACEE42" w14:textId="77777777" w:rsidR="009918BF" w:rsidRDefault="009918BF" w:rsidP="009E61FC">
            <w:pPr>
              <w:spacing w:before="0"/>
              <w:jc w:val="center"/>
            </w:pPr>
            <w:r>
              <w:t>90</w:t>
            </w:r>
          </w:p>
        </w:tc>
      </w:tr>
      <w:tr w:rsidR="009918BF" w14:paraId="6DFB9E20" w14:textId="77777777">
        <w:trPr>
          <w:trHeight w:val="230"/>
        </w:trPr>
        <w:tc>
          <w:tcPr>
            <w:tcW w:w="507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14:paraId="70DF9E56" w14:textId="77777777" w:rsidR="009918BF" w:rsidRDefault="009918BF" w:rsidP="009E61FC">
            <w:pPr>
              <w:spacing w:before="0"/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14:paraId="44E871BC" w14:textId="77777777" w:rsidR="009918BF" w:rsidRDefault="009918BF" w:rsidP="009E61FC">
            <w:pPr>
              <w:spacing w:before="0"/>
              <w:jc w:val="center"/>
            </w:pPr>
          </w:p>
        </w:tc>
      </w:tr>
      <w:tr w:rsidR="009918BF" w14:paraId="3CC4D7FD" w14:textId="77777777">
        <w:trPr>
          <w:trHeight w:val="230"/>
        </w:trPr>
        <w:tc>
          <w:tcPr>
            <w:tcW w:w="5070" w:type="dxa"/>
            <w:tcBorders>
              <w:bottom w:val="single" w:sz="4" w:space="0" w:color="auto"/>
            </w:tcBorders>
          </w:tcPr>
          <w:p w14:paraId="05E8AB19" w14:textId="77777777" w:rsidR="009918BF" w:rsidRDefault="009918B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>Projektowanie stron internetowych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66EBF8CA" w14:textId="77777777" w:rsidR="009918BF" w:rsidRDefault="00B94D1F" w:rsidP="009E61FC">
            <w:pPr>
              <w:spacing w:before="0"/>
              <w:jc w:val="center"/>
            </w:pPr>
            <w:r>
              <w:t>12</w:t>
            </w:r>
            <w:r w:rsidR="009918BF">
              <w:t>0</w:t>
            </w:r>
          </w:p>
        </w:tc>
      </w:tr>
      <w:tr w:rsidR="009918BF" w14:paraId="5476EBA0" w14:textId="77777777">
        <w:trPr>
          <w:trHeight w:val="230"/>
        </w:trPr>
        <w:tc>
          <w:tcPr>
            <w:tcW w:w="5070" w:type="dxa"/>
            <w:tcBorders>
              <w:bottom w:val="single" w:sz="4" w:space="0" w:color="auto"/>
            </w:tcBorders>
          </w:tcPr>
          <w:p w14:paraId="051DBE89" w14:textId="77777777" w:rsidR="009918BF" w:rsidRDefault="009918B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>Projektowanie i administrowanie bazami danych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76C2E264" w14:textId="77777777" w:rsidR="009918BF" w:rsidRDefault="00B94D1F" w:rsidP="009E61FC">
            <w:pPr>
              <w:spacing w:before="0"/>
              <w:jc w:val="center"/>
            </w:pPr>
            <w:r>
              <w:t>15</w:t>
            </w:r>
            <w:r w:rsidR="009918BF">
              <w:t>0</w:t>
            </w:r>
          </w:p>
        </w:tc>
      </w:tr>
      <w:tr w:rsidR="009918BF" w14:paraId="6D2AAF11" w14:textId="77777777">
        <w:trPr>
          <w:trHeight w:val="230"/>
        </w:trPr>
        <w:tc>
          <w:tcPr>
            <w:tcW w:w="5070" w:type="dxa"/>
            <w:tcBorders>
              <w:bottom w:val="single" w:sz="4" w:space="0" w:color="auto"/>
            </w:tcBorders>
          </w:tcPr>
          <w:p w14:paraId="14B1270E" w14:textId="77777777" w:rsidR="009918BF" w:rsidRDefault="009918B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>Programowanie aplikacji internetowych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14BA273F" w14:textId="77777777" w:rsidR="009918BF" w:rsidRDefault="00B94D1F" w:rsidP="009E61FC">
            <w:pPr>
              <w:spacing w:before="0"/>
              <w:jc w:val="center"/>
            </w:pPr>
            <w:r>
              <w:t>21</w:t>
            </w:r>
            <w:r w:rsidR="009918BF">
              <w:t>0</w:t>
            </w:r>
          </w:p>
        </w:tc>
      </w:tr>
      <w:tr w:rsidR="009918BF" w14:paraId="144A5D23" w14:textId="77777777">
        <w:tc>
          <w:tcPr>
            <w:tcW w:w="5070" w:type="dxa"/>
            <w:tcBorders>
              <w:top w:val="single" w:sz="4" w:space="0" w:color="auto"/>
            </w:tcBorders>
            <w:shd w:val="clear" w:color="auto" w:fill="00FFFF"/>
          </w:tcPr>
          <w:p w14:paraId="738610EB" w14:textId="77777777" w:rsidR="009918BF" w:rsidRDefault="009918B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00FFFF"/>
            <w:vAlign w:val="center"/>
          </w:tcPr>
          <w:p w14:paraId="637805D2" w14:textId="77777777" w:rsidR="009918BF" w:rsidRDefault="009918B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highlight w:val="yellow"/>
              </w:rPr>
            </w:pPr>
          </w:p>
        </w:tc>
      </w:tr>
      <w:tr w:rsidR="009918BF" w14:paraId="50B6A0DB" w14:textId="77777777">
        <w:tc>
          <w:tcPr>
            <w:tcW w:w="5070" w:type="dxa"/>
            <w:tcBorders>
              <w:top w:val="single" w:sz="4" w:space="0" w:color="auto"/>
            </w:tcBorders>
          </w:tcPr>
          <w:p w14:paraId="4B5893A5" w14:textId="77777777" w:rsidR="009918BF" w:rsidRDefault="009918B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>Projektowanie oprogramowania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14:paraId="23D5802E" w14:textId="77777777" w:rsidR="009918BF" w:rsidRDefault="00B94D1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9918BF">
              <w:rPr>
                <w:color w:val="000000"/>
              </w:rPr>
              <w:t>0</w:t>
            </w:r>
          </w:p>
        </w:tc>
      </w:tr>
      <w:tr w:rsidR="009918BF" w14:paraId="1A0C91C0" w14:textId="77777777">
        <w:tc>
          <w:tcPr>
            <w:tcW w:w="5070" w:type="dxa"/>
          </w:tcPr>
          <w:p w14:paraId="09583EE5" w14:textId="77777777" w:rsidR="009918BF" w:rsidRDefault="00B94D1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B94D1F">
              <w:rPr>
                <w:color w:val="000000"/>
              </w:rPr>
              <w:t>Programowanie aplikacji desktopowych</w:t>
            </w:r>
          </w:p>
        </w:tc>
        <w:tc>
          <w:tcPr>
            <w:tcW w:w="2976" w:type="dxa"/>
            <w:vAlign w:val="center"/>
          </w:tcPr>
          <w:p w14:paraId="7EA7E358" w14:textId="77777777" w:rsidR="009918BF" w:rsidRDefault="00B94D1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9918BF">
              <w:rPr>
                <w:color w:val="000000"/>
              </w:rPr>
              <w:t>0</w:t>
            </w:r>
          </w:p>
        </w:tc>
      </w:tr>
      <w:tr w:rsidR="009918BF" w14:paraId="2EA01500" w14:textId="77777777">
        <w:tc>
          <w:tcPr>
            <w:tcW w:w="5070" w:type="dxa"/>
          </w:tcPr>
          <w:p w14:paraId="5B7062D5" w14:textId="77777777" w:rsidR="009918BF" w:rsidRDefault="009918B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>Programowanie obiektowe</w:t>
            </w:r>
          </w:p>
        </w:tc>
        <w:tc>
          <w:tcPr>
            <w:tcW w:w="2976" w:type="dxa"/>
            <w:vAlign w:val="center"/>
          </w:tcPr>
          <w:p w14:paraId="63808244" w14:textId="77777777" w:rsidR="009918BF" w:rsidRDefault="00B94D1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="009918BF">
              <w:rPr>
                <w:color w:val="000000"/>
              </w:rPr>
              <w:t>0</w:t>
            </w:r>
          </w:p>
        </w:tc>
      </w:tr>
      <w:tr w:rsidR="009918BF" w14:paraId="3A8B4179" w14:textId="77777777">
        <w:tc>
          <w:tcPr>
            <w:tcW w:w="5070" w:type="dxa"/>
          </w:tcPr>
          <w:p w14:paraId="65DD70C2" w14:textId="77777777" w:rsidR="009918BF" w:rsidRDefault="009918B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>Programowanie aplikacji mobilnych</w:t>
            </w:r>
          </w:p>
        </w:tc>
        <w:tc>
          <w:tcPr>
            <w:tcW w:w="2976" w:type="dxa"/>
            <w:vAlign w:val="center"/>
          </w:tcPr>
          <w:p w14:paraId="6CBC07BD" w14:textId="77777777" w:rsidR="009918BF" w:rsidRDefault="00B94D1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9918BF">
              <w:rPr>
                <w:color w:val="000000"/>
              </w:rPr>
              <w:t>0</w:t>
            </w:r>
          </w:p>
        </w:tc>
      </w:tr>
      <w:tr w:rsidR="009918BF" w14:paraId="67725301" w14:textId="77777777">
        <w:tc>
          <w:tcPr>
            <w:tcW w:w="5070" w:type="dxa"/>
          </w:tcPr>
          <w:p w14:paraId="2D361A45" w14:textId="77777777" w:rsidR="009918BF" w:rsidRDefault="009918B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>Zaawansowane aplikacje webowe</w:t>
            </w:r>
          </w:p>
        </w:tc>
        <w:tc>
          <w:tcPr>
            <w:tcW w:w="2976" w:type="dxa"/>
            <w:vAlign w:val="center"/>
          </w:tcPr>
          <w:p w14:paraId="012A44B4" w14:textId="77777777" w:rsidR="009918BF" w:rsidRDefault="00B94D1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</w:tr>
      <w:tr w:rsidR="009918BF" w14:paraId="4DE25736" w14:textId="77777777">
        <w:tc>
          <w:tcPr>
            <w:tcW w:w="5070" w:type="dxa"/>
          </w:tcPr>
          <w:p w14:paraId="7AEBF990" w14:textId="77777777" w:rsidR="009918BF" w:rsidRDefault="009918B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>Testowanie i dokumentowanie aplikacji</w:t>
            </w:r>
          </w:p>
        </w:tc>
        <w:tc>
          <w:tcPr>
            <w:tcW w:w="2976" w:type="dxa"/>
            <w:vAlign w:val="center"/>
          </w:tcPr>
          <w:p w14:paraId="0A29DD54" w14:textId="77777777" w:rsidR="009918BF" w:rsidRDefault="00B94D1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9918BF">
              <w:rPr>
                <w:color w:val="000000"/>
              </w:rPr>
              <w:t>0</w:t>
            </w:r>
          </w:p>
        </w:tc>
      </w:tr>
      <w:tr w:rsidR="009918BF" w14:paraId="38AA4D98" w14:textId="77777777">
        <w:tc>
          <w:tcPr>
            <w:tcW w:w="5070" w:type="dxa"/>
          </w:tcPr>
          <w:p w14:paraId="16C6035A" w14:textId="77777777" w:rsidR="009918BF" w:rsidRDefault="00B94D1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>Specjalizacja</w:t>
            </w:r>
          </w:p>
        </w:tc>
        <w:tc>
          <w:tcPr>
            <w:tcW w:w="2976" w:type="dxa"/>
            <w:vAlign w:val="center"/>
          </w:tcPr>
          <w:p w14:paraId="7A8958E4" w14:textId="77777777" w:rsidR="009918BF" w:rsidRDefault="00B94D1F" w:rsidP="009E6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</w:tr>
    </w:tbl>
    <w:p w14:paraId="463F29E8" w14:textId="77777777" w:rsidR="009918BF" w:rsidRDefault="009918BF">
      <w:pPr>
        <w:rPr>
          <w:rFonts w:eastAsia="Arial"/>
        </w:rPr>
      </w:pPr>
    </w:p>
    <w:p w14:paraId="3B7B4B86" w14:textId="77777777" w:rsidR="009918BF" w:rsidRDefault="009918BF"/>
    <w:p w14:paraId="3A0FF5F2" w14:textId="77777777" w:rsidR="009918BF" w:rsidRDefault="009918BF">
      <w:pPr>
        <w:sectPr w:rsidR="009918BF" w:rsidSect="00AF1CF2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bottom w:val="single" w:sz="4" w:space="24" w:color="808080"/>
          </w:pgBorders>
          <w:cols w:space="708"/>
          <w:docGrid w:linePitch="360"/>
        </w:sectPr>
      </w:pPr>
    </w:p>
    <w:p w14:paraId="7BD18B56" w14:textId="77777777" w:rsidR="00D66C1B" w:rsidRDefault="00D66C1B" w:rsidP="00D66C1B">
      <w:pPr>
        <w:pStyle w:val="Heading1"/>
        <w:rPr>
          <w:rFonts w:eastAsia="Arial"/>
        </w:rPr>
      </w:pPr>
      <w:bookmarkStart w:id="27" w:name="_Toc17884311"/>
      <w:bookmarkStart w:id="28" w:name="_Toc17887716"/>
      <w:r>
        <w:rPr>
          <w:rFonts w:eastAsia="Arial"/>
        </w:rPr>
        <w:lastRenderedPageBreak/>
        <w:t>VI. PROGRAMY NAUCZANIA DLA POSZCZEGÓLNYCH JEDNOSTEK MODUŁOWYCH W ZAWODZIE TECHNIK PROGRAMISTA</w:t>
      </w:r>
      <w:bookmarkEnd w:id="27"/>
      <w:bookmarkEnd w:id="28"/>
    </w:p>
    <w:p w14:paraId="3B66A8BC" w14:textId="77777777" w:rsidR="00D66C1B" w:rsidRDefault="00D66C1B" w:rsidP="00D66C1B">
      <w:pPr>
        <w:jc w:val="both"/>
      </w:pPr>
      <w:r>
        <w:t>Do wykonywania zadań zawodowych niezbędne jest osiągnięcie niżej wymienionych zakładanych efektów kształcenia.</w:t>
      </w:r>
    </w:p>
    <w:p w14:paraId="7D24055A" w14:textId="77777777" w:rsidR="00D66C1B" w:rsidRDefault="00D66C1B" w:rsidP="00D66C1B">
      <w:pPr>
        <w:pStyle w:val="Heading2"/>
      </w:pPr>
      <w:bookmarkStart w:id="29" w:name="_Toc17884312"/>
      <w:bookmarkStart w:id="30" w:name="_Toc17887717"/>
      <w:r>
        <w:rPr>
          <w:rFonts w:eastAsia="Arial"/>
        </w:rPr>
        <w:t>1. Programy nauczania określające kompetencje personalne i społeczne</w:t>
      </w:r>
      <w:bookmarkEnd w:id="29"/>
      <w:bookmarkEnd w:id="30"/>
    </w:p>
    <w:p w14:paraId="7B1BE535" w14:textId="77777777" w:rsidR="00D66C1B" w:rsidRDefault="00D66C1B" w:rsidP="00D66C1B">
      <w:pPr>
        <w:jc w:val="both"/>
      </w:pPr>
      <w:r>
        <w:t xml:space="preserve">Zaplanowana siatka godzin z poszczególnych kwalifikacji i modułów jest dostosowana do wymiaru godzin określonego w przepisach w sprawie ramowych planów nauczania dla szkół publicznych, przewidzianego dla kształcenia zawodowego w danym typie szkoły. Siatka zachowuje minimalną liczbę godzin wskazanych w tabeli dla efektów kształcenia właściwych dla kwalifikacji wyodrębnionej w zawodzie. </w:t>
      </w:r>
    </w:p>
    <w:p w14:paraId="39C21103" w14:textId="77777777" w:rsidR="00D66C1B" w:rsidRDefault="00D66C1B" w:rsidP="00D66C1B">
      <w:pPr>
        <w:jc w:val="both"/>
      </w:pPr>
      <w:r>
        <w:t>Nauczyciele wszystkich obowiązkowych zajęć edukacyjnych z zakresu kształcenia zawodowego powinni stwarzać uczniom warunki do nabywania określonych w podstawie programowej kształcenia w zawodzie kompetencji personalnych i społecznych oraz umiejętności w zakresie organizacji pracy małych zespołów.</w:t>
      </w:r>
    </w:p>
    <w:p w14:paraId="73FAC64D" w14:textId="77777777" w:rsidR="00D66C1B" w:rsidRDefault="00D66C1B" w:rsidP="00D66C1B">
      <w:pPr>
        <w:pStyle w:val="Heading3"/>
        <w:rPr>
          <w:rFonts w:eastAsia="Arial"/>
        </w:rPr>
      </w:pPr>
      <w:r>
        <w:rPr>
          <w:rFonts w:ascii="Times New Roman" w:hAnsi="Times New Roman"/>
          <w:b w:val="0"/>
          <w:sz w:val="20"/>
        </w:rPr>
        <w:br w:type="page"/>
      </w:r>
      <w:bookmarkStart w:id="31" w:name="_Toc17884313"/>
      <w:bookmarkStart w:id="32" w:name="_Toc17887718"/>
      <w:r>
        <w:lastRenderedPageBreak/>
        <w:t>1.1. Kompetencje personalne i społeczne</w:t>
      </w:r>
      <w:bookmarkEnd w:id="31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266"/>
        <w:gridCol w:w="4394"/>
        <w:gridCol w:w="6240"/>
      </w:tblGrid>
      <w:tr w:rsidR="00D66C1B" w14:paraId="1D64BA26" w14:textId="77777777" w:rsidTr="0031184A">
        <w:trPr>
          <w:jc w:val="center"/>
        </w:trPr>
        <w:tc>
          <w:tcPr>
            <w:tcW w:w="3266" w:type="dxa"/>
            <w:shd w:val="clear" w:color="auto" w:fill="00FFFF"/>
          </w:tcPr>
          <w:p w14:paraId="2B881225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54BDFFEE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4394" w:type="dxa"/>
            <w:shd w:val="clear" w:color="auto" w:fill="00FFFF"/>
          </w:tcPr>
          <w:p w14:paraId="76D55B0D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Kryteria weryfikacji </w:t>
            </w:r>
          </w:p>
          <w:p w14:paraId="1B58246C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6240" w:type="dxa"/>
            <w:shd w:val="clear" w:color="auto" w:fill="00FFFF"/>
          </w:tcPr>
          <w:p w14:paraId="75E93325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Po zrealizowaniu zajęć uczeń potrafi</w:t>
            </w:r>
          </w:p>
        </w:tc>
      </w:tr>
      <w:tr w:rsidR="00D66C1B" w14:paraId="125FA3D7" w14:textId="77777777" w:rsidTr="0031184A">
        <w:trPr>
          <w:jc w:val="center"/>
        </w:trPr>
        <w:tc>
          <w:tcPr>
            <w:tcW w:w="3266" w:type="dxa"/>
            <w:shd w:val="clear" w:color="auto" w:fill="C0C0C0"/>
          </w:tcPr>
          <w:p w14:paraId="399E41E2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394" w:type="dxa"/>
            <w:shd w:val="clear" w:color="auto" w:fill="C0C0C0"/>
          </w:tcPr>
          <w:p w14:paraId="655669E4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240" w:type="dxa"/>
            <w:shd w:val="clear" w:color="auto" w:fill="C0C0C0"/>
          </w:tcPr>
          <w:p w14:paraId="5630AD66" w14:textId="77777777" w:rsidR="00D66C1B" w:rsidRDefault="00D66C1B" w:rsidP="0031184A">
            <w:pPr>
              <w:spacing w:before="0"/>
              <w:jc w:val="center"/>
              <w:rPr>
                <w:rFonts w:ascii="Arial" w:eastAsia="Arial" w:hAnsi="Arial"/>
                <w:b/>
              </w:rPr>
            </w:pPr>
          </w:p>
        </w:tc>
      </w:tr>
      <w:tr w:rsidR="00D66C1B" w14:paraId="2E6818FB" w14:textId="77777777" w:rsidTr="0031184A">
        <w:trPr>
          <w:jc w:val="center"/>
        </w:trPr>
        <w:tc>
          <w:tcPr>
            <w:tcW w:w="3266" w:type="dxa"/>
          </w:tcPr>
          <w:p w14:paraId="6D8FB9BC" w14:textId="77777777" w:rsidR="00D66C1B" w:rsidRDefault="00D66C1B" w:rsidP="00D66C1B">
            <w:pPr>
              <w:pStyle w:val="EndnoteText"/>
              <w:numPr>
                <w:ilvl w:val="0"/>
                <w:numId w:val="82"/>
              </w:numPr>
              <w:spacing w:before="0"/>
            </w:pPr>
            <w:r>
              <w:t>przestrzega zasad kultury osobistej i etyki zawodowej</w:t>
            </w:r>
          </w:p>
        </w:tc>
        <w:tc>
          <w:tcPr>
            <w:tcW w:w="4394" w:type="dxa"/>
          </w:tcPr>
          <w:p w14:paraId="362E5639" w14:textId="77777777" w:rsidR="00D66C1B" w:rsidRDefault="00D66C1B" w:rsidP="00D66C1B">
            <w:pPr>
              <w:numPr>
                <w:ilvl w:val="0"/>
                <w:numId w:val="71"/>
              </w:numPr>
              <w:spacing w:before="0"/>
            </w:pPr>
            <w:r>
              <w:t>stosuje zasady kultury osobistej i przestrzega ogólnie przyjętych norm zachowania w środowisku pracy</w:t>
            </w:r>
          </w:p>
          <w:p w14:paraId="0F605F93" w14:textId="77777777" w:rsidR="00D66C1B" w:rsidRDefault="00D66C1B" w:rsidP="00D66C1B">
            <w:pPr>
              <w:numPr>
                <w:ilvl w:val="0"/>
                <w:numId w:val="71"/>
              </w:numPr>
              <w:spacing w:before="0"/>
            </w:pPr>
            <w:r>
              <w:t>wyjaśnia pojęcie tajemnicy zawodowej</w:t>
            </w:r>
          </w:p>
          <w:p w14:paraId="19BAD9CD" w14:textId="77777777" w:rsidR="00D66C1B" w:rsidRDefault="00D66C1B" w:rsidP="00D66C1B">
            <w:pPr>
              <w:numPr>
                <w:ilvl w:val="0"/>
                <w:numId w:val="71"/>
              </w:numPr>
              <w:spacing w:before="0"/>
            </w:pPr>
            <w:r>
              <w:t>przyjmuje odpowiedzialność za powierzone informacje zawodowe</w:t>
            </w:r>
          </w:p>
          <w:p w14:paraId="55B627CD" w14:textId="77777777" w:rsidR="00D66C1B" w:rsidRDefault="00D66C1B" w:rsidP="00D66C1B">
            <w:pPr>
              <w:pStyle w:val="Listapunkt"/>
              <w:numPr>
                <w:ilvl w:val="0"/>
                <w:numId w:val="71"/>
              </w:numPr>
              <w:spacing w:before="0"/>
            </w:pPr>
            <w:r>
              <w:t>respektuje zasady dotyczące przestrzegania tajemnicy zawodowej</w:t>
            </w:r>
          </w:p>
          <w:p w14:paraId="4F99E3F8" w14:textId="77777777" w:rsidR="00D66C1B" w:rsidRDefault="00D66C1B" w:rsidP="00D66C1B">
            <w:pPr>
              <w:pStyle w:val="Listapunkt"/>
              <w:numPr>
                <w:ilvl w:val="0"/>
                <w:numId w:val="71"/>
              </w:numPr>
              <w:spacing w:before="0"/>
            </w:pPr>
            <w:r>
              <w:t xml:space="preserve">wyjaśnia, na czym polega zachowanie etyczne w zawodzie </w:t>
            </w:r>
          </w:p>
        </w:tc>
        <w:tc>
          <w:tcPr>
            <w:tcW w:w="6240" w:type="dxa"/>
          </w:tcPr>
          <w:p w14:paraId="21C711BE" w14:textId="77777777" w:rsidR="00D66C1B" w:rsidRDefault="00D66C1B" w:rsidP="00D66C1B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zachowywać się odpowiednio do sytuacji, zgodnie z zasadami kultury osobistej i normami zachowania </w:t>
            </w:r>
          </w:p>
          <w:p w14:paraId="147BD036" w14:textId="77777777" w:rsidR="00D66C1B" w:rsidRDefault="00D66C1B" w:rsidP="00D66C1B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wyjaśnić pojęcia:</w:t>
            </w:r>
          </w:p>
          <w:p w14:paraId="61B36ECB" w14:textId="77777777" w:rsidR="00D66C1B" w:rsidRDefault="00D66C1B" w:rsidP="00D66C1B">
            <w:pPr>
              <w:numPr>
                <w:ilvl w:val="0"/>
                <w:numId w:val="81"/>
              </w:numPr>
              <w:tabs>
                <w:tab w:val="clear" w:pos="360"/>
                <w:tab w:val="num" w:pos="393"/>
              </w:tabs>
              <w:spacing w:before="0"/>
              <w:ind w:left="535" w:hanging="142"/>
              <w:rPr>
                <w:rFonts w:eastAsia="Arial"/>
              </w:rPr>
            </w:pPr>
            <w:r>
              <w:rPr>
                <w:rFonts w:eastAsia="Arial"/>
              </w:rPr>
              <w:t>tajemnicy zawodowej</w:t>
            </w:r>
          </w:p>
          <w:p w14:paraId="067E54DF" w14:textId="77777777" w:rsidR="00D66C1B" w:rsidRDefault="00D66C1B" w:rsidP="00D66C1B">
            <w:pPr>
              <w:pStyle w:val="Listapunkt"/>
              <w:numPr>
                <w:ilvl w:val="0"/>
                <w:numId w:val="81"/>
              </w:numPr>
              <w:tabs>
                <w:tab w:val="clear" w:pos="360"/>
                <w:tab w:val="num" w:pos="393"/>
              </w:tabs>
              <w:spacing w:before="0"/>
              <w:ind w:left="535" w:hanging="142"/>
              <w:rPr>
                <w:rFonts w:eastAsia="Arial"/>
              </w:rPr>
            </w:pPr>
            <w:r>
              <w:rPr>
                <w:rFonts w:eastAsia="Arial"/>
              </w:rPr>
              <w:t>etyki zawodowej</w:t>
            </w:r>
          </w:p>
          <w:p w14:paraId="2EDA91A5" w14:textId="77777777" w:rsidR="00D66C1B" w:rsidRDefault="00D66C1B" w:rsidP="00D66C1B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przestrzegać tajemnicy zawodowej</w:t>
            </w:r>
          </w:p>
          <w:p w14:paraId="16B6B0A1" w14:textId="77777777" w:rsidR="00D66C1B" w:rsidRDefault="00D66C1B" w:rsidP="00D66C1B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zachowywać się zgodnie z zasadami etyki zawodowej</w:t>
            </w:r>
          </w:p>
          <w:p w14:paraId="194613FA" w14:textId="77777777" w:rsidR="00D66C1B" w:rsidRDefault="00D66C1B" w:rsidP="00D66C1B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ponosić odpowiedzialność za powierzone informacje zawodowe</w:t>
            </w:r>
          </w:p>
        </w:tc>
      </w:tr>
      <w:tr w:rsidR="00D66C1B" w14:paraId="7AA51A6F" w14:textId="77777777" w:rsidTr="0031184A">
        <w:trPr>
          <w:trHeight w:val="300"/>
          <w:jc w:val="center"/>
        </w:trPr>
        <w:tc>
          <w:tcPr>
            <w:tcW w:w="3266" w:type="dxa"/>
          </w:tcPr>
          <w:p w14:paraId="2D6629D8" w14:textId="77777777" w:rsidR="00D66C1B" w:rsidRDefault="00D66C1B" w:rsidP="00D66C1B">
            <w:pPr>
              <w:pStyle w:val="EndnoteText"/>
              <w:numPr>
                <w:ilvl w:val="0"/>
                <w:numId w:val="82"/>
              </w:numPr>
              <w:spacing w:before="0"/>
            </w:pPr>
            <w:r>
              <w:t>planuje wykonanie zadania</w:t>
            </w:r>
          </w:p>
        </w:tc>
        <w:tc>
          <w:tcPr>
            <w:tcW w:w="4394" w:type="dxa"/>
          </w:tcPr>
          <w:p w14:paraId="6CA6CDFE" w14:textId="77777777" w:rsidR="00D66C1B" w:rsidRDefault="00D66C1B" w:rsidP="00D66C1B">
            <w:pPr>
              <w:numPr>
                <w:ilvl w:val="0"/>
                <w:numId w:val="72"/>
              </w:numPr>
              <w:spacing w:before="0"/>
            </w:pPr>
            <w:r>
              <w:t>omawia czynności realizowane w ramach czasu pracy</w:t>
            </w:r>
          </w:p>
          <w:p w14:paraId="1ED4FDCA" w14:textId="77777777" w:rsidR="00D66C1B" w:rsidRDefault="00D66C1B" w:rsidP="00D66C1B">
            <w:pPr>
              <w:numPr>
                <w:ilvl w:val="0"/>
                <w:numId w:val="72"/>
              </w:numPr>
              <w:spacing w:before="0"/>
            </w:pPr>
            <w:r>
              <w:t>określa czas realizacji zadań</w:t>
            </w:r>
          </w:p>
          <w:p w14:paraId="7932C12B" w14:textId="77777777" w:rsidR="00D66C1B" w:rsidRDefault="00D66C1B" w:rsidP="00D66C1B">
            <w:pPr>
              <w:numPr>
                <w:ilvl w:val="0"/>
                <w:numId w:val="72"/>
              </w:numPr>
              <w:spacing w:before="0"/>
            </w:pPr>
            <w:r>
              <w:t>realizuje działania w wyznaczonym czasie</w:t>
            </w:r>
          </w:p>
          <w:p w14:paraId="242864D8" w14:textId="77777777" w:rsidR="00D66C1B" w:rsidRDefault="00D66C1B" w:rsidP="00D66C1B">
            <w:pPr>
              <w:numPr>
                <w:ilvl w:val="0"/>
                <w:numId w:val="72"/>
              </w:numPr>
              <w:spacing w:before="0"/>
            </w:pPr>
            <w:r>
              <w:t>monitoruje realizację zaplanowanych działań</w:t>
            </w:r>
          </w:p>
          <w:p w14:paraId="12321495" w14:textId="77777777" w:rsidR="00D66C1B" w:rsidRDefault="00D66C1B" w:rsidP="00D66C1B">
            <w:pPr>
              <w:numPr>
                <w:ilvl w:val="0"/>
                <w:numId w:val="72"/>
              </w:numPr>
              <w:spacing w:before="0"/>
            </w:pPr>
            <w:r>
              <w:t>dokonuje modyfikacji zaplanowanych działań</w:t>
            </w:r>
          </w:p>
          <w:p w14:paraId="78F9136C" w14:textId="77777777" w:rsidR="00D66C1B" w:rsidRDefault="00D66C1B" w:rsidP="00D66C1B">
            <w:pPr>
              <w:pStyle w:val="Listapunkt"/>
              <w:numPr>
                <w:ilvl w:val="0"/>
                <w:numId w:val="72"/>
              </w:numPr>
              <w:spacing w:before="0"/>
            </w:pPr>
            <w:r>
              <w:t>dokonuje samooceny wykonanej pracy</w:t>
            </w:r>
          </w:p>
        </w:tc>
        <w:tc>
          <w:tcPr>
            <w:tcW w:w="6240" w:type="dxa"/>
          </w:tcPr>
          <w:p w14:paraId="1380DBAF" w14:textId="77777777" w:rsidR="00D66C1B" w:rsidRDefault="00D66C1B" w:rsidP="00D66C1B">
            <w:pPr>
              <w:numPr>
                <w:ilvl w:val="0"/>
                <w:numId w:val="9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zaplanować realizację zadania zawodowego w czasie</w:t>
            </w:r>
          </w:p>
          <w:p w14:paraId="6F47C334" w14:textId="77777777" w:rsidR="00D66C1B" w:rsidRDefault="00D66C1B" w:rsidP="00D66C1B">
            <w:pPr>
              <w:numPr>
                <w:ilvl w:val="0"/>
                <w:numId w:val="9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omówić zaplanowane działania zawodowe</w:t>
            </w:r>
          </w:p>
          <w:p w14:paraId="595BD4E1" w14:textId="77777777" w:rsidR="00D66C1B" w:rsidRDefault="00D66C1B" w:rsidP="00D66C1B">
            <w:pPr>
              <w:numPr>
                <w:ilvl w:val="0"/>
                <w:numId w:val="9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wykonać zaplanowane zadania zawodowe w wyznaczonym czasie</w:t>
            </w:r>
          </w:p>
          <w:p w14:paraId="53EAD529" w14:textId="77777777" w:rsidR="00D66C1B" w:rsidRDefault="00D66C1B" w:rsidP="00D66C1B">
            <w:pPr>
              <w:numPr>
                <w:ilvl w:val="0"/>
                <w:numId w:val="9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nadzorować wykonywanie zaplanowanych działań zawodowych</w:t>
            </w:r>
          </w:p>
          <w:p w14:paraId="54869718" w14:textId="77777777" w:rsidR="00D66C1B" w:rsidRDefault="00D66C1B" w:rsidP="00D66C1B">
            <w:pPr>
              <w:numPr>
                <w:ilvl w:val="0"/>
                <w:numId w:val="9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 razie potrzeby wprowadzać zmiany do realizacji zaplanowanych zadań</w:t>
            </w:r>
          </w:p>
          <w:p w14:paraId="3864E54D" w14:textId="77777777" w:rsidR="00D66C1B" w:rsidRDefault="00D66C1B" w:rsidP="00D66C1B">
            <w:pPr>
              <w:numPr>
                <w:ilvl w:val="0"/>
                <w:numId w:val="92"/>
              </w:numPr>
              <w:spacing w:before="0"/>
            </w:pPr>
            <w:r>
              <w:rPr>
                <w:rFonts w:eastAsia="Arial"/>
              </w:rPr>
              <w:t>samokrytycznie oceniać wykonanie zaplanowanego działania</w:t>
            </w:r>
            <w:r>
              <w:t xml:space="preserve"> </w:t>
            </w:r>
          </w:p>
        </w:tc>
      </w:tr>
      <w:tr w:rsidR="00D66C1B" w14:paraId="675F62B4" w14:textId="77777777" w:rsidTr="0031184A">
        <w:trPr>
          <w:trHeight w:val="300"/>
          <w:jc w:val="center"/>
        </w:trPr>
        <w:tc>
          <w:tcPr>
            <w:tcW w:w="3266" w:type="dxa"/>
          </w:tcPr>
          <w:p w14:paraId="324A8871" w14:textId="77777777" w:rsidR="00D66C1B" w:rsidRDefault="00D66C1B" w:rsidP="00D66C1B">
            <w:pPr>
              <w:pStyle w:val="EndnoteText"/>
              <w:numPr>
                <w:ilvl w:val="0"/>
                <w:numId w:val="82"/>
              </w:numPr>
              <w:spacing w:before="0"/>
            </w:pPr>
            <w:r>
              <w:t>ponosi odpowiedzialność za podejmowane działania</w:t>
            </w:r>
          </w:p>
        </w:tc>
        <w:tc>
          <w:tcPr>
            <w:tcW w:w="4394" w:type="dxa"/>
          </w:tcPr>
          <w:p w14:paraId="308EEDA2" w14:textId="77777777" w:rsidR="00D66C1B" w:rsidRDefault="00D66C1B" w:rsidP="00D66C1B">
            <w:pPr>
              <w:numPr>
                <w:ilvl w:val="0"/>
                <w:numId w:val="73"/>
              </w:numPr>
              <w:spacing w:before="0"/>
            </w:pPr>
            <w:r>
              <w:t>przewiduje skutki podejmowanych działań, w tym prawne</w:t>
            </w:r>
          </w:p>
          <w:p w14:paraId="460D6772" w14:textId="77777777" w:rsidR="00D66C1B" w:rsidRDefault="00D66C1B" w:rsidP="00D66C1B">
            <w:pPr>
              <w:numPr>
                <w:ilvl w:val="0"/>
                <w:numId w:val="73"/>
              </w:numPr>
              <w:spacing w:before="0"/>
            </w:pPr>
            <w:r>
              <w:t>wykazuje świadomość odpowiedzialności za wykonywaną pracę</w:t>
            </w:r>
          </w:p>
          <w:p w14:paraId="4C03292C" w14:textId="77777777" w:rsidR="00D66C1B" w:rsidRDefault="00D66C1B" w:rsidP="00D66C1B">
            <w:pPr>
              <w:numPr>
                <w:ilvl w:val="0"/>
                <w:numId w:val="73"/>
              </w:numPr>
              <w:spacing w:before="0"/>
            </w:pPr>
            <w:r>
              <w:t>ocenia podejmowane działania</w:t>
            </w:r>
          </w:p>
          <w:p w14:paraId="4327C3BB" w14:textId="77777777" w:rsidR="00D66C1B" w:rsidRDefault="00D66C1B" w:rsidP="00D66C1B">
            <w:pPr>
              <w:pStyle w:val="Listapunkt"/>
              <w:numPr>
                <w:ilvl w:val="0"/>
                <w:numId w:val="73"/>
              </w:numPr>
              <w:spacing w:before="0"/>
            </w:pPr>
            <w:r>
              <w:t>przewiduje konsekwencje niewłaściwego wykonywania czynności zawodowych na stanowisku pracy, w tym posługiwania się niebezpiecznymi substancjami i niewłaściwej eksploatacji maszyn i urządzeń na stanowisku pracy</w:t>
            </w:r>
          </w:p>
        </w:tc>
        <w:tc>
          <w:tcPr>
            <w:tcW w:w="6240" w:type="dxa"/>
          </w:tcPr>
          <w:p w14:paraId="5B3831FD" w14:textId="77777777" w:rsidR="00D66C1B" w:rsidRDefault="00D66C1B" w:rsidP="00D66C1B">
            <w:pPr>
              <w:numPr>
                <w:ilvl w:val="0"/>
                <w:numId w:val="9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konsekwencje wykonywanych prac i zadań zawodowych</w:t>
            </w:r>
          </w:p>
          <w:p w14:paraId="1BF90596" w14:textId="77777777" w:rsidR="00D66C1B" w:rsidRDefault="00D66C1B" w:rsidP="00D66C1B">
            <w:pPr>
              <w:pStyle w:val="Listapunkt"/>
              <w:numPr>
                <w:ilvl w:val="0"/>
                <w:numId w:val="9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świadomie ponosić odpowiedzialność za realizację zadań zawodowych</w:t>
            </w:r>
          </w:p>
          <w:p w14:paraId="310257E2" w14:textId="77777777" w:rsidR="00D66C1B" w:rsidRDefault="00D66C1B" w:rsidP="00D66C1B">
            <w:pPr>
              <w:numPr>
                <w:ilvl w:val="0"/>
                <w:numId w:val="9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wyrazić swoją opinię na temat podejmowanych działań zawodowych</w:t>
            </w:r>
          </w:p>
          <w:p w14:paraId="6FD838E1" w14:textId="77777777" w:rsidR="00D66C1B" w:rsidRDefault="00D66C1B" w:rsidP="00D66C1B">
            <w:pPr>
              <w:numPr>
                <w:ilvl w:val="0"/>
                <w:numId w:val="9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przewidzieć skutki podejmowanych działań zawodowych w związku z:</w:t>
            </w:r>
          </w:p>
          <w:p w14:paraId="7CC2178A" w14:textId="77777777" w:rsidR="00D66C1B" w:rsidRDefault="00D66C1B" w:rsidP="00D66C1B">
            <w:pPr>
              <w:numPr>
                <w:ilvl w:val="0"/>
                <w:numId w:val="93"/>
              </w:numPr>
              <w:spacing w:before="0"/>
              <w:ind w:left="535" w:hanging="142"/>
              <w:rPr>
                <w:rFonts w:eastAsia="Arial"/>
              </w:rPr>
            </w:pPr>
            <w:r>
              <w:rPr>
                <w:rFonts w:eastAsia="Arial"/>
              </w:rPr>
              <w:t>wykorzystaniem na stanowisku pracy niebezpiecznych substancji</w:t>
            </w:r>
          </w:p>
          <w:p w14:paraId="432FC57A" w14:textId="77777777" w:rsidR="00D66C1B" w:rsidRDefault="00D66C1B" w:rsidP="00D66C1B">
            <w:pPr>
              <w:numPr>
                <w:ilvl w:val="0"/>
                <w:numId w:val="93"/>
              </w:numPr>
              <w:spacing w:before="0"/>
              <w:ind w:left="535" w:hanging="142"/>
              <w:rPr>
                <w:rFonts w:ascii="Arial" w:hAnsi="Arial"/>
              </w:rPr>
            </w:pPr>
            <w:r>
              <w:rPr>
                <w:rFonts w:eastAsia="Arial"/>
              </w:rPr>
              <w:t>niewłaściwą eksploatacją maszyn i urządzeń</w:t>
            </w:r>
          </w:p>
        </w:tc>
      </w:tr>
      <w:tr w:rsidR="00D66C1B" w14:paraId="086BF86C" w14:textId="77777777" w:rsidTr="0031184A">
        <w:trPr>
          <w:trHeight w:val="300"/>
          <w:jc w:val="center"/>
        </w:trPr>
        <w:tc>
          <w:tcPr>
            <w:tcW w:w="3266" w:type="dxa"/>
          </w:tcPr>
          <w:p w14:paraId="37E4C70F" w14:textId="77777777" w:rsidR="00D66C1B" w:rsidRDefault="00D66C1B" w:rsidP="00D66C1B">
            <w:pPr>
              <w:numPr>
                <w:ilvl w:val="0"/>
                <w:numId w:val="82"/>
              </w:numPr>
              <w:spacing w:before="0"/>
            </w:pPr>
            <w:r>
              <w:t>wykazuje się kreatywnością i otwartością na zmiany</w:t>
            </w:r>
          </w:p>
        </w:tc>
        <w:tc>
          <w:tcPr>
            <w:tcW w:w="4394" w:type="dxa"/>
          </w:tcPr>
          <w:p w14:paraId="24069ED2" w14:textId="77777777" w:rsidR="00D66C1B" w:rsidRDefault="00D66C1B" w:rsidP="00D66C1B">
            <w:pPr>
              <w:numPr>
                <w:ilvl w:val="0"/>
                <w:numId w:val="74"/>
              </w:numPr>
              <w:spacing w:before="0"/>
            </w:pPr>
            <w:r>
              <w:t>podaje przykłady wpływu zmiany na różne sytuacje życia społecznego i gospodarczego</w:t>
            </w:r>
          </w:p>
          <w:p w14:paraId="29F2D51C" w14:textId="77777777" w:rsidR="00D66C1B" w:rsidRDefault="00D66C1B" w:rsidP="00D66C1B">
            <w:pPr>
              <w:numPr>
                <w:ilvl w:val="0"/>
                <w:numId w:val="74"/>
              </w:numPr>
              <w:spacing w:before="0"/>
            </w:pPr>
            <w:r>
              <w:lastRenderedPageBreak/>
              <w:t>wskazuje przykłady wprowadzenia zmiany i ocenia skutki jej wprowadzenia</w:t>
            </w:r>
          </w:p>
          <w:p w14:paraId="61018EA7" w14:textId="77777777" w:rsidR="00D66C1B" w:rsidRDefault="00D66C1B" w:rsidP="00D66C1B">
            <w:pPr>
              <w:numPr>
                <w:ilvl w:val="0"/>
                <w:numId w:val="74"/>
              </w:numPr>
              <w:spacing w:before="0"/>
            </w:pPr>
            <w:r>
              <w:t xml:space="preserve">proponuje sposoby rozwiązywania problemów związanych z wykonywaniem zadań zawodowych w nieprzewidywalnych warunkach </w:t>
            </w:r>
          </w:p>
        </w:tc>
        <w:tc>
          <w:tcPr>
            <w:tcW w:w="6240" w:type="dxa"/>
          </w:tcPr>
          <w:p w14:paraId="5B771DA7" w14:textId="77777777" w:rsidR="00D66C1B" w:rsidRDefault="00D66C1B" w:rsidP="00D66C1B">
            <w:pPr>
              <w:numPr>
                <w:ilvl w:val="0"/>
                <w:numId w:val="9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być otwartym na zmiany, innowacyjne rozwiązania, kreatywne pomysły, oryginalne zastosowania</w:t>
            </w:r>
          </w:p>
          <w:p w14:paraId="376D9771" w14:textId="77777777" w:rsidR="00D66C1B" w:rsidRDefault="00D66C1B" w:rsidP="00D66C1B">
            <w:pPr>
              <w:numPr>
                <w:ilvl w:val="0"/>
                <w:numId w:val="9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rozwiązywać twórczo problemy dotyczące realizowanych zadań zawodowych</w:t>
            </w:r>
          </w:p>
          <w:p w14:paraId="22D69B0F" w14:textId="77777777" w:rsidR="00D66C1B" w:rsidRDefault="00D66C1B" w:rsidP="00D66C1B">
            <w:pPr>
              <w:numPr>
                <w:ilvl w:val="0"/>
                <w:numId w:val="9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wprowadzać kreatywne zmiany do realizowanych zadań zawodowych</w:t>
            </w:r>
          </w:p>
          <w:p w14:paraId="40480935" w14:textId="77777777" w:rsidR="00D66C1B" w:rsidRDefault="00D66C1B" w:rsidP="00D66C1B">
            <w:pPr>
              <w:pStyle w:val="Listapunkt"/>
              <w:numPr>
                <w:ilvl w:val="0"/>
                <w:numId w:val="9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przewidywać rezultaty wprowadzenia wybranych przez siebie zmian i rozwiązań w wykonywanych zadaniach zawodowych</w:t>
            </w:r>
          </w:p>
        </w:tc>
      </w:tr>
      <w:tr w:rsidR="00D66C1B" w14:paraId="4A2976D2" w14:textId="77777777" w:rsidTr="0031184A">
        <w:trPr>
          <w:trHeight w:val="300"/>
          <w:jc w:val="center"/>
        </w:trPr>
        <w:tc>
          <w:tcPr>
            <w:tcW w:w="3266" w:type="dxa"/>
          </w:tcPr>
          <w:p w14:paraId="54286502" w14:textId="77777777" w:rsidR="00D66C1B" w:rsidRDefault="00D66C1B" w:rsidP="00D66C1B">
            <w:pPr>
              <w:numPr>
                <w:ilvl w:val="0"/>
                <w:numId w:val="82"/>
              </w:numPr>
              <w:spacing w:before="0"/>
            </w:pPr>
            <w:r>
              <w:lastRenderedPageBreak/>
              <w:t>stosuje techniki radzenia sobie ze stresem</w:t>
            </w:r>
          </w:p>
        </w:tc>
        <w:tc>
          <w:tcPr>
            <w:tcW w:w="4394" w:type="dxa"/>
          </w:tcPr>
          <w:p w14:paraId="75EF5A3E" w14:textId="77777777" w:rsidR="00D66C1B" w:rsidRDefault="00D66C1B" w:rsidP="00D66C1B">
            <w:pPr>
              <w:numPr>
                <w:ilvl w:val="0"/>
                <w:numId w:val="75"/>
              </w:numPr>
              <w:spacing w:before="0"/>
            </w:pPr>
            <w:r>
              <w:t>rozpoznaje źródła stresu podczas wykonywania zadań zawodowych</w:t>
            </w:r>
          </w:p>
          <w:p w14:paraId="5EEF2B1C" w14:textId="77777777" w:rsidR="00D66C1B" w:rsidRDefault="00D66C1B" w:rsidP="00D66C1B">
            <w:pPr>
              <w:numPr>
                <w:ilvl w:val="0"/>
                <w:numId w:val="75"/>
              </w:numPr>
              <w:spacing w:before="0"/>
            </w:pPr>
            <w:r>
              <w:t>wybiera techniki radzenia sobie ze stresem odpowiednio do sytuacji</w:t>
            </w:r>
          </w:p>
          <w:p w14:paraId="76AC8A4F" w14:textId="77777777" w:rsidR="00D66C1B" w:rsidRDefault="00D66C1B" w:rsidP="00D66C1B">
            <w:pPr>
              <w:numPr>
                <w:ilvl w:val="0"/>
                <w:numId w:val="75"/>
              </w:numPr>
              <w:spacing w:before="0"/>
            </w:pPr>
            <w:r>
              <w:t>wskazuje najczęstsze przyczyny sytuacji stresowych w pracy zawodowej</w:t>
            </w:r>
          </w:p>
          <w:p w14:paraId="267761F2" w14:textId="77777777" w:rsidR="00D66C1B" w:rsidRDefault="00D66C1B" w:rsidP="00D66C1B">
            <w:pPr>
              <w:numPr>
                <w:ilvl w:val="0"/>
                <w:numId w:val="75"/>
              </w:numPr>
              <w:spacing w:before="0"/>
            </w:pPr>
            <w:r>
              <w:t>przedstawia różne formy zachowań asertywnych jako sposobów radzenia sobie ze stresem</w:t>
            </w:r>
          </w:p>
          <w:p w14:paraId="5D633992" w14:textId="77777777" w:rsidR="00D66C1B" w:rsidRDefault="00D66C1B" w:rsidP="00D66C1B">
            <w:pPr>
              <w:numPr>
                <w:ilvl w:val="0"/>
                <w:numId w:val="75"/>
              </w:numPr>
              <w:spacing w:before="0"/>
            </w:pPr>
            <w:r>
              <w:t>wyraża swoje emocje, uczucia i poglądy zgodnie z ogólnie przyjętymi normami i zasadami współżycia społecznego</w:t>
            </w:r>
          </w:p>
          <w:p w14:paraId="57F20B93" w14:textId="77777777" w:rsidR="00D66C1B" w:rsidRDefault="00D66C1B" w:rsidP="00D66C1B">
            <w:pPr>
              <w:numPr>
                <w:ilvl w:val="0"/>
                <w:numId w:val="75"/>
              </w:numPr>
              <w:spacing w:before="0"/>
            </w:pPr>
            <w:r>
              <w:t>rozróżnia techniki rozwiązywania konfliktów związanych z wykonywaniem zadań zawodowych</w:t>
            </w:r>
          </w:p>
          <w:p w14:paraId="5A85179D" w14:textId="77777777" w:rsidR="00D66C1B" w:rsidRDefault="00D66C1B" w:rsidP="00D66C1B">
            <w:pPr>
              <w:pStyle w:val="EndnoteText"/>
              <w:numPr>
                <w:ilvl w:val="0"/>
                <w:numId w:val="75"/>
              </w:numPr>
              <w:spacing w:before="0"/>
            </w:pPr>
            <w:r>
              <w:t xml:space="preserve">określa skutki stresu </w:t>
            </w:r>
          </w:p>
        </w:tc>
        <w:tc>
          <w:tcPr>
            <w:tcW w:w="6240" w:type="dxa"/>
          </w:tcPr>
          <w:p w14:paraId="1014EE54" w14:textId="77777777" w:rsidR="00D66C1B" w:rsidRDefault="00D66C1B" w:rsidP="00D66C1B">
            <w:pPr>
              <w:numPr>
                <w:ilvl w:val="0"/>
                <w:numId w:val="89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rozpoznać źródła stresu związane ze środowiskiem pracy</w:t>
            </w:r>
          </w:p>
          <w:p w14:paraId="08DC205D" w14:textId="77777777" w:rsidR="00D66C1B" w:rsidRDefault="00D66C1B" w:rsidP="00D66C1B">
            <w:pPr>
              <w:numPr>
                <w:ilvl w:val="0"/>
                <w:numId w:val="89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omówić przyczyny i skutki stresu pojawiające się podczas realizacji czynności zawodowych</w:t>
            </w:r>
          </w:p>
          <w:p w14:paraId="01C16C49" w14:textId="77777777" w:rsidR="00D66C1B" w:rsidRDefault="00D66C1B" w:rsidP="00D66C1B">
            <w:pPr>
              <w:numPr>
                <w:ilvl w:val="0"/>
                <w:numId w:val="89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radzić sobie ze stresem podczas pracy zawodowej</w:t>
            </w:r>
          </w:p>
          <w:p w14:paraId="323397C5" w14:textId="77777777" w:rsidR="00D66C1B" w:rsidRDefault="00D66C1B" w:rsidP="00D66C1B">
            <w:pPr>
              <w:pStyle w:val="Listapunkt"/>
              <w:numPr>
                <w:ilvl w:val="0"/>
                <w:numId w:val="89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stosować asertywne zachowania podczas wykonywania czynności zawodowych</w:t>
            </w:r>
          </w:p>
          <w:p w14:paraId="0FD07A9E" w14:textId="77777777" w:rsidR="00D66C1B" w:rsidRDefault="00D66C1B" w:rsidP="00D66C1B">
            <w:pPr>
              <w:numPr>
                <w:ilvl w:val="0"/>
                <w:numId w:val="89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wymienić różne techniki rozwiązywania konfliktów występujących podczas pracy zawodowej</w:t>
            </w:r>
          </w:p>
          <w:p w14:paraId="0A6C5156" w14:textId="77777777" w:rsidR="00D66C1B" w:rsidRDefault="00D66C1B" w:rsidP="00D66C1B">
            <w:pPr>
              <w:numPr>
                <w:ilvl w:val="0"/>
                <w:numId w:val="89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wyrażać swoje emocje, uczucia, opinie z zachowaniem zasad i norm społecznie przyjętych</w:t>
            </w:r>
          </w:p>
        </w:tc>
      </w:tr>
      <w:tr w:rsidR="00D66C1B" w14:paraId="6680E57D" w14:textId="77777777" w:rsidTr="0031184A">
        <w:trPr>
          <w:trHeight w:val="300"/>
          <w:jc w:val="center"/>
        </w:trPr>
        <w:tc>
          <w:tcPr>
            <w:tcW w:w="3266" w:type="dxa"/>
          </w:tcPr>
          <w:p w14:paraId="475AD029" w14:textId="77777777" w:rsidR="00D66C1B" w:rsidRDefault="00D66C1B" w:rsidP="00D66C1B">
            <w:pPr>
              <w:numPr>
                <w:ilvl w:val="0"/>
                <w:numId w:val="82"/>
              </w:numPr>
              <w:spacing w:before="0"/>
            </w:pPr>
            <w:r>
              <w:t>doskonali umiejętności zawodowe</w:t>
            </w:r>
          </w:p>
        </w:tc>
        <w:tc>
          <w:tcPr>
            <w:tcW w:w="4394" w:type="dxa"/>
          </w:tcPr>
          <w:p w14:paraId="377890A9" w14:textId="77777777" w:rsidR="00D66C1B" w:rsidRDefault="00D66C1B" w:rsidP="00D66C1B">
            <w:pPr>
              <w:numPr>
                <w:ilvl w:val="0"/>
                <w:numId w:val="76"/>
              </w:numPr>
              <w:spacing w:before="0"/>
            </w:pPr>
            <w:r>
              <w:t>pozyskuje informacje zawodoznawcze dotyczące przemysłu z różnych źródeł</w:t>
            </w:r>
          </w:p>
          <w:p w14:paraId="3E2A4ACE" w14:textId="77777777" w:rsidR="00D66C1B" w:rsidRDefault="00D66C1B" w:rsidP="00D66C1B">
            <w:pPr>
              <w:numPr>
                <w:ilvl w:val="0"/>
                <w:numId w:val="76"/>
              </w:numPr>
              <w:spacing w:before="0"/>
            </w:pPr>
            <w:r>
              <w:t>określa zakres umiejętności i kompetencji niezbędnych w wykonywaniu zawodu</w:t>
            </w:r>
          </w:p>
          <w:p w14:paraId="6945B374" w14:textId="77777777" w:rsidR="00D66C1B" w:rsidRDefault="00D66C1B" w:rsidP="00D66C1B">
            <w:pPr>
              <w:numPr>
                <w:ilvl w:val="0"/>
                <w:numId w:val="76"/>
              </w:numPr>
              <w:spacing w:before="0"/>
            </w:pPr>
            <w:r>
              <w:t>analizuje własne kompetencje</w:t>
            </w:r>
          </w:p>
          <w:p w14:paraId="63B3DD84" w14:textId="77777777" w:rsidR="00D66C1B" w:rsidRDefault="00D66C1B" w:rsidP="00D66C1B">
            <w:pPr>
              <w:numPr>
                <w:ilvl w:val="0"/>
                <w:numId w:val="76"/>
              </w:numPr>
              <w:spacing w:before="0"/>
            </w:pPr>
            <w:r>
              <w:t>wyznacza własne cele rozwoju zawodowego</w:t>
            </w:r>
          </w:p>
          <w:p w14:paraId="024DFCD7" w14:textId="77777777" w:rsidR="00D66C1B" w:rsidRDefault="00D66C1B" w:rsidP="00D66C1B">
            <w:pPr>
              <w:numPr>
                <w:ilvl w:val="0"/>
                <w:numId w:val="76"/>
              </w:numPr>
              <w:spacing w:before="0"/>
            </w:pPr>
            <w:r>
              <w:t>planuje drogę rozwoju zawodowego</w:t>
            </w:r>
          </w:p>
          <w:p w14:paraId="7FD607E2" w14:textId="77777777" w:rsidR="00D66C1B" w:rsidRDefault="00D66C1B" w:rsidP="00D66C1B">
            <w:pPr>
              <w:pStyle w:val="Listapunkt"/>
              <w:numPr>
                <w:ilvl w:val="0"/>
                <w:numId w:val="74"/>
              </w:numPr>
              <w:spacing w:before="0"/>
            </w:pPr>
            <w:r>
              <w:t xml:space="preserve">wskazuje możliwości podnoszenia poziomu kompetencji zawodowych, osobistych i społecznych </w:t>
            </w:r>
          </w:p>
        </w:tc>
        <w:tc>
          <w:tcPr>
            <w:tcW w:w="6240" w:type="dxa"/>
          </w:tcPr>
          <w:p w14:paraId="5391118F" w14:textId="77777777" w:rsidR="00D66C1B" w:rsidRDefault="00D66C1B" w:rsidP="00D66C1B">
            <w:pPr>
              <w:numPr>
                <w:ilvl w:val="0"/>
                <w:numId w:val="88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wyszukiwać w różnych źródłach informacje związane z wykonywanym zawodem</w:t>
            </w:r>
          </w:p>
          <w:p w14:paraId="7E86C7F1" w14:textId="77777777" w:rsidR="00D66C1B" w:rsidRDefault="00D66C1B" w:rsidP="00D66C1B">
            <w:pPr>
              <w:numPr>
                <w:ilvl w:val="0"/>
                <w:numId w:val="88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nazwać umiejętności i kompetencje zawodowe</w:t>
            </w:r>
          </w:p>
          <w:p w14:paraId="66E3CB02" w14:textId="77777777" w:rsidR="00D66C1B" w:rsidRDefault="00D66C1B" w:rsidP="00D66C1B">
            <w:pPr>
              <w:numPr>
                <w:ilvl w:val="0"/>
                <w:numId w:val="88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własne umiejętności i kompetencje zawodowe</w:t>
            </w:r>
          </w:p>
          <w:p w14:paraId="7A7B018B" w14:textId="77777777" w:rsidR="00D66C1B" w:rsidRDefault="00D66C1B" w:rsidP="00D66C1B">
            <w:pPr>
              <w:numPr>
                <w:ilvl w:val="0"/>
                <w:numId w:val="88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sprecyzować własne cele rozwoju zawodowego</w:t>
            </w:r>
          </w:p>
          <w:p w14:paraId="045F2940" w14:textId="77777777" w:rsidR="00D66C1B" w:rsidRDefault="00D66C1B" w:rsidP="00D66C1B">
            <w:pPr>
              <w:numPr>
                <w:ilvl w:val="0"/>
                <w:numId w:val="88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zaplanować własną drogę rozwoju zawodowego</w:t>
            </w:r>
          </w:p>
          <w:p w14:paraId="1E75CE21" w14:textId="77777777" w:rsidR="00D66C1B" w:rsidRDefault="00D66C1B" w:rsidP="00D66C1B">
            <w:pPr>
              <w:pStyle w:val="Listapunkt"/>
              <w:numPr>
                <w:ilvl w:val="0"/>
                <w:numId w:val="88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możliwości rozwoju własnych kompetencji zawodowych, osobistych, społecznych</w:t>
            </w:r>
          </w:p>
        </w:tc>
      </w:tr>
      <w:tr w:rsidR="00D66C1B" w14:paraId="7A57C445" w14:textId="77777777" w:rsidTr="0031184A">
        <w:trPr>
          <w:trHeight w:val="300"/>
          <w:jc w:val="center"/>
        </w:trPr>
        <w:tc>
          <w:tcPr>
            <w:tcW w:w="3266" w:type="dxa"/>
          </w:tcPr>
          <w:p w14:paraId="40726549" w14:textId="77777777" w:rsidR="00D66C1B" w:rsidRDefault="00D66C1B" w:rsidP="00D66C1B">
            <w:pPr>
              <w:numPr>
                <w:ilvl w:val="0"/>
                <w:numId w:val="82"/>
              </w:numPr>
              <w:spacing w:before="0"/>
            </w:pPr>
            <w:r>
              <w:t>stosuje zasady komunikacji interpersonalnej</w:t>
            </w:r>
          </w:p>
        </w:tc>
        <w:tc>
          <w:tcPr>
            <w:tcW w:w="4394" w:type="dxa"/>
          </w:tcPr>
          <w:p w14:paraId="3DCBF38E" w14:textId="77777777" w:rsidR="00D66C1B" w:rsidRDefault="00D66C1B" w:rsidP="00D66C1B">
            <w:pPr>
              <w:numPr>
                <w:ilvl w:val="0"/>
                <w:numId w:val="77"/>
              </w:numPr>
              <w:spacing w:before="0"/>
            </w:pPr>
            <w:r>
              <w:t>identyfikuje sygnały werbalne i niewerbalne</w:t>
            </w:r>
          </w:p>
          <w:p w14:paraId="5772F905" w14:textId="77777777" w:rsidR="00D66C1B" w:rsidRDefault="00D66C1B" w:rsidP="00D66C1B">
            <w:pPr>
              <w:numPr>
                <w:ilvl w:val="0"/>
                <w:numId w:val="77"/>
              </w:numPr>
              <w:spacing w:before="0"/>
            </w:pPr>
            <w:r>
              <w:t>stosuje aktywne metody słuchania</w:t>
            </w:r>
          </w:p>
          <w:p w14:paraId="7C2ECAAB" w14:textId="77777777" w:rsidR="00D66C1B" w:rsidRDefault="00D66C1B" w:rsidP="00D66C1B">
            <w:pPr>
              <w:numPr>
                <w:ilvl w:val="0"/>
                <w:numId w:val="77"/>
              </w:numPr>
              <w:spacing w:before="0"/>
            </w:pPr>
            <w:r>
              <w:t>prowadzi dyskusje</w:t>
            </w:r>
          </w:p>
          <w:p w14:paraId="0C2937C6" w14:textId="77777777" w:rsidR="00D66C1B" w:rsidRDefault="00D66C1B" w:rsidP="00D66C1B">
            <w:pPr>
              <w:numPr>
                <w:ilvl w:val="0"/>
                <w:numId w:val="77"/>
              </w:numPr>
              <w:spacing w:before="0"/>
            </w:pPr>
            <w:r>
              <w:lastRenderedPageBreak/>
              <w:t>udziela informacji zwrotnej</w:t>
            </w:r>
          </w:p>
          <w:p w14:paraId="30804175" w14:textId="77777777" w:rsidR="00D66C1B" w:rsidRDefault="00D66C1B" w:rsidP="00D66C1B">
            <w:pPr>
              <w:pStyle w:val="Listapunkt"/>
              <w:numPr>
                <w:ilvl w:val="0"/>
                <w:numId w:val="77"/>
              </w:numPr>
              <w:spacing w:before="0"/>
            </w:pPr>
            <w:r>
              <w:t>wyraża swoje emocje, uczucia i poglądy zgodnie z przyjętymi normami i zasadami współżycia społecznego</w:t>
            </w:r>
          </w:p>
        </w:tc>
        <w:tc>
          <w:tcPr>
            <w:tcW w:w="6240" w:type="dxa"/>
          </w:tcPr>
          <w:p w14:paraId="08DE649E" w14:textId="77777777" w:rsidR="00D66C1B" w:rsidRDefault="00D66C1B" w:rsidP="00D66C1B">
            <w:pPr>
              <w:numPr>
                <w:ilvl w:val="0"/>
                <w:numId w:val="8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rozpoznać sygnały werbalne i niewerbalne</w:t>
            </w:r>
          </w:p>
          <w:p w14:paraId="4B7C4066" w14:textId="77777777" w:rsidR="00D66C1B" w:rsidRDefault="00D66C1B" w:rsidP="00D66C1B">
            <w:pPr>
              <w:numPr>
                <w:ilvl w:val="0"/>
                <w:numId w:val="8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stosować techniki aktywnego słuchania</w:t>
            </w:r>
          </w:p>
          <w:p w14:paraId="7B84C0EC" w14:textId="77777777" w:rsidR="00D66C1B" w:rsidRDefault="00D66C1B" w:rsidP="00D66C1B">
            <w:pPr>
              <w:numPr>
                <w:ilvl w:val="0"/>
                <w:numId w:val="8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zadawać pytania i odpowiadać na pytania</w:t>
            </w:r>
          </w:p>
          <w:p w14:paraId="59294F40" w14:textId="77777777" w:rsidR="00D66C1B" w:rsidRDefault="00D66C1B" w:rsidP="00D66C1B">
            <w:pPr>
              <w:numPr>
                <w:ilvl w:val="0"/>
                <w:numId w:val="8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brać aktywny udział w dyskusji</w:t>
            </w:r>
          </w:p>
          <w:p w14:paraId="70C2E07F" w14:textId="77777777" w:rsidR="00D66C1B" w:rsidRDefault="00D66C1B" w:rsidP="00D66C1B">
            <w:pPr>
              <w:numPr>
                <w:ilvl w:val="0"/>
                <w:numId w:val="8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wyrażać swoje zdanie, uczucia, emocje zgodnie z przyjętymi normami i zasadami współżycia społecznego</w:t>
            </w:r>
          </w:p>
        </w:tc>
      </w:tr>
      <w:tr w:rsidR="00D66C1B" w14:paraId="77EECF03" w14:textId="77777777" w:rsidTr="0031184A">
        <w:trPr>
          <w:trHeight w:val="300"/>
          <w:jc w:val="center"/>
        </w:trPr>
        <w:tc>
          <w:tcPr>
            <w:tcW w:w="3266" w:type="dxa"/>
          </w:tcPr>
          <w:p w14:paraId="262A05C0" w14:textId="77777777" w:rsidR="00D66C1B" w:rsidRDefault="00D66C1B" w:rsidP="00D66C1B">
            <w:pPr>
              <w:numPr>
                <w:ilvl w:val="0"/>
                <w:numId w:val="82"/>
              </w:numPr>
              <w:spacing w:before="0"/>
            </w:pPr>
            <w:r>
              <w:lastRenderedPageBreak/>
              <w:t>negocjuje warunki porozumień</w:t>
            </w:r>
          </w:p>
        </w:tc>
        <w:tc>
          <w:tcPr>
            <w:tcW w:w="4394" w:type="dxa"/>
          </w:tcPr>
          <w:p w14:paraId="19A24FA4" w14:textId="77777777" w:rsidR="00D66C1B" w:rsidRDefault="00D66C1B" w:rsidP="00D66C1B">
            <w:pPr>
              <w:numPr>
                <w:ilvl w:val="0"/>
                <w:numId w:val="78"/>
              </w:numPr>
              <w:spacing w:before="0"/>
            </w:pPr>
            <w:r>
              <w:t>charakteryzuje pożądaną postawę osoby podczas prowadzenia negocjacji</w:t>
            </w:r>
          </w:p>
          <w:p w14:paraId="6971F1E0" w14:textId="77777777" w:rsidR="00D66C1B" w:rsidRDefault="00D66C1B" w:rsidP="00D66C1B">
            <w:pPr>
              <w:pStyle w:val="Listapunkt"/>
              <w:numPr>
                <w:ilvl w:val="0"/>
                <w:numId w:val="78"/>
              </w:numPr>
              <w:spacing w:before="0"/>
            </w:pPr>
            <w:r>
              <w:t xml:space="preserve">wskazuje sposób prowadzenia negocjacji warunków porozumienia </w:t>
            </w:r>
          </w:p>
        </w:tc>
        <w:tc>
          <w:tcPr>
            <w:tcW w:w="6240" w:type="dxa"/>
          </w:tcPr>
          <w:p w14:paraId="4D4EB147" w14:textId="77777777" w:rsidR="00D66C1B" w:rsidRDefault="00D66C1B" w:rsidP="00D66C1B">
            <w:pPr>
              <w:numPr>
                <w:ilvl w:val="0"/>
                <w:numId w:val="8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odpowiednią postawę osoby podczas prowadzenia negocjacji</w:t>
            </w:r>
          </w:p>
          <w:p w14:paraId="54EA7641" w14:textId="77777777" w:rsidR="00D66C1B" w:rsidRDefault="00D66C1B" w:rsidP="00D66C1B">
            <w:pPr>
              <w:numPr>
                <w:ilvl w:val="0"/>
                <w:numId w:val="8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odpowiedni sposób prowadzenia negocjacji</w:t>
            </w:r>
          </w:p>
          <w:p w14:paraId="7152B96D" w14:textId="77777777" w:rsidR="00D66C1B" w:rsidRDefault="00D66C1B" w:rsidP="00D66C1B">
            <w:pPr>
              <w:numPr>
                <w:ilvl w:val="0"/>
                <w:numId w:val="8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negocjować umiejętnie warunki porozumienia</w:t>
            </w:r>
          </w:p>
        </w:tc>
      </w:tr>
      <w:tr w:rsidR="00D66C1B" w14:paraId="5A7905D0" w14:textId="77777777" w:rsidTr="0031184A">
        <w:trPr>
          <w:trHeight w:val="300"/>
          <w:jc w:val="center"/>
        </w:trPr>
        <w:tc>
          <w:tcPr>
            <w:tcW w:w="3266" w:type="dxa"/>
          </w:tcPr>
          <w:p w14:paraId="60AA87F1" w14:textId="77777777" w:rsidR="00D66C1B" w:rsidRDefault="00D66C1B" w:rsidP="00D66C1B">
            <w:pPr>
              <w:numPr>
                <w:ilvl w:val="0"/>
                <w:numId w:val="82"/>
              </w:numPr>
              <w:spacing w:before="0"/>
            </w:pPr>
            <w:r>
              <w:t>stosuje metody i techniki rozwiązywania problemów</w:t>
            </w:r>
          </w:p>
        </w:tc>
        <w:tc>
          <w:tcPr>
            <w:tcW w:w="4394" w:type="dxa"/>
          </w:tcPr>
          <w:p w14:paraId="6A3DD642" w14:textId="77777777" w:rsidR="00D66C1B" w:rsidRDefault="00D66C1B" w:rsidP="00D66C1B">
            <w:pPr>
              <w:numPr>
                <w:ilvl w:val="0"/>
                <w:numId w:val="79"/>
              </w:numPr>
              <w:spacing w:before="0"/>
            </w:pPr>
            <w:r>
              <w:t>opisuje sposób przeciwdziałania problemom w zespole realizującym zadania</w:t>
            </w:r>
          </w:p>
          <w:p w14:paraId="57425501" w14:textId="77777777" w:rsidR="00D66C1B" w:rsidRDefault="00D66C1B" w:rsidP="00D66C1B">
            <w:pPr>
              <w:numPr>
                <w:ilvl w:val="0"/>
                <w:numId w:val="79"/>
              </w:numPr>
              <w:spacing w:before="0"/>
            </w:pPr>
            <w:r>
              <w:t>opisuje techniki rozwiązywania problemów</w:t>
            </w:r>
          </w:p>
          <w:p w14:paraId="3F1D5C13" w14:textId="77777777" w:rsidR="00D66C1B" w:rsidRDefault="00D66C1B" w:rsidP="00D66C1B">
            <w:pPr>
              <w:pStyle w:val="Listapunkt"/>
              <w:numPr>
                <w:ilvl w:val="0"/>
                <w:numId w:val="79"/>
              </w:numPr>
              <w:spacing w:before="0"/>
            </w:pPr>
            <w:r>
              <w:t>wskazuje, na wybranym przykładzie, metody i techniki rozwiązywania problemu</w:t>
            </w:r>
          </w:p>
        </w:tc>
        <w:tc>
          <w:tcPr>
            <w:tcW w:w="6240" w:type="dxa"/>
          </w:tcPr>
          <w:p w14:paraId="025DA8B4" w14:textId="77777777" w:rsidR="00D66C1B" w:rsidRDefault="00D66C1B" w:rsidP="00D66C1B">
            <w:pPr>
              <w:numPr>
                <w:ilvl w:val="0"/>
                <w:numId w:val="85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odpowiedni sposób przeciwdziałania problemom podczas realizacji zadań zawodowych</w:t>
            </w:r>
          </w:p>
          <w:p w14:paraId="19B3A018" w14:textId="77777777" w:rsidR="00D66C1B" w:rsidRDefault="00D66C1B" w:rsidP="00D66C1B">
            <w:pPr>
              <w:pStyle w:val="Listapunkt"/>
              <w:numPr>
                <w:ilvl w:val="0"/>
                <w:numId w:val="85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odpowiedni sposób rozwiązywania problemów podczas realizacji zadań zawodowych</w:t>
            </w:r>
          </w:p>
          <w:p w14:paraId="47342D4E" w14:textId="77777777" w:rsidR="00D66C1B" w:rsidRDefault="00D66C1B" w:rsidP="00D66C1B">
            <w:pPr>
              <w:numPr>
                <w:ilvl w:val="0"/>
                <w:numId w:val="85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omówić metody i techniki rozwiązywania problemów na wybranym przykładzie</w:t>
            </w:r>
          </w:p>
        </w:tc>
      </w:tr>
      <w:tr w:rsidR="00D66C1B" w14:paraId="442E4BA7" w14:textId="77777777" w:rsidTr="0031184A">
        <w:trPr>
          <w:trHeight w:val="300"/>
          <w:jc w:val="center"/>
        </w:trPr>
        <w:tc>
          <w:tcPr>
            <w:tcW w:w="3266" w:type="dxa"/>
          </w:tcPr>
          <w:p w14:paraId="06F97148" w14:textId="77777777" w:rsidR="00D66C1B" w:rsidRDefault="00D66C1B" w:rsidP="00D66C1B">
            <w:pPr>
              <w:numPr>
                <w:ilvl w:val="0"/>
                <w:numId w:val="82"/>
              </w:numPr>
              <w:spacing w:before="0"/>
            </w:pPr>
            <w:r>
              <w:t>współpracuje w zespole</w:t>
            </w:r>
          </w:p>
        </w:tc>
        <w:tc>
          <w:tcPr>
            <w:tcW w:w="4394" w:type="dxa"/>
          </w:tcPr>
          <w:p w14:paraId="06108B49" w14:textId="77777777" w:rsidR="00D66C1B" w:rsidRDefault="00D66C1B" w:rsidP="00D66C1B">
            <w:pPr>
              <w:numPr>
                <w:ilvl w:val="0"/>
                <w:numId w:val="80"/>
              </w:numPr>
              <w:spacing w:before="0"/>
            </w:pPr>
            <w:r>
              <w:t>pracuje w zespole, ponosząc odpowiedzialność za wspólnie realizowane zadania</w:t>
            </w:r>
          </w:p>
          <w:p w14:paraId="185E0CF0" w14:textId="77777777" w:rsidR="00D66C1B" w:rsidRDefault="00D66C1B" w:rsidP="00D66C1B">
            <w:pPr>
              <w:numPr>
                <w:ilvl w:val="0"/>
                <w:numId w:val="80"/>
              </w:numPr>
              <w:spacing w:before="0"/>
            </w:pPr>
            <w:r>
              <w:t>przestrzega podziału ról, zadań i odpowiedzialności w zespole</w:t>
            </w:r>
          </w:p>
          <w:p w14:paraId="5CDEE530" w14:textId="77777777" w:rsidR="00D66C1B" w:rsidRDefault="00D66C1B" w:rsidP="00D66C1B">
            <w:pPr>
              <w:pStyle w:val="Listapunkt"/>
              <w:numPr>
                <w:ilvl w:val="0"/>
                <w:numId w:val="80"/>
              </w:numPr>
              <w:spacing w:before="0"/>
            </w:pPr>
            <w:r>
              <w:t>angażuje się w realizację wspólnych działań zespołu</w:t>
            </w:r>
          </w:p>
          <w:p w14:paraId="0971A1D3" w14:textId="77777777" w:rsidR="00D66C1B" w:rsidRDefault="00D66C1B" w:rsidP="00D66C1B">
            <w:pPr>
              <w:pStyle w:val="Listapunkt"/>
              <w:numPr>
                <w:ilvl w:val="0"/>
                <w:numId w:val="80"/>
              </w:numPr>
              <w:spacing w:before="0"/>
            </w:pPr>
            <w:r>
              <w:t xml:space="preserve">modyfikuje sposób zachowania, uwzględniając stanowisko wypracowane wspólnie z innymi członkami zespołu </w:t>
            </w:r>
          </w:p>
        </w:tc>
        <w:tc>
          <w:tcPr>
            <w:tcW w:w="6240" w:type="dxa"/>
          </w:tcPr>
          <w:p w14:paraId="0290F0AC" w14:textId="77777777" w:rsidR="00D66C1B" w:rsidRDefault="00D66C1B" w:rsidP="00D66C1B">
            <w:pPr>
              <w:numPr>
                <w:ilvl w:val="0"/>
                <w:numId w:val="83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współpracować aktywnie w zespole podczas realizacji wspólnych zadań zawodowych</w:t>
            </w:r>
          </w:p>
          <w:p w14:paraId="7228F0D3" w14:textId="77777777" w:rsidR="00D66C1B" w:rsidRDefault="00D66C1B" w:rsidP="00D66C1B">
            <w:pPr>
              <w:numPr>
                <w:ilvl w:val="0"/>
                <w:numId w:val="83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ponosić odpowiedzialność za wspólnie realizowane w zespole zadania zawodowe:</w:t>
            </w:r>
          </w:p>
          <w:p w14:paraId="6BC9C3D6" w14:textId="77777777" w:rsidR="00D66C1B" w:rsidRDefault="00D66C1B" w:rsidP="00D66C1B">
            <w:pPr>
              <w:numPr>
                <w:ilvl w:val="0"/>
                <w:numId w:val="84"/>
              </w:numPr>
              <w:spacing w:before="0"/>
              <w:ind w:left="535" w:hanging="142"/>
              <w:rPr>
                <w:rFonts w:eastAsia="Arial"/>
              </w:rPr>
            </w:pPr>
            <w:r>
              <w:rPr>
                <w:rFonts w:eastAsia="Arial"/>
              </w:rPr>
              <w:t>przestrzegać podziału ról</w:t>
            </w:r>
          </w:p>
          <w:p w14:paraId="003183CC" w14:textId="77777777" w:rsidR="00D66C1B" w:rsidRDefault="00D66C1B" w:rsidP="00D66C1B">
            <w:pPr>
              <w:pStyle w:val="Listapunkt"/>
              <w:numPr>
                <w:ilvl w:val="0"/>
                <w:numId w:val="84"/>
              </w:numPr>
              <w:spacing w:before="0"/>
              <w:ind w:left="535" w:hanging="142"/>
              <w:rPr>
                <w:rFonts w:eastAsia="Arial"/>
              </w:rPr>
            </w:pPr>
            <w:r>
              <w:rPr>
                <w:rFonts w:eastAsia="Arial"/>
              </w:rPr>
              <w:t>przestrzegać wykonywania zadań</w:t>
            </w:r>
          </w:p>
          <w:p w14:paraId="12CE38D6" w14:textId="77777777" w:rsidR="00D66C1B" w:rsidRDefault="00D66C1B" w:rsidP="00D66C1B">
            <w:pPr>
              <w:numPr>
                <w:ilvl w:val="0"/>
                <w:numId w:val="84"/>
              </w:numPr>
              <w:spacing w:before="0"/>
              <w:ind w:left="535" w:hanging="142"/>
              <w:rPr>
                <w:rFonts w:eastAsia="Arial"/>
              </w:rPr>
            </w:pPr>
            <w:r>
              <w:rPr>
                <w:rFonts w:eastAsia="Arial"/>
              </w:rPr>
              <w:t>przewidywać skutki działań</w:t>
            </w:r>
          </w:p>
          <w:p w14:paraId="60DC57A4" w14:textId="77777777" w:rsidR="00D66C1B" w:rsidRDefault="00D66C1B" w:rsidP="00D66C1B">
            <w:pPr>
              <w:pStyle w:val="Listapunkt"/>
              <w:numPr>
                <w:ilvl w:val="0"/>
                <w:numId w:val="83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dostosować swoje zachowanie i działanie w celu współpracy z innymi członkami zespołu </w:t>
            </w:r>
          </w:p>
        </w:tc>
      </w:tr>
    </w:tbl>
    <w:p w14:paraId="6129161D" w14:textId="77777777" w:rsidR="00D66C1B" w:rsidRDefault="00D66C1B" w:rsidP="00D66C1B">
      <w:pPr>
        <w:pStyle w:val="Heading3"/>
        <w:rPr>
          <w:rFonts w:eastAsia="Arial"/>
        </w:rPr>
      </w:pPr>
      <w:bookmarkStart w:id="33" w:name="_Toc17884314"/>
      <w:bookmarkStart w:id="34" w:name="_Toc17887719"/>
      <w:r>
        <w:t>1.2. Organizacja pracy małych zespołów</w:t>
      </w:r>
      <w:bookmarkEnd w:id="33"/>
      <w:bookmarkEnd w:id="3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266"/>
        <w:gridCol w:w="4394"/>
        <w:gridCol w:w="6287"/>
      </w:tblGrid>
      <w:tr w:rsidR="00D66C1B" w14:paraId="06FE40AA" w14:textId="77777777" w:rsidTr="0031184A">
        <w:trPr>
          <w:jc w:val="center"/>
        </w:trPr>
        <w:tc>
          <w:tcPr>
            <w:tcW w:w="3266" w:type="dxa"/>
            <w:shd w:val="clear" w:color="auto" w:fill="00FFFF"/>
          </w:tcPr>
          <w:p w14:paraId="763D86D0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3857CA9D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4394" w:type="dxa"/>
            <w:shd w:val="clear" w:color="auto" w:fill="00FFFF"/>
          </w:tcPr>
          <w:p w14:paraId="4F7EBCF5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Kryteria weryfikacji </w:t>
            </w:r>
          </w:p>
          <w:p w14:paraId="4B1C6DEB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6287" w:type="dxa"/>
            <w:shd w:val="clear" w:color="auto" w:fill="00FFFF"/>
          </w:tcPr>
          <w:p w14:paraId="03343363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Po zrealizowaniu zajęć uczeń potrafi</w:t>
            </w:r>
          </w:p>
        </w:tc>
      </w:tr>
      <w:tr w:rsidR="00D66C1B" w14:paraId="50C7FF2C" w14:textId="77777777" w:rsidTr="0031184A">
        <w:trPr>
          <w:jc w:val="center"/>
        </w:trPr>
        <w:tc>
          <w:tcPr>
            <w:tcW w:w="3266" w:type="dxa"/>
            <w:shd w:val="clear" w:color="auto" w:fill="C0C0C0"/>
          </w:tcPr>
          <w:p w14:paraId="79D2B0C1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394" w:type="dxa"/>
            <w:shd w:val="clear" w:color="auto" w:fill="C0C0C0"/>
          </w:tcPr>
          <w:p w14:paraId="38D72C0D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287" w:type="dxa"/>
            <w:shd w:val="clear" w:color="auto" w:fill="C0C0C0"/>
          </w:tcPr>
          <w:p w14:paraId="61829076" w14:textId="77777777" w:rsidR="00D66C1B" w:rsidRDefault="00D66C1B" w:rsidP="0031184A">
            <w:pPr>
              <w:spacing w:before="0"/>
              <w:jc w:val="center"/>
              <w:rPr>
                <w:rFonts w:ascii="Arial" w:eastAsia="Arial" w:hAnsi="Arial"/>
                <w:b/>
              </w:rPr>
            </w:pPr>
          </w:p>
        </w:tc>
      </w:tr>
      <w:tr w:rsidR="00D66C1B" w14:paraId="202B9F02" w14:textId="77777777" w:rsidTr="0031184A">
        <w:trPr>
          <w:jc w:val="center"/>
        </w:trPr>
        <w:tc>
          <w:tcPr>
            <w:tcW w:w="3266" w:type="dxa"/>
          </w:tcPr>
          <w:p w14:paraId="6A2D73CE" w14:textId="77777777" w:rsidR="00D66C1B" w:rsidRDefault="00D66C1B" w:rsidP="00D66C1B">
            <w:pPr>
              <w:pStyle w:val="Listapunkt"/>
              <w:numPr>
                <w:ilvl w:val="0"/>
                <w:numId w:val="30"/>
              </w:numPr>
              <w:spacing w:before="0"/>
            </w:pPr>
            <w:r>
              <w:t>organizuje pracę zespołu w celu wykonania przydzielonych zadań</w:t>
            </w:r>
          </w:p>
        </w:tc>
        <w:tc>
          <w:tcPr>
            <w:tcW w:w="4394" w:type="dxa"/>
          </w:tcPr>
          <w:p w14:paraId="3ABD5B93" w14:textId="77777777" w:rsidR="00D66C1B" w:rsidRDefault="00D66C1B" w:rsidP="00D66C1B">
            <w:pPr>
              <w:numPr>
                <w:ilvl w:val="0"/>
                <w:numId w:val="95"/>
              </w:numPr>
              <w:spacing w:before="0"/>
            </w:pPr>
            <w:r>
              <w:t>określa strukturę grupy</w:t>
            </w:r>
          </w:p>
          <w:p w14:paraId="2EA14F58" w14:textId="77777777" w:rsidR="00D66C1B" w:rsidRDefault="00D66C1B" w:rsidP="00D66C1B">
            <w:pPr>
              <w:numPr>
                <w:ilvl w:val="0"/>
                <w:numId w:val="95"/>
              </w:numPr>
              <w:spacing w:before="0"/>
            </w:pPr>
            <w:r>
              <w:t>przygotowuje zadania zespołu do realizacji</w:t>
            </w:r>
          </w:p>
          <w:p w14:paraId="48C139DF" w14:textId="77777777" w:rsidR="00D66C1B" w:rsidRDefault="00D66C1B" w:rsidP="00D66C1B">
            <w:pPr>
              <w:numPr>
                <w:ilvl w:val="0"/>
                <w:numId w:val="95"/>
              </w:numPr>
              <w:spacing w:before="0"/>
            </w:pPr>
            <w:r>
              <w:t>planuje realizację zadań zapobiegających zagrożeniom bezpieczeństwa i ochrony zdrowia</w:t>
            </w:r>
          </w:p>
          <w:p w14:paraId="65034708" w14:textId="77777777" w:rsidR="00D66C1B" w:rsidRDefault="00D66C1B" w:rsidP="00D66C1B">
            <w:pPr>
              <w:numPr>
                <w:ilvl w:val="0"/>
                <w:numId w:val="95"/>
              </w:numPr>
              <w:spacing w:before="0"/>
            </w:pPr>
            <w:r>
              <w:lastRenderedPageBreak/>
              <w:t>oszacowuje czas potrzebny na realizację określonego zadania</w:t>
            </w:r>
          </w:p>
          <w:p w14:paraId="77370BB8" w14:textId="77777777" w:rsidR="00D66C1B" w:rsidRDefault="00D66C1B" w:rsidP="00D66C1B">
            <w:pPr>
              <w:numPr>
                <w:ilvl w:val="0"/>
                <w:numId w:val="95"/>
              </w:numPr>
              <w:spacing w:before="0"/>
            </w:pPr>
            <w:r>
              <w:t>komunikuje się ze współpracownikami</w:t>
            </w:r>
          </w:p>
          <w:p w14:paraId="2BB7D42F" w14:textId="77777777" w:rsidR="00D66C1B" w:rsidRDefault="00D66C1B" w:rsidP="00D66C1B">
            <w:pPr>
              <w:numPr>
                <w:ilvl w:val="0"/>
                <w:numId w:val="95"/>
              </w:numPr>
              <w:spacing w:before="0"/>
            </w:pPr>
            <w:r>
              <w:t>wskazuje wzorce prawidłowej współpracy w grupie</w:t>
            </w:r>
          </w:p>
          <w:p w14:paraId="0C76C5F2" w14:textId="77777777" w:rsidR="00D66C1B" w:rsidRDefault="00D66C1B" w:rsidP="00D66C1B">
            <w:pPr>
              <w:numPr>
                <w:ilvl w:val="0"/>
                <w:numId w:val="95"/>
              </w:numPr>
              <w:spacing w:before="0"/>
            </w:pPr>
            <w:r>
              <w:t xml:space="preserve">przydziela zadania członkom zespołu zgodnie z harmonogramem planowanych prac </w:t>
            </w:r>
          </w:p>
        </w:tc>
        <w:tc>
          <w:tcPr>
            <w:tcW w:w="6287" w:type="dxa"/>
          </w:tcPr>
          <w:p w14:paraId="6B110C88" w14:textId="77777777" w:rsidR="00D66C1B" w:rsidRDefault="00D66C1B" w:rsidP="00D66C1B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stworzyć zespół do wykonania określonego zadania</w:t>
            </w:r>
          </w:p>
          <w:p w14:paraId="3C2BB2ED" w14:textId="77777777" w:rsidR="00D66C1B" w:rsidRDefault="00D66C1B" w:rsidP="00D66C1B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przygotować zespół do wykonania określonego zadania</w:t>
            </w:r>
          </w:p>
          <w:p w14:paraId="285C9DEC" w14:textId="77777777" w:rsidR="00D66C1B" w:rsidRDefault="00D66C1B" w:rsidP="00D66C1B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zaplanować realizację zadania w określonym czasie i formie, zapobiegając zagrożeniom bezpieczeństwa i ochrony zdrowia</w:t>
            </w:r>
          </w:p>
          <w:p w14:paraId="3B9FC700" w14:textId="77777777" w:rsidR="00D66C1B" w:rsidRDefault="00D66C1B" w:rsidP="00D66C1B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stworzyć harmonogram prac zespołu dla poszczególnych jego członków</w:t>
            </w:r>
          </w:p>
          <w:p w14:paraId="7E5019BF" w14:textId="77777777" w:rsidR="00D66C1B" w:rsidRDefault="00D66C1B" w:rsidP="00D66C1B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porozumieć się z poszczególnymi członkami zespołu w celu wykonania powierzonego zadania zawodowego</w:t>
            </w:r>
          </w:p>
          <w:p w14:paraId="461DA4DC" w14:textId="77777777" w:rsidR="00D66C1B" w:rsidRDefault="00D66C1B" w:rsidP="00D66C1B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wzory prawidłowej współpracy w zespole</w:t>
            </w:r>
          </w:p>
          <w:p w14:paraId="51823A47" w14:textId="77777777" w:rsidR="00D66C1B" w:rsidRDefault="00D66C1B" w:rsidP="00D66C1B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przydzielić poszczególnym członkom zespołu określone zadania zawodowe do wykonania, zgodnie z harmonogramem prac zespołu</w:t>
            </w:r>
          </w:p>
          <w:p w14:paraId="3E29D6CA" w14:textId="77777777" w:rsidR="00D66C1B" w:rsidRDefault="00D66C1B" w:rsidP="00D66C1B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podsumować i zakończyć pracę zespołu</w:t>
            </w:r>
          </w:p>
        </w:tc>
      </w:tr>
      <w:tr w:rsidR="00D66C1B" w14:paraId="708C59D8" w14:textId="77777777" w:rsidTr="0031184A">
        <w:trPr>
          <w:trHeight w:val="300"/>
          <w:jc w:val="center"/>
        </w:trPr>
        <w:tc>
          <w:tcPr>
            <w:tcW w:w="3266" w:type="dxa"/>
          </w:tcPr>
          <w:p w14:paraId="2FF94A50" w14:textId="77777777" w:rsidR="00D66C1B" w:rsidRDefault="00D66C1B" w:rsidP="00D66C1B">
            <w:pPr>
              <w:numPr>
                <w:ilvl w:val="0"/>
                <w:numId w:val="30"/>
              </w:numPr>
              <w:spacing w:before="0"/>
            </w:pPr>
            <w:r>
              <w:lastRenderedPageBreak/>
              <w:t>dobiera osoby do wykonania przydzielonych zadań</w:t>
            </w:r>
          </w:p>
        </w:tc>
        <w:tc>
          <w:tcPr>
            <w:tcW w:w="4394" w:type="dxa"/>
          </w:tcPr>
          <w:p w14:paraId="63A9F5AF" w14:textId="77777777" w:rsidR="00D66C1B" w:rsidRDefault="00D66C1B" w:rsidP="00D66C1B">
            <w:pPr>
              <w:numPr>
                <w:ilvl w:val="0"/>
                <w:numId w:val="96"/>
              </w:numPr>
              <w:spacing w:before="0"/>
            </w:pPr>
            <w:r>
              <w:t>ocenia przydatność poszczególnych członków zespołu do wykonania zadania</w:t>
            </w:r>
          </w:p>
          <w:p w14:paraId="52EF6143" w14:textId="77777777" w:rsidR="00D66C1B" w:rsidRDefault="00D66C1B" w:rsidP="00D66C1B">
            <w:pPr>
              <w:pStyle w:val="Listapunkt"/>
              <w:numPr>
                <w:ilvl w:val="0"/>
                <w:numId w:val="96"/>
              </w:numPr>
              <w:spacing w:before="0"/>
            </w:pPr>
            <w:r>
              <w:t>rozdziela zadania według umiejętności i kompetencji członków zespołu</w:t>
            </w:r>
          </w:p>
        </w:tc>
        <w:tc>
          <w:tcPr>
            <w:tcW w:w="6287" w:type="dxa"/>
          </w:tcPr>
          <w:p w14:paraId="6868F13A" w14:textId="77777777" w:rsidR="00D66C1B" w:rsidRDefault="00D66C1B" w:rsidP="00D66C1B">
            <w:pPr>
              <w:pStyle w:val="Listapunkt"/>
              <w:numPr>
                <w:ilvl w:val="0"/>
                <w:numId w:val="103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przydatność poszczególnych członków zespołu do wykonania określonego zadania zawodowego, uwzględniając:</w:t>
            </w:r>
          </w:p>
          <w:p w14:paraId="1C003BEC" w14:textId="77777777" w:rsidR="00D66C1B" w:rsidRDefault="00D66C1B" w:rsidP="00D66C1B">
            <w:pPr>
              <w:numPr>
                <w:ilvl w:val="0"/>
                <w:numId w:val="106"/>
              </w:numPr>
              <w:spacing w:before="0"/>
              <w:ind w:left="535" w:hanging="142"/>
              <w:rPr>
                <w:rFonts w:eastAsia="Arial"/>
              </w:rPr>
            </w:pPr>
            <w:r>
              <w:rPr>
                <w:rFonts w:eastAsia="Arial"/>
              </w:rPr>
              <w:t>umiejętności członków zespołu</w:t>
            </w:r>
          </w:p>
          <w:p w14:paraId="7D0A1F51" w14:textId="77777777" w:rsidR="00D66C1B" w:rsidRDefault="00D66C1B" w:rsidP="00D66C1B">
            <w:pPr>
              <w:numPr>
                <w:ilvl w:val="0"/>
                <w:numId w:val="106"/>
              </w:numPr>
              <w:spacing w:before="0"/>
              <w:ind w:left="535" w:hanging="142"/>
              <w:rPr>
                <w:rFonts w:eastAsia="Arial"/>
              </w:rPr>
            </w:pPr>
            <w:r>
              <w:rPr>
                <w:rFonts w:eastAsia="Arial"/>
              </w:rPr>
              <w:t>kompetencje członków zespołu</w:t>
            </w:r>
          </w:p>
          <w:p w14:paraId="4319CDE8" w14:textId="77777777" w:rsidR="00D66C1B" w:rsidRDefault="00D66C1B" w:rsidP="00D66C1B">
            <w:pPr>
              <w:numPr>
                <w:ilvl w:val="0"/>
                <w:numId w:val="103"/>
              </w:numP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przydzielić określone funkcje i zadania poszczególnym członkom zespołu z uwzględnieniem:</w:t>
            </w:r>
          </w:p>
          <w:p w14:paraId="7A62351F" w14:textId="77777777" w:rsidR="00D66C1B" w:rsidRDefault="00D66C1B" w:rsidP="00D66C1B">
            <w:pPr>
              <w:numPr>
                <w:ilvl w:val="0"/>
                <w:numId w:val="105"/>
              </w:numPr>
              <w:tabs>
                <w:tab w:val="clear" w:pos="360"/>
                <w:tab w:val="num" w:pos="535"/>
              </w:tabs>
              <w:spacing w:before="0"/>
              <w:ind w:left="535" w:hanging="142"/>
              <w:rPr>
                <w:rFonts w:eastAsia="Arial"/>
              </w:rPr>
            </w:pPr>
            <w:r>
              <w:rPr>
                <w:rFonts w:eastAsia="Arial"/>
              </w:rPr>
              <w:t>umiejętności członków zespołu</w:t>
            </w:r>
          </w:p>
          <w:p w14:paraId="68CD331E" w14:textId="77777777" w:rsidR="00D66C1B" w:rsidRDefault="00D66C1B" w:rsidP="00D66C1B">
            <w:pPr>
              <w:numPr>
                <w:ilvl w:val="0"/>
                <w:numId w:val="105"/>
              </w:numPr>
              <w:tabs>
                <w:tab w:val="clear" w:pos="360"/>
                <w:tab w:val="num" w:pos="535"/>
              </w:tabs>
              <w:spacing w:before="0"/>
              <w:ind w:left="535" w:hanging="142"/>
              <w:rPr>
                <w:rFonts w:eastAsia="Arial"/>
              </w:rPr>
            </w:pPr>
            <w:r>
              <w:rPr>
                <w:rFonts w:eastAsia="Arial"/>
              </w:rPr>
              <w:t>kompetencji członków zespołu</w:t>
            </w:r>
          </w:p>
        </w:tc>
      </w:tr>
      <w:tr w:rsidR="00D66C1B" w14:paraId="5EE04321" w14:textId="77777777" w:rsidTr="0031184A">
        <w:trPr>
          <w:trHeight w:val="300"/>
          <w:jc w:val="center"/>
        </w:trPr>
        <w:tc>
          <w:tcPr>
            <w:tcW w:w="3266" w:type="dxa"/>
          </w:tcPr>
          <w:p w14:paraId="0D8912B6" w14:textId="77777777" w:rsidR="00D66C1B" w:rsidRDefault="00D66C1B" w:rsidP="00D66C1B">
            <w:pPr>
              <w:numPr>
                <w:ilvl w:val="0"/>
                <w:numId w:val="30"/>
              </w:numPr>
              <w:spacing w:before="0"/>
            </w:pPr>
            <w:r>
              <w:t>kieruje wykonaniem przydzielonych zadań</w:t>
            </w:r>
          </w:p>
        </w:tc>
        <w:tc>
          <w:tcPr>
            <w:tcW w:w="4394" w:type="dxa"/>
          </w:tcPr>
          <w:p w14:paraId="61BDCC1D" w14:textId="77777777" w:rsidR="00D66C1B" w:rsidRDefault="00D66C1B" w:rsidP="00D66C1B">
            <w:pPr>
              <w:pStyle w:val="Listapunkt"/>
              <w:numPr>
                <w:ilvl w:val="0"/>
                <w:numId w:val="97"/>
              </w:numPr>
              <w:spacing w:before="0"/>
            </w:pPr>
            <w:r>
              <w:t>ustala kolejność wykonywania zadań zgodnie z harmonogramem prac</w:t>
            </w:r>
          </w:p>
          <w:p w14:paraId="7E82D771" w14:textId="77777777" w:rsidR="00D66C1B" w:rsidRDefault="00D66C1B" w:rsidP="00D66C1B">
            <w:pPr>
              <w:numPr>
                <w:ilvl w:val="0"/>
                <w:numId w:val="97"/>
              </w:numPr>
              <w:spacing w:before="0"/>
            </w:pPr>
            <w:r>
              <w:t>formułuje zasady wzajemnej pomocy</w:t>
            </w:r>
          </w:p>
          <w:p w14:paraId="212C18EC" w14:textId="77777777" w:rsidR="00D66C1B" w:rsidRDefault="00D66C1B" w:rsidP="00D66C1B">
            <w:pPr>
              <w:numPr>
                <w:ilvl w:val="0"/>
                <w:numId w:val="97"/>
              </w:numPr>
              <w:spacing w:before="0"/>
            </w:pPr>
            <w:r>
              <w:t>koordynuje realizację zadań zapobiegających zagrożeniom bezpieczeństwa i ochrony zdrowia</w:t>
            </w:r>
          </w:p>
          <w:p w14:paraId="7BFC58BB" w14:textId="77777777" w:rsidR="00D66C1B" w:rsidRDefault="00D66C1B" w:rsidP="00D66C1B">
            <w:pPr>
              <w:numPr>
                <w:ilvl w:val="0"/>
                <w:numId w:val="97"/>
              </w:numPr>
              <w:spacing w:before="0"/>
            </w:pPr>
            <w:r>
              <w:t>wydaje dyspozycje osobom wykonującym poszczególne zadania</w:t>
            </w:r>
          </w:p>
          <w:p w14:paraId="5C1A08DD" w14:textId="77777777" w:rsidR="00D66C1B" w:rsidRDefault="00D66C1B" w:rsidP="00D66C1B">
            <w:pPr>
              <w:numPr>
                <w:ilvl w:val="0"/>
                <w:numId w:val="97"/>
              </w:numPr>
              <w:spacing w:before="0"/>
            </w:pPr>
            <w:r>
              <w:t>monitoruje proces wykonywania zadań</w:t>
            </w:r>
          </w:p>
          <w:p w14:paraId="696B642D" w14:textId="77777777" w:rsidR="00D66C1B" w:rsidRDefault="00D66C1B" w:rsidP="00D66C1B">
            <w:pPr>
              <w:numPr>
                <w:ilvl w:val="0"/>
                <w:numId w:val="97"/>
              </w:numPr>
              <w:spacing w:before="0"/>
            </w:pPr>
            <w:r>
              <w:t>opracowuje dokumentację dotyczącą realizacji zadania według obowiązujących standardów</w:t>
            </w:r>
          </w:p>
        </w:tc>
        <w:tc>
          <w:tcPr>
            <w:tcW w:w="6287" w:type="dxa"/>
          </w:tcPr>
          <w:p w14:paraId="72414A21" w14:textId="77777777" w:rsidR="00D66C1B" w:rsidRDefault="00D66C1B" w:rsidP="00D66C1B">
            <w:pPr>
              <w:numPr>
                <w:ilvl w:val="0"/>
                <w:numId w:val="10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kolejność wykonywania czynności w realizowanym zadaniu zawodowym według przyjętego harmonogramu prac zespołu</w:t>
            </w:r>
          </w:p>
          <w:p w14:paraId="24FE66A5" w14:textId="77777777" w:rsidR="00D66C1B" w:rsidRDefault="00D66C1B" w:rsidP="00D66C1B">
            <w:pPr>
              <w:numPr>
                <w:ilvl w:val="0"/>
                <w:numId w:val="10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sprecyzować zasady współpracy i wzajemnej pomocy w zespole podczas wykonywania zadania zawodowego</w:t>
            </w:r>
          </w:p>
          <w:p w14:paraId="1B5E57B2" w14:textId="77777777" w:rsidR="00D66C1B" w:rsidRDefault="00D66C1B" w:rsidP="00D66C1B">
            <w:pPr>
              <w:numPr>
                <w:ilvl w:val="0"/>
                <w:numId w:val="10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zarządzać wykonywaniem zadań zawodowych, zapobiegając zagrożeniom bezpieczeństwa i ochrony zdrowia</w:t>
            </w:r>
          </w:p>
          <w:p w14:paraId="52D25510" w14:textId="77777777" w:rsidR="00D66C1B" w:rsidRDefault="00D66C1B" w:rsidP="00D66C1B">
            <w:pPr>
              <w:numPr>
                <w:ilvl w:val="0"/>
                <w:numId w:val="10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komunikować polecenia wykonania danej czynności poszczególnym członkom zespołu</w:t>
            </w:r>
          </w:p>
          <w:p w14:paraId="338953D5" w14:textId="77777777" w:rsidR="00D66C1B" w:rsidRDefault="00D66C1B" w:rsidP="00D66C1B">
            <w:pPr>
              <w:numPr>
                <w:ilvl w:val="0"/>
                <w:numId w:val="10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analizować przebieg wykonywania zadania zawodowego przez zespół</w:t>
            </w:r>
          </w:p>
          <w:p w14:paraId="0B131992" w14:textId="77777777" w:rsidR="00D66C1B" w:rsidRDefault="00D66C1B" w:rsidP="00D66C1B">
            <w:pPr>
              <w:numPr>
                <w:ilvl w:val="0"/>
                <w:numId w:val="10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wykonać opracowanie dokumentacji realizowanego przez zespół zadania zawodowego</w:t>
            </w:r>
          </w:p>
        </w:tc>
      </w:tr>
      <w:tr w:rsidR="00D66C1B" w14:paraId="48F44E43" w14:textId="77777777" w:rsidTr="0031184A">
        <w:trPr>
          <w:trHeight w:val="300"/>
          <w:jc w:val="center"/>
        </w:trPr>
        <w:tc>
          <w:tcPr>
            <w:tcW w:w="3266" w:type="dxa"/>
          </w:tcPr>
          <w:p w14:paraId="51A67098" w14:textId="77777777" w:rsidR="00D66C1B" w:rsidRDefault="00D66C1B" w:rsidP="00D66C1B">
            <w:pPr>
              <w:numPr>
                <w:ilvl w:val="0"/>
                <w:numId w:val="30"/>
              </w:numPr>
              <w:spacing w:before="0"/>
            </w:pPr>
            <w:r>
              <w:t>ocenia jakość wykonania przydzielonych zadań</w:t>
            </w:r>
          </w:p>
        </w:tc>
        <w:tc>
          <w:tcPr>
            <w:tcW w:w="4394" w:type="dxa"/>
          </w:tcPr>
          <w:p w14:paraId="5138CCFE" w14:textId="77777777" w:rsidR="00D66C1B" w:rsidRDefault="00D66C1B" w:rsidP="00D66C1B">
            <w:pPr>
              <w:pStyle w:val="Listapunkt"/>
              <w:numPr>
                <w:ilvl w:val="0"/>
                <w:numId w:val="98"/>
              </w:numPr>
              <w:spacing w:before="0"/>
            </w:pPr>
            <w:r>
              <w:t xml:space="preserve">kontroluje efekty pracy zespołu </w:t>
            </w:r>
          </w:p>
          <w:p w14:paraId="62C1F47C" w14:textId="77777777" w:rsidR="00D66C1B" w:rsidRDefault="00D66C1B" w:rsidP="00D66C1B">
            <w:pPr>
              <w:numPr>
                <w:ilvl w:val="0"/>
                <w:numId w:val="98"/>
              </w:numPr>
              <w:spacing w:before="0"/>
            </w:pPr>
            <w:r>
              <w:t>ocenia pracę poszczególnych członków zespołu pod kątem zgodności z warunkami technicznymi odbioru prac</w:t>
            </w:r>
          </w:p>
          <w:p w14:paraId="5F4B471F" w14:textId="77777777" w:rsidR="00D66C1B" w:rsidRDefault="00D66C1B" w:rsidP="00D66C1B">
            <w:pPr>
              <w:numPr>
                <w:ilvl w:val="0"/>
                <w:numId w:val="98"/>
              </w:numPr>
              <w:spacing w:before="0"/>
            </w:pPr>
            <w:r>
              <w:t>udziela wskazówek w celu prawidłowego wykonania przydzielonych zadań</w:t>
            </w:r>
          </w:p>
        </w:tc>
        <w:tc>
          <w:tcPr>
            <w:tcW w:w="6287" w:type="dxa"/>
          </w:tcPr>
          <w:p w14:paraId="29881F8A" w14:textId="77777777" w:rsidR="00D66C1B" w:rsidRDefault="00D66C1B" w:rsidP="00D66C1B">
            <w:pPr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weryfikować efekty pracy całego zespołu oraz poszczególnych jego członków</w:t>
            </w:r>
          </w:p>
          <w:p w14:paraId="264C6F80" w14:textId="77777777" w:rsidR="00D66C1B" w:rsidRDefault="00D66C1B" w:rsidP="00D66C1B">
            <w:pPr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opiniować jakość pracy całego zespołu oraz poszczególnych jego członków</w:t>
            </w:r>
          </w:p>
          <w:p w14:paraId="0ABAF5AF" w14:textId="77777777" w:rsidR="00D66C1B" w:rsidRDefault="00D66C1B" w:rsidP="00D66C1B">
            <w:pPr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sugerować możliwe rozwiązania, zapewniające prawidłowe wykonanie powierzonych zadań zawodowych</w:t>
            </w:r>
          </w:p>
        </w:tc>
      </w:tr>
      <w:tr w:rsidR="00D66C1B" w14:paraId="7BC60B78" w14:textId="77777777" w:rsidTr="0031184A">
        <w:trPr>
          <w:trHeight w:val="300"/>
          <w:jc w:val="center"/>
        </w:trPr>
        <w:tc>
          <w:tcPr>
            <w:tcW w:w="3266" w:type="dxa"/>
          </w:tcPr>
          <w:p w14:paraId="61D0D580" w14:textId="77777777" w:rsidR="00D66C1B" w:rsidRDefault="00D66C1B" w:rsidP="00D66C1B">
            <w:pPr>
              <w:numPr>
                <w:ilvl w:val="0"/>
                <w:numId w:val="30"/>
              </w:numPr>
              <w:spacing w:before="0"/>
            </w:pPr>
            <w:r>
              <w:t xml:space="preserve">wprowadza rozwiązania techniczne i organizacyjne </w:t>
            </w:r>
            <w:r>
              <w:lastRenderedPageBreak/>
              <w:t>wpływające na poprawę warunków i jakości pracy</w:t>
            </w:r>
          </w:p>
        </w:tc>
        <w:tc>
          <w:tcPr>
            <w:tcW w:w="4394" w:type="dxa"/>
          </w:tcPr>
          <w:p w14:paraId="1E0FFA77" w14:textId="77777777" w:rsidR="00D66C1B" w:rsidRDefault="00D66C1B" w:rsidP="00D66C1B">
            <w:pPr>
              <w:numPr>
                <w:ilvl w:val="0"/>
                <w:numId w:val="99"/>
              </w:numPr>
              <w:spacing w:before="0"/>
            </w:pPr>
            <w:r>
              <w:lastRenderedPageBreak/>
              <w:t xml:space="preserve">dokonuje analizy rozwiązań technicznych, warunków organizacyjnych i jakości pracy </w:t>
            </w:r>
          </w:p>
          <w:p w14:paraId="6A95BAFF" w14:textId="77777777" w:rsidR="00D66C1B" w:rsidRDefault="00D66C1B" w:rsidP="00D66C1B">
            <w:pPr>
              <w:numPr>
                <w:ilvl w:val="0"/>
                <w:numId w:val="99"/>
              </w:numPr>
              <w:spacing w:before="0"/>
            </w:pPr>
            <w:r>
              <w:lastRenderedPageBreak/>
              <w:t>proponuje rozwiązania techniczne i organizacyjne mające na celu poprawę warunków i jakości pracy</w:t>
            </w:r>
          </w:p>
        </w:tc>
        <w:tc>
          <w:tcPr>
            <w:tcW w:w="6287" w:type="dxa"/>
          </w:tcPr>
          <w:p w14:paraId="2D2F2B66" w14:textId="77777777" w:rsidR="00D66C1B" w:rsidRDefault="00D66C1B" w:rsidP="00D66C1B">
            <w:pPr>
              <w:numPr>
                <w:ilvl w:val="0"/>
                <w:numId w:val="10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analizować rozwiązania techniczne, organizacyjne i jakościowe</w:t>
            </w:r>
          </w:p>
          <w:p w14:paraId="75796F52" w14:textId="77777777" w:rsidR="00D66C1B" w:rsidRDefault="00D66C1B" w:rsidP="00D66C1B">
            <w:pPr>
              <w:numPr>
                <w:ilvl w:val="0"/>
                <w:numId w:val="10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sugerować rozwiązania techniczne, organizacyjne i jakościowe </w:t>
            </w:r>
          </w:p>
        </w:tc>
      </w:tr>
    </w:tbl>
    <w:p w14:paraId="2BA226A1" w14:textId="77777777" w:rsidR="00D66C1B" w:rsidRDefault="00D66C1B" w:rsidP="00D66C1B">
      <w:pPr>
        <w:jc w:val="both"/>
      </w:pPr>
    </w:p>
    <w:p w14:paraId="6588C1C2" w14:textId="77777777" w:rsidR="00D66C1B" w:rsidRDefault="00D66C1B" w:rsidP="00D66C1B">
      <w:pPr>
        <w:pStyle w:val="Heading2"/>
      </w:pPr>
      <w:bookmarkStart w:id="35" w:name="_Toc17884315"/>
      <w:bookmarkStart w:id="36" w:name="_Toc17887720"/>
      <w:r>
        <w:rPr>
          <w:rFonts w:eastAsia="Arial"/>
        </w:rPr>
        <w:t xml:space="preserve">2. Programy nauczania dla kwalifikacji </w:t>
      </w:r>
      <w:r>
        <w:t>INF.03. Tworzenie i administrowanie stronami i aplikacjami internetowymi oraz bazami danych</w:t>
      </w:r>
      <w:bookmarkEnd w:id="35"/>
      <w:bookmarkEnd w:id="36"/>
    </w:p>
    <w:p w14:paraId="752861FA" w14:textId="77777777" w:rsidR="00D66C1B" w:rsidRDefault="00D66C1B" w:rsidP="00D66C1B">
      <w:pPr>
        <w:pStyle w:val="Heading3"/>
      </w:pPr>
      <w:bookmarkStart w:id="37" w:name="_Toc17884316"/>
      <w:bookmarkStart w:id="38" w:name="_Toc17887721"/>
      <w:r>
        <w:t>2.1. Język angielski zawodowy</w:t>
      </w:r>
      <w:bookmarkEnd w:id="37"/>
      <w:bookmarkEnd w:id="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325"/>
        <w:gridCol w:w="4253"/>
        <w:gridCol w:w="6382"/>
      </w:tblGrid>
      <w:tr w:rsidR="00D66C1B" w14:paraId="0CFF20E2" w14:textId="77777777" w:rsidTr="0031184A">
        <w:trPr>
          <w:jc w:val="center"/>
        </w:trPr>
        <w:tc>
          <w:tcPr>
            <w:tcW w:w="3325" w:type="dxa"/>
            <w:shd w:val="clear" w:color="auto" w:fill="00FFFF"/>
          </w:tcPr>
          <w:p w14:paraId="0AE36FB6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643413A5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4253" w:type="dxa"/>
            <w:shd w:val="clear" w:color="auto" w:fill="00FFFF"/>
          </w:tcPr>
          <w:p w14:paraId="61ECC3ED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Kryteria weryfikacji </w:t>
            </w:r>
          </w:p>
          <w:p w14:paraId="4C49E432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6382" w:type="dxa"/>
            <w:shd w:val="clear" w:color="auto" w:fill="00FFFF"/>
          </w:tcPr>
          <w:p w14:paraId="18A85745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Po zrealizowaniu zajęć uczeń potrafi</w:t>
            </w:r>
          </w:p>
        </w:tc>
      </w:tr>
      <w:tr w:rsidR="00D66C1B" w14:paraId="4A80C51D" w14:textId="77777777" w:rsidTr="0031184A">
        <w:trPr>
          <w:jc w:val="center"/>
        </w:trPr>
        <w:tc>
          <w:tcPr>
            <w:tcW w:w="3325" w:type="dxa"/>
            <w:shd w:val="clear" w:color="auto" w:fill="C0C0C0"/>
          </w:tcPr>
          <w:p w14:paraId="0908E8EC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253" w:type="dxa"/>
            <w:shd w:val="clear" w:color="auto" w:fill="C0C0C0"/>
          </w:tcPr>
          <w:p w14:paraId="6D8299BE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382" w:type="dxa"/>
            <w:shd w:val="clear" w:color="auto" w:fill="C0C0C0"/>
          </w:tcPr>
          <w:p w14:paraId="17AD93B2" w14:textId="77777777" w:rsidR="00D66C1B" w:rsidRDefault="00D66C1B" w:rsidP="0031184A">
            <w:pPr>
              <w:spacing w:before="0"/>
              <w:jc w:val="center"/>
              <w:rPr>
                <w:rFonts w:eastAsia="Arial"/>
                <w:b/>
              </w:rPr>
            </w:pPr>
          </w:p>
        </w:tc>
      </w:tr>
      <w:tr w:rsidR="00D66C1B" w14:paraId="42B9B61F" w14:textId="77777777" w:rsidTr="0031184A">
        <w:trPr>
          <w:jc w:val="center"/>
        </w:trPr>
        <w:tc>
          <w:tcPr>
            <w:tcW w:w="3325" w:type="dxa"/>
          </w:tcPr>
          <w:p w14:paraId="52FA4878" w14:textId="77777777" w:rsidR="00D66C1B" w:rsidRDefault="00D66C1B" w:rsidP="00D66C1B">
            <w:pPr>
              <w:pStyle w:val="Listapunkt"/>
              <w:numPr>
                <w:ilvl w:val="0"/>
                <w:numId w:val="31"/>
              </w:numPr>
              <w:spacing w:before="0"/>
            </w:pPr>
            <w:r>
              <w:t xml:space="preserve">uczeń posługuje się podstawowym zasobem środków językowych w języku obcym nowożytnym (ze szczególnym uwzględnieniem środków leksykalnych) umożliwiającym realizację czynności zawodowych w zakresie tematów związanych: </w:t>
            </w:r>
          </w:p>
          <w:p w14:paraId="07A13E74" w14:textId="77777777" w:rsidR="00D66C1B" w:rsidRDefault="00D66C1B" w:rsidP="00D66C1B">
            <w:pPr>
              <w:pStyle w:val="Listapunkt"/>
              <w:numPr>
                <w:ilvl w:val="0"/>
                <w:numId w:val="32"/>
              </w:numPr>
              <w:spacing w:before="0"/>
            </w:pPr>
            <w:r>
              <w:t xml:space="preserve">ze stanowiskiem pracy i jego wyposażeniem </w:t>
            </w:r>
          </w:p>
          <w:p w14:paraId="5DACE4E2" w14:textId="77777777" w:rsidR="00D66C1B" w:rsidRDefault="00D66C1B" w:rsidP="00D66C1B">
            <w:pPr>
              <w:numPr>
                <w:ilvl w:val="0"/>
                <w:numId w:val="32"/>
              </w:numPr>
              <w:spacing w:before="0"/>
            </w:pPr>
            <w:r>
              <w:t xml:space="preserve">z głównymi technologiami stosowanymi w danym zawodzie </w:t>
            </w:r>
          </w:p>
          <w:p w14:paraId="5F1DBF6B" w14:textId="77777777" w:rsidR="00D66C1B" w:rsidRDefault="00D66C1B" w:rsidP="00D66C1B">
            <w:pPr>
              <w:numPr>
                <w:ilvl w:val="0"/>
                <w:numId w:val="32"/>
              </w:numPr>
              <w:spacing w:before="0"/>
            </w:pPr>
            <w:r>
              <w:t xml:space="preserve">z dokumentacją związaną z danym zawodem </w:t>
            </w:r>
          </w:p>
          <w:p w14:paraId="6E6A417B" w14:textId="77777777" w:rsidR="00D66C1B" w:rsidRDefault="00D66C1B" w:rsidP="00D66C1B">
            <w:pPr>
              <w:numPr>
                <w:ilvl w:val="0"/>
                <w:numId w:val="32"/>
              </w:numPr>
              <w:spacing w:before="0"/>
            </w:pPr>
            <w:r>
              <w:t>z usługami świadczonymi w danym zawodzie</w:t>
            </w:r>
          </w:p>
        </w:tc>
        <w:tc>
          <w:tcPr>
            <w:tcW w:w="4253" w:type="dxa"/>
          </w:tcPr>
          <w:p w14:paraId="7BD5D198" w14:textId="77777777" w:rsidR="00D66C1B" w:rsidRDefault="00D66C1B" w:rsidP="00D66C1B">
            <w:pPr>
              <w:pStyle w:val="Listapunkt"/>
              <w:numPr>
                <w:ilvl w:val="0"/>
                <w:numId w:val="107"/>
              </w:numPr>
              <w:spacing w:before="0"/>
            </w:pPr>
            <w:r>
              <w:t>rozpoznaje oraz stosuje środki językowe umożliwiające realizację czynności zawodowych w zakresie:</w:t>
            </w:r>
          </w:p>
          <w:p w14:paraId="23319EBE" w14:textId="77777777" w:rsidR="00D66C1B" w:rsidRDefault="00D66C1B" w:rsidP="00D66C1B">
            <w:pPr>
              <w:numPr>
                <w:ilvl w:val="0"/>
                <w:numId w:val="108"/>
              </w:numPr>
              <w:spacing w:before="0"/>
            </w:pPr>
            <w:r>
              <w:t>czynności wykonywanych na stanowisku pracy, w tym związanych z zapewnieniem bezpieczeństwa i higieny pracy</w:t>
            </w:r>
          </w:p>
          <w:p w14:paraId="30B3D0FC" w14:textId="77777777" w:rsidR="00D66C1B" w:rsidRDefault="00D66C1B" w:rsidP="00D66C1B">
            <w:pPr>
              <w:numPr>
                <w:ilvl w:val="0"/>
                <w:numId w:val="108"/>
              </w:numPr>
              <w:spacing w:before="0"/>
            </w:pPr>
            <w:r>
              <w:t>narzędzi, maszyn, urządzeń i materiałów koniecznych do realizacji czynności zawodowych</w:t>
            </w:r>
          </w:p>
          <w:p w14:paraId="376B0AE5" w14:textId="77777777" w:rsidR="00D66C1B" w:rsidRDefault="00D66C1B" w:rsidP="00D66C1B">
            <w:pPr>
              <w:numPr>
                <w:ilvl w:val="0"/>
                <w:numId w:val="108"/>
              </w:numPr>
              <w:spacing w:before="0"/>
            </w:pPr>
            <w:r>
              <w:t>procesów i procedur związanych z realizacją zadań zawodowych</w:t>
            </w:r>
          </w:p>
          <w:p w14:paraId="776BD613" w14:textId="77777777" w:rsidR="00D66C1B" w:rsidRDefault="00D66C1B" w:rsidP="00D66C1B">
            <w:pPr>
              <w:pStyle w:val="Listapunkt"/>
              <w:numPr>
                <w:ilvl w:val="0"/>
                <w:numId w:val="108"/>
              </w:numPr>
              <w:spacing w:before="0"/>
            </w:pPr>
            <w:r>
              <w:t>formularzy, specyfikacji, dokumentacji technicznej oraz innych dokumentów związanych z wykonywaniem zadań zawodowych</w:t>
            </w:r>
          </w:p>
          <w:p w14:paraId="764CD156" w14:textId="77777777" w:rsidR="00D66C1B" w:rsidRDefault="00D66C1B" w:rsidP="00D66C1B">
            <w:pPr>
              <w:numPr>
                <w:ilvl w:val="0"/>
                <w:numId w:val="108"/>
              </w:numPr>
              <w:spacing w:before="0"/>
            </w:pPr>
            <w:r>
              <w:t>świadczonych usług, w tym obsługi klienta</w:t>
            </w:r>
          </w:p>
        </w:tc>
        <w:tc>
          <w:tcPr>
            <w:tcW w:w="6382" w:type="dxa"/>
          </w:tcPr>
          <w:p w14:paraId="713A9B4E" w14:textId="77777777" w:rsidR="00D66C1B" w:rsidRDefault="00D66C1B" w:rsidP="00D66C1B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posługiwać się terminologią związaną z branżą IT potrzebną do wykonania określonych zadań zawodowych zgodnie z zasadami bezpieczeństwa i higieny pracy</w:t>
            </w:r>
          </w:p>
          <w:p w14:paraId="02D7D4D4" w14:textId="77777777" w:rsidR="00D66C1B" w:rsidRDefault="00D66C1B" w:rsidP="00D66C1B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przeanalizować obcojęzyczną dokumentację w celu realizacji zadań zawodowych</w:t>
            </w:r>
          </w:p>
          <w:p w14:paraId="04F33459" w14:textId="77777777" w:rsidR="00D66C1B" w:rsidRDefault="00D66C1B" w:rsidP="00D66C1B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zrozumieć i wyjaśnić obcojęzyczne procedury i polecenia związane z obsługą programów i urządzeń IT</w:t>
            </w:r>
          </w:p>
          <w:p w14:paraId="0AC3D7EC" w14:textId="77777777" w:rsidR="00D66C1B" w:rsidRDefault="00D66C1B" w:rsidP="00D66C1B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porozumieć się z klientem oraz współpracownikami w języku obcym zawodowym</w:t>
            </w:r>
          </w:p>
        </w:tc>
      </w:tr>
      <w:tr w:rsidR="00D66C1B" w14:paraId="6E249E58" w14:textId="77777777" w:rsidTr="0031184A">
        <w:trPr>
          <w:jc w:val="center"/>
        </w:trPr>
        <w:tc>
          <w:tcPr>
            <w:tcW w:w="3325" w:type="dxa"/>
          </w:tcPr>
          <w:p w14:paraId="33D38AB5" w14:textId="77777777" w:rsidR="00D66C1B" w:rsidRDefault="00D66C1B" w:rsidP="00D66C1B">
            <w:pPr>
              <w:pStyle w:val="Listapunkt"/>
              <w:numPr>
                <w:ilvl w:val="0"/>
                <w:numId w:val="31"/>
              </w:numPr>
              <w:spacing w:before="0"/>
            </w:pPr>
            <w:r>
              <w:lastRenderedPageBreak/>
              <w:t>rozumie proste wypowiedzi ustne artykułowane wyraźnie, w standardowej odmianie języka obcego nowożytnego, a także proste wypowiedzi pisemne w języku obcym nowożytnym, w zakresie umożliwiającym realizację zadań zawodowych:</w:t>
            </w:r>
          </w:p>
          <w:p w14:paraId="513FD162" w14:textId="77777777" w:rsidR="00D66C1B" w:rsidRDefault="00D66C1B" w:rsidP="00D66C1B">
            <w:pPr>
              <w:pStyle w:val="Listapunkt"/>
              <w:numPr>
                <w:ilvl w:val="0"/>
                <w:numId w:val="33"/>
              </w:numPr>
              <w:spacing w:before="0"/>
            </w:pPr>
            <w:r>
              <w:t>rozumie proste wypowiedzi ustne dotyczące czynności zawodowych (np. rozmowy, wiadomości, komunikaty, instrukcje lub filmy instruktażowe, prezentacje), artykułowane wyraźnie, w standardowej odmianie języka</w:t>
            </w:r>
          </w:p>
          <w:p w14:paraId="7570C6CA" w14:textId="77777777" w:rsidR="00D66C1B" w:rsidRDefault="00D66C1B" w:rsidP="00D66C1B">
            <w:pPr>
              <w:numPr>
                <w:ilvl w:val="0"/>
                <w:numId w:val="33"/>
              </w:numPr>
              <w:spacing w:before="0"/>
            </w:pPr>
            <w:r>
              <w:t>rozumie proste wypowiedzi pisemne dotyczące czynności zawodowych (np. napisy, broszury, instrukcje obsługi, przewodniki, dokumentację zawodową)</w:t>
            </w:r>
          </w:p>
        </w:tc>
        <w:tc>
          <w:tcPr>
            <w:tcW w:w="4253" w:type="dxa"/>
          </w:tcPr>
          <w:p w14:paraId="3059AEA4" w14:textId="77777777" w:rsidR="00D66C1B" w:rsidRDefault="00D66C1B" w:rsidP="00D66C1B">
            <w:pPr>
              <w:pStyle w:val="Listapunkt"/>
              <w:numPr>
                <w:ilvl w:val="0"/>
                <w:numId w:val="109"/>
              </w:numPr>
              <w:spacing w:before="0"/>
            </w:pPr>
            <w:r>
              <w:t>określa główną myśl wypowiedzi lub tekstu, ewentualnie fragmentu wypowiedzi lub tekstu</w:t>
            </w:r>
          </w:p>
          <w:p w14:paraId="2DC81BA0" w14:textId="77777777" w:rsidR="00D66C1B" w:rsidRDefault="00D66C1B" w:rsidP="00D66C1B">
            <w:pPr>
              <w:numPr>
                <w:ilvl w:val="0"/>
                <w:numId w:val="109"/>
              </w:numPr>
              <w:spacing w:before="0"/>
            </w:pPr>
            <w:r>
              <w:t>znajduje w wypowiedzi lub tekście określone informacje</w:t>
            </w:r>
          </w:p>
          <w:p w14:paraId="50204C45" w14:textId="77777777" w:rsidR="00D66C1B" w:rsidRDefault="00D66C1B" w:rsidP="00D66C1B">
            <w:pPr>
              <w:numPr>
                <w:ilvl w:val="0"/>
                <w:numId w:val="109"/>
              </w:numPr>
              <w:spacing w:before="0"/>
            </w:pPr>
            <w:r>
              <w:t>rozpoznaje związki między poszczególnymi częściami tekstu</w:t>
            </w:r>
          </w:p>
          <w:p w14:paraId="3257B139" w14:textId="77777777" w:rsidR="00D66C1B" w:rsidRDefault="00D66C1B" w:rsidP="00D66C1B">
            <w:pPr>
              <w:pStyle w:val="Listapunkt"/>
              <w:numPr>
                <w:ilvl w:val="0"/>
                <w:numId w:val="109"/>
              </w:numPr>
              <w:spacing w:before="0"/>
            </w:pPr>
            <w:r>
              <w:t>układa informacje w określonym porządku</w:t>
            </w:r>
          </w:p>
        </w:tc>
        <w:tc>
          <w:tcPr>
            <w:tcW w:w="6382" w:type="dxa"/>
          </w:tcPr>
          <w:p w14:paraId="7B5685B3" w14:textId="77777777" w:rsidR="00D66C1B" w:rsidRDefault="00D66C1B" w:rsidP="00D66C1B">
            <w:pPr>
              <w:pStyle w:val="Default"/>
              <w:numPr>
                <w:ilvl w:val="0"/>
                <w:numId w:val="118"/>
              </w:numPr>
              <w:rPr>
                <w:sz w:val="20"/>
              </w:rPr>
            </w:pPr>
            <w:r>
              <w:rPr>
                <w:sz w:val="20"/>
              </w:rPr>
              <w:t>zrozumieć obcojęzyczną wypowiedź ustną lub pisemną związaną z wykonywanym zadaniem zawodowym</w:t>
            </w:r>
          </w:p>
          <w:p w14:paraId="607D4320" w14:textId="77777777" w:rsidR="00D66C1B" w:rsidRDefault="00D66C1B" w:rsidP="00D66C1B">
            <w:pPr>
              <w:pStyle w:val="Default"/>
              <w:numPr>
                <w:ilvl w:val="0"/>
                <w:numId w:val="118"/>
              </w:numPr>
              <w:rPr>
                <w:sz w:val="20"/>
              </w:rPr>
            </w:pPr>
            <w:r>
              <w:rPr>
                <w:sz w:val="20"/>
              </w:rPr>
              <w:t>wyszukać w obcojęzycznej wypowiedzi ustnej lub pisemnej informacje istotne pod kątem wykonywania czynności zawodowych</w:t>
            </w:r>
          </w:p>
          <w:p w14:paraId="2EF5B046" w14:textId="77777777" w:rsidR="00D66C1B" w:rsidRDefault="00D66C1B" w:rsidP="00D66C1B">
            <w:pPr>
              <w:pStyle w:val="Default"/>
              <w:numPr>
                <w:ilvl w:val="0"/>
                <w:numId w:val="118"/>
              </w:numPr>
              <w:rPr>
                <w:sz w:val="20"/>
              </w:rPr>
            </w:pPr>
            <w:r>
              <w:rPr>
                <w:sz w:val="20"/>
              </w:rPr>
              <w:t>powiązać ze sobą informacje zawarte w poszczególnych częściach obcojęzycznej wypowiedzi ustnej lub pisemnej</w:t>
            </w:r>
          </w:p>
          <w:p w14:paraId="36205548" w14:textId="77777777" w:rsidR="00D66C1B" w:rsidRDefault="00D66C1B" w:rsidP="00D66C1B">
            <w:pPr>
              <w:pStyle w:val="Default"/>
              <w:numPr>
                <w:ilvl w:val="0"/>
                <w:numId w:val="118"/>
              </w:numPr>
              <w:rPr>
                <w:sz w:val="20"/>
              </w:rPr>
            </w:pPr>
            <w:r>
              <w:rPr>
                <w:sz w:val="20"/>
              </w:rPr>
              <w:t>uporządkować informacje zawarte w obcojęzycznej wypowiedzi ustnej lub pisemnej</w:t>
            </w:r>
          </w:p>
        </w:tc>
      </w:tr>
      <w:tr w:rsidR="00D66C1B" w14:paraId="1D7E70B9" w14:textId="77777777" w:rsidTr="0031184A">
        <w:trPr>
          <w:trHeight w:val="300"/>
          <w:jc w:val="center"/>
        </w:trPr>
        <w:tc>
          <w:tcPr>
            <w:tcW w:w="3325" w:type="dxa"/>
          </w:tcPr>
          <w:p w14:paraId="2DDDD4AF" w14:textId="77777777" w:rsidR="00D66C1B" w:rsidRDefault="00D66C1B" w:rsidP="00D66C1B">
            <w:pPr>
              <w:pStyle w:val="Listapunkt"/>
              <w:numPr>
                <w:ilvl w:val="0"/>
                <w:numId w:val="31"/>
              </w:numPr>
              <w:spacing w:before="0"/>
            </w:pPr>
            <w:r>
              <w:t>samodzielnie tworzy krótkie, proste, spójne i logiczne wypowiedzi ustne i pisemne w języku obcym nowożytnym, w zakresie umożliwiającym realizację zadań zawodowych:</w:t>
            </w:r>
          </w:p>
          <w:p w14:paraId="0906B904" w14:textId="77777777" w:rsidR="00D66C1B" w:rsidRDefault="00D66C1B" w:rsidP="00D66C1B">
            <w:pPr>
              <w:numPr>
                <w:ilvl w:val="0"/>
                <w:numId w:val="34"/>
              </w:numPr>
              <w:spacing w:before="0"/>
            </w:pPr>
            <w:r>
              <w:t>tworzy krótkie, proste, spójne i logiczne wypowiedzi ustne dotyczące czynności zawodowych (np. polecenie, komunikat, instrukcję)</w:t>
            </w:r>
          </w:p>
          <w:p w14:paraId="3E244AFC" w14:textId="77777777" w:rsidR="00D66C1B" w:rsidRDefault="00D66C1B" w:rsidP="00D66C1B">
            <w:pPr>
              <w:pStyle w:val="Listapunkt"/>
              <w:numPr>
                <w:ilvl w:val="0"/>
                <w:numId w:val="34"/>
              </w:numPr>
              <w:spacing w:before="0"/>
            </w:pPr>
            <w:r>
              <w:t xml:space="preserve">tworzy krótkie, proste, spójne i logiczne wypowiedzi pisemne dotyczące czynności </w:t>
            </w:r>
            <w:r>
              <w:lastRenderedPageBreak/>
              <w:t>zawodowych (np. komunikat, e-mail, instrukcję, wiadomość, CV, list motywacyjny, dokument związany z wykonywanym zawodem — wg wzoru)</w:t>
            </w:r>
          </w:p>
        </w:tc>
        <w:tc>
          <w:tcPr>
            <w:tcW w:w="4253" w:type="dxa"/>
          </w:tcPr>
          <w:p w14:paraId="5483B3D2" w14:textId="77777777" w:rsidR="00D66C1B" w:rsidRDefault="00D66C1B" w:rsidP="00D66C1B">
            <w:pPr>
              <w:numPr>
                <w:ilvl w:val="0"/>
                <w:numId w:val="110"/>
              </w:numPr>
              <w:spacing w:before="0"/>
            </w:pPr>
            <w:r>
              <w:lastRenderedPageBreak/>
              <w:t>opisuje przedmioty, działania i zjawiska związane z czynnościami zawodowymi</w:t>
            </w:r>
          </w:p>
          <w:p w14:paraId="7B926D79" w14:textId="77777777" w:rsidR="00D66C1B" w:rsidRDefault="00D66C1B" w:rsidP="00D66C1B">
            <w:pPr>
              <w:numPr>
                <w:ilvl w:val="0"/>
                <w:numId w:val="110"/>
              </w:numPr>
              <w:spacing w:before="0"/>
            </w:pPr>
            <w:r>
              <w:t>przedstawia sposób postępowania w różnych sytuacjach zawodowych (np. udziela instrukcji, wskazówek, określa zasady)</w:t>
            </w:r>
          </w:p>
          <w:p w14:paraId="6E6D6E9B" w14:textId="77777777" w:rsidR="00D66C1B" w:rsidRDefault="00D66C1B" w:rsidP="00D66C1B">
            <w:pPr>
              <w:numPr>
                <w:ilvl w:val="0"/>
                <w:numId w:val="110"/>
              </w:numPr>
              <w:spacing w:before="0"/>
            </w:pPr>
            <w:r>
              <w:t>wyraża i uzasadnia swoje stanowisko</w:t>
            </w:r>
          </w:p>
          <w:p w14:paraId="316826D2" w14:textId="77777777" w:rsidR="00D66C1B" w:rsidRDefault="00D66C1B" w:rsidP="00D66C1B">
            <w:pPr>
              <w:pStyle w:val="Listapunkt"/>
              <w:numPr>
                <w:ilvl w:val="0"/>
                <w:numId w:val="110"/>
              </w:numPr>
              <w:spacing w:before="0"/>
            </w:pPr>
            <w:r>
              <w:t>stosuje zasady konstruowania tekstów o różnym charakterze</w:t>
            </w:r>
          </w:p>
          <w:p w14:paraId="6A0FD6D3" w14:textId="77777777" w:rsidR="00D66C1B" w:rsidRDefault="00D66C1B" w:rsidP="00D66C1B">
            <w:pPr>
              <w:numPr>
                <w:ilvl w:val="0"/>
                <w:numId w:val="110"/>
              </w:numPr>
              <w:spacing w:before="0"/>
            </w:pPr>
            <w:r>
              <w:t>stosuje formalny lub nieformalny styl wypowiedzi adekwatnie do sytuacji</w:t>
            </w:r>
          </w:p>
        </w:tc>
        <w:tc>
          <w:tcPr>
            <w:tcW w:w="6382" w:type="dxa"/>
          </w:tcPr>
          <w:p w14:paraId="06E2F544" w14:textId="77777777" w:rsidR="00D66C1B" w:rsidRDefault="00D66C1B" w:rsidP="00D66C1B">
            <w:pPr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opisać w języku obcym przedmioty, działania i zjawiska związane z czynnościami zawodowymi</w:t>
            </w:r>
          </w:p>
          <w:p w14:paraId="19407787" w14:textId="77777777" w:rsidR="00D66C1B" w:rsidRDefault="00D66C1B" w:rsidP="00D66C1B">
            <w:pPr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posłużyć się językiem obcym do udzielenia instrukcji, wydawania poleceń, formułowania komunikatów słownych i pisemnych w środowisku pracy</w:t>
            </w:r>
          </w:p>
          <w:p w14:paraId="5D01D048" w14:textId="77777777" w:rsidR="00D66C1B" w:rsidRDefault="00D66C1B" w:rsidP="00D66C1B">
            <w:pPr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sformułować krótką wypowiedź ustną na temat związany z wykonywaniem czynności zawodowych</w:t>
            </w:r>
          </w:p>
          <w:p w14:paraId="112DB7C7" w14:textId="77777777" w:rsidR="00D66C1B" w:rsidRDefault="00D66C1B" w:rsidP="00D66C1B">
            <w:pPr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sporządzić krótką wypowiedź pisemną na temat związany z wykonywaniem czynności zawodowych</w:t>
            </w:r>
          </w:p>
          <w:p w14:paraId="1BB3EEBE" w14:textId="77777777" w:rsidR="00D66C1B" w:rsidRDefault="00D66C1B" w:rsidP="00D66C1B">
            <w:pPr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zredagować w języku obcym oficjalny dokument umożliwiający komunikowanie się w środowisku pracy</w:t>
            </w:r>
          </w:p>
          <w:p w14:paraId="13EBB50B" w14:textId="77777777" w:rsidR="00D66C1B" w:rsidRDefault="00D66C1B" w:rsidP="00D66C1B">
            <w:pPr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wyrazić i uzasadnić w formie pisemnej swoje stanowisko za pomocą języka obcego</w:t>
            </w:r>
          </w:p>
        </w:tc>
      </w:tr>
      <w:tr w:rsidR="00D66C1B" w14:paraId="061F6102" w14:textId="77777777" w:rsidTr="0031184A">
        <w:trPr>
          <w:trHeight w:val="300"/>
          <w:jc w:val="center"/>
        </w:trPr>
        <w:tc>
          <w:tcPr>
            <w:tcW w:w="3325" w:type="dxa"/>
          </w:tcPr>
          <w:p w14:paraId="772535E6" w14:textId="77777777" w:rsidR="00D66C1B" w:rsidRDefault="00D66C1B" w:rsidP="00D66C1B">
            <w:pPr>
              <w:pStyle w:val="Listapunkt"/>
              <w:numPr>
                <w:ilvl w:val="0"/>
                <w:numId w:val="31"/>
              </w:numPr>
              <w:spacing w:before="0"/>
            </w:pPr>
            <w:r>
              <w:t>uczestniczy w rozmowie w typowych sytuacjach związanych z realizacją zadań zawodowych —reaguje w języku obcym nowożytnym w sposób zrozumiały, adekwatnie do sytuacji komunikacyjnej, ustnie lub w formie prostego tekstu:</w:t>
            </w:r>
          </w:p>
          <w:p w14:paraId="40E877F3" w14:textId="77777777" w:rsidR="00D66C1B" w:rsidRDefault="00D66C1B" w:rsidP="00D66C1B">
            <w:pPr>
              <w:numPr>
                <w:ilvl w:val="0"/>
                <w:numId w:val="35"/>
              </w:numPr>
              <w:spacing w:before="0"/>
            </w:pPr>
            <w:r>
              <w:t>reaguje ustnie (np. podczas rozmowy z innym pracownikiem, klientem, kontrahentem, w tym podczas rozmowy telefonicznej) w typowych sytuacjach związanych z wykonywaniem czynności zawodowych</w:t>
            </w:r>
          </w:p>
          <w:p w14:paraId="774FB0D9" w14:textId="77777777" w:rsidR="00D66C1B" w:rsidRDefault="00D66C1B" w:rsidP="00D66C1B">
            <w:pPr>
              <w:pStyle w:val="Listapunkt"/>
              <w:numPr>
                <w:ilvl w:val="0"/>
                <w:numId w:val="35"/>
              </w:numPr>
              <w:spacing w:before="0"/>
            </w:pPr>
            <w:r>
              <w:t>reaguje w formie prostego tekstu pisanego (np. wiadomości, formularza, e-maila, dokumentu związanego z wykonywanym zawodem) w typowych sytuacjach towarzyszących wykonywaniu czynności zawodowych</w:t>
            </w:r>
          </w:p>
        </w:tc>
        <w:tc>
          <w:tcPr>
            <w:tcW w:w="4253" w:type="dxa"/>
          </w:tcPr>
          <w:p w14:paraId="39CF6C43" w14:textId="77777777" w:rsidR="00D66C1B" w:rsidRDefault="00D66C1B" w:rsidP="00D66C1B">
            <w:pPr>
              <w:numPr>
                <w:ilvl w:val="0"/>
                <w:numId w:val="111"/>
              </w:numPr>
              <w:spacing w:before="0"/>
            </w:pPr>
            <w:r>
              <w:t>rozpoczyna, prowadzi i kończy rozmowę</w:t>
            </w:r>
          </w:p>
          <w:p w14:paraId="37016784" w14:textId="77777777" w:rsidR="00D66C1B" w:rsidRDefault="00D66C1B" w:rsidP="00D66C1B">
            <w:pPr>
              <w:numPr>
                <w:ilvl w:val="0"/>
                <w:numId w:val="111"/>
              </w:numPr>
              <w:spacing w:before="0"/>
            </w:pPr>
            <w:r>
              <w:t>uzyskuje i przekazuje informacje i wyjaśnienia</w:t>
            </w:r>
          </w:p>
          <w:p w14:paraId="24D1AFC6" w14:textId="77777777" w:rsidR="00D66C1B" w:rsidRDefault="00D66C1B" w:rsidP="00D66C1B">
            <w:pPr>
              <w:numPr>
                <w:ilvl w:val="0"/>
                <w:numId w:val="111"/>
              </w:numPr>
              <w:spacing w:before="0"/>
            </w:pPr>
            <w:r>
              <w:t>wyraża swoje opinie i uzasadnia je, pyta o opinie, zgadza się lub nie zgadza z opiniami innych osób</w:t>
            </w:r>
          </w:p>
          <w:p w14:paraId="2C69D4CC" w14:textId="77777777" w:rsidR="00D66C1B" w:rsidRDefault="00D66C1B" w:rsidP="00D66C1B">
            <w:pPr>
              <w:numPr>
                <w:ilvl w:val="0"/>
                <w:numId w:val="111"/>
              </w:numPr>
              <w:spacing w:before="0"/>
            </w:pPr>
            <w:r>
              <w:t>prowadzi proste negocjacje związane z czynnościami zawodowymi</w:t>
            </w:r>
          </w:p>
          <w:p w14:paraId="4C0AC829" w14:textId="77777777" w:rsidR="00D66C1B" w:rsidRDefault="00D66C1B" w:rsidP="00D66C1B">
            <w:pPr>
              <w:numPr>
                <w:ilvl w:val="0"/>
                <w:numId w:val="111"/>
              </w:numPr>
              <w:spacing w:before="0"/>
            </w:pPr>
            <w:r>
              <w:t>proponuje, zachęca</w:t>
            </w:r>
          </w:p>
          <w:p w14:paraId="08E1FAEA" w14:textId="77777777" w:rsidR="00D66C1B" w:rsidRDefault="00D66C1B" w:rsidP="00D66C1B">
            <w:pPr>
              <w:numPr>
                <w:ilvl w:val="0"/>
                <w:numId w:val="111"/>
              </w:numPr>
              <w:spacing w:before="0"/>
            </w:pPr>
            <w:r>
              <w:t>stosuje zwroty i formy grzecznościowe</w:t>
            </w:r>
          </w:p>
          <w:p w14:paraId="5DB543B1" w14:textId="77777777" w:rsidR="00D66C1B" w:rsidRDefault="00D66C1B" w:rsidP="00D66C1B">
            <w:pPr>
              <w:numPr>
                <w:ilvl w:val="0"/>
                <w:numId w:val="111"/>
              </w:numPr>
              <w:spacing w:before="0"/>
            </w:pPr>
            <w:r>
              <w:t>dostosowuje styl wypowiedzi do sytuacji</w:t>
            </w:r>
          </w:p>
        </w:tc>
        <w:tc>
          <w:tcPr>
            <w:tcW w:w="6382" w:type="dxa"/>
          </w:tcPr>
          <w:p w14:paraId="39F11949" w14:textId="77777777" w:rsidR="00D66C1B" w:rsidRDefault="00D66C1B" w:rsidP="00D66C1B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przeprowadzić rozmowę w języku obcym branżowym w sytuacji związanej z wykonywaniem określonego zadania zawodowego</w:t>
            </w:r>
          </w:p>
          <w:p w14:paraId="01471A42" w14:textId="77777777" w:rsidR="00D66C1B" w:rsidRDefault="00D66C1B" w:rsidP="00D66C1B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zdobyć, wyjaśnić i przekazać informację dotyczącą realizacji prac w zawodzie </w:t>
            </w:r>
          </w:p>
          <w:p w14:paraId="70EFB669" w14:textId="77777777" w:rsidR="00D66C1B" w:rsidRDefault="00D66C1B" w:rsidP="00D66C1B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brać aktywny udział w dyskusji prowadzonej w języku obcym branżowym:</w:t>
            </w:r>
          </w:p>
          <w:p w14:paraId="23139076" w14:textId="77777777" w:rsidR="00D66C1B" w:rsidRDefault="00D66C1B" w:rsidP="00D66C1B">
            <w:pPr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95" w:hanging="142"/>
              <w:rPr>
                <w:rFonts w:eastAsia="Arial"/>
              </w:rPr>
            </w:pPr>
            <w:r>
              <w:rPr>
                <w:rFonts w:eastAsia="Arial"/>
              </w:rPr>
              <w:t>zaprezentować swoje zdanie</w:t>
            </w:r>
          </w:p>
          <w:p w14:paraId="5B195B2F" w14:textId="77777777" w:rsidR="00D66C1B" w:rsidRDefault="00D66C1B" w:rsidP="00D66C1B">
            <w:pPr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95" w:hanging="142"/>
              <w:rPr>
                <w:rFonts w:eastAsia="Arial"/>
              </w:rPr>
            </w:pPr>
            <w:r>
              <w:rPr>
                <w:rFonts w:eastAsia="Arial"/>
              </w:rPr>
              <w:t>podać swoją argumentację</w:t>
            </w:r>
          </w:p>
          <w:p w14:paraId="3FCEC13A" w14:textId="77777777" w:rsidR="00D66C1B" w:rsidRDefault="00D66C1B" w:rsidP="00D66C1B">
            <w:pPr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95" w:hanging="142"/>
              <w:rPr>
                <w:rFonts w:eastAsia="Arial"/>
              </w:rPr>
            </w:pPr>
            <w:r>
              <w:rPr>
                <w:rFonts w:eastAsia="Arial"/>
              </w:rPr>
              <w:t>wyrazić poparcie lub jego brak dla innych rozmówców</w:t>
            </w:r>
          </w:p>
          <w:p w14:paraId="067B5163" w14:textId="77777777" w:rsidR="00D66C1B" w:rsidRDefault="00D66C1B" w:rsidP="00D66C1B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negocjować warunki realizacji określonych zadań zawodowych w języku obcym branżowym</w:t>
            </w:r>
          </w:p>
          <w:p w14:paraId="2E89E8A0" w14:textId="77777777" w:rsidR="00D66C1B" w:rsidRDefault="00D66C1B" w:rsidP="00D66C1B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konstruować wypowiedzi promujące i zachęcające w języku obcym</w:t>
            </w:r>
          </w:p>
          <w:p w14:paraId="3A53C8F6" w14:textId="77777777" w:rsidR="00D66C1B" w:rsidRDefault="00D66C1B" w:rsidP="00D66C1B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zastosować zwroty grzecznościowe w rozmowach i korespondencji branżowej</w:t>
            </w:r>
          </w:p>
          <w:p w14:paraId="61029340" w14:textId="77777777" w:rsidR="00D66C1B" w:rsidRDefault="00D66C1B" w:rsidP="00D66C1B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dostosowywać styl wypowiedzi w języku obcym do sytuacji w środowisku pracy </w:t>
            </w:r>
          </w:p>
        </w:tc>
      </w:tr>
      <w:tr w:rsidR="00D66C1B" w14:paraId="26E4573B" w14:textId="77777777" w:rsidTr="0031184A">
        <w:trPr>
          <w:trHeight w:val="300"/>
          <w:jc w:val="center"/>
        </w:trPr>
        <w:tc>
          <w:tcPr>
            <w:tcW w:w="3325" w:type="dxa"/>
          </w:tcPr>
          <w:p w14:paraId="1901E600" w14:textId="77777777" w:rsidR="00D66C1B" w:rsidRDefault="00D66C1B" w:rsidP="00D66C1B">
            <w:pPr>
              <w:pStyle w:val="Listapunkt"/>
              <w:numPr>
                <w:ilvl w:val="0"/>
                <w:numId w:val="31"/>
              </w:numPr>
              <w:spacing w:before="0"/>
            </w:pPr>
            <w:r>
              <w:t>zmienia formę przekazu ustnego lub pisemnego w języku obcym nowożytnym w zakresie umożliwiającym realizację zadań zawodowych:</w:t>
            </w:r>
          </w:p>
          <w:p w14:paraId="637924E1" w14:textId="77777777" w:rsidR="00D66C1B" w:rsidRDefault="00D66C1B" w:rsidP="00D66C1B">
            <w:pPr>
              <w:pStyle w:val="Listapunkt"/>
              <w:numPr>
                <w:ilvl w:val="0"/>
                <w:numId w:val="36"/>
              </w:numPr>
              <w:spacing w:before="0"/>
            </w:pPr>
            <w:r>
              <w:t xml:space="preserve">przetwarza tekst ustnie lub pisemnie w typowych sytuacjach </w:t>
            </w:r>
            <w:r>
              <w:lastRenderedPageBreak/>
              <w:t>związanych z wykonywaniem czynności zawodowych</w:t>
            </w:r>
          </w:p>
        </w:tc>
        <w:tc>
          <w:tcPr>
            <w:tcW w:w="4253" w:type="dxa"/>
          </w:tcPr>
          <w:p w14:paraId="3209F65E" w14:textId="77777777" w:rsidR="00D66C1B" w:rsidRDefault="00D66C1B" w:rsidP="00D66C1B">
            <w:pPr>
              <w:numPr>
                <w:ilvl w:val="0"/>
                <w:numId w:val="112"/>
              </w:numPr>
              <w:spacing w:before="0"/>
            </w:pPr>
            <w:r>
              <w:lastRenderedPageBreak/>
              <w:t>przekazuje w języku obcym nowożytnym informacje zawarte w materiałach wizualnych (np. w wykresach, symbolach, piktogramach, schematach) oraz audiowizualnych (np. w filmach instruktażowych)</w:t>
            </w:r>
          </w:p>
          <w:p w14:paraId="39FF185F" w14:textId="77777777" w:rsidR="00D66C1B" w:rsidRDefault="00D66C1B" w:rsidP="00D66C1B">
            <w:pPr>
              <w:numPr>
                <w:ilvl w:val="0"/>
                <w:numId w:val="112"/>
              </w:numPr>
              <w:spacing w:before="0"/>
            </w:pPr>
            <w:r>
              <w:lastRenderedPageBreak/>
              <w:t>przekazuje w języku polskim informacje sformułowane w języku obcym nowożytnym</w:t>
            </w:r>
          </w:p>
          <w:p w14:paraId="609F1FB6" w14:textId="77777777" w:rsidR="00D66C1B" w:rsidRDefault="00D66C1B" w:rsidP="00D66C1B">
            <w:pPr>
              <w:numPr>
                <w:ilvl w:val="0"/>
                <w:numId w:val="112"/>
              </w:numPr>
              <w:spacing w:before="0"/>
            </w:pPr>
            <w:r>
              <w:t>przekazuje w języku obcym nowożytnym informacje sformułowane w tym języku lub w języku polskim</w:t>
            </w:r>
          </w:p>
          <w:p w14:paraId="6407DA36" w14:textId="77777777" w:rsidR="00D66C1B" w:rsidRDefault="00D66C1B" w:rsidP="00D66C1B">
            <w:pPr>
              <w:pStyle w:val="Listapunkt"/>
              <w:numPr>
                <w:ilvl w:val="0"/>
                <w:numId w:val="112"/>
              </w:numPr>
              <w:spacing w:before="0"/>
            </w:pPr>
            <w:r>
              <w:t>przedstawia publicznie w języku obcym nowożytnym wcześniej opracowany materiał, np. prezentację</w:t>
            </w:r>
          </w:p>
        </w:tc>
        <w:tc>
          <w:tcPr>
            <w:tcW w:w="6382" w:type="dxa"/>
          </w:tcPr>
          <w:p w14:paraId="213F3F69" w14:textId="77777777" w:rsidR="00D66C1B" w:rsidRDefault="00D66C1B" w:rsidP="00D66C1B">
            <w:pPr>
              <w:pStyle w:val="Default"/>
              <w:numPr>
                <w:ilvl w:val="0"/>
                <w:numId w:val="115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przedstawić w języku obcym branżowym informacje zawarte w materiale wizualnym w formie wykresów, schematów, filmów, slajdów</w:t>
            </w:r>
          </w:p>
          <w:p w14:paraId="22B35B59" w14:textId="77777777" w:rsidR="00D66C1B" w:rsidRDefault="00D66C1B" w:rsidP="00D66C1B">
            <w:pPr>
              <w:pStyle w:val="Default"/>
              <w:numPr>
                <w:ilvl w:val="0"/>
                <w:numId w:val="115"/>
              </w:numPr>
              <w:rPr>
                <w:sz w:val="20"/>
              </w:rPr>
            </w:pPr>
            <w:r>
              <w:rPr>
                <w:sz w:val="20"/>
              </w:rPr>
              <w:t>wyjaśnić w języku polskim informacje zaprezentowane w materiale w języku obcym branżowym</w:t>
            </w:r>
          </w:p>
          <w:p w14:paraId="56006BF1" w14:textId="77777777" w:rsidR="00D66C1B" w:rsidRDefault="00D66C1B" w:rsidP="00D66C1B">
            <w:pPr>
              <w:pStyle w:val="Default"/>
              <w:numPr>
                <w:ilvl w:val="0"/>
                <w:numId w:val="115"/>
              </w:numPr>
              <w:rPr>
                <w:sz w:val="20"/>
              </w:rPr>
            </w:pPr>
            <w:r>
              <w:rPr>
                <w:sz w:val="20"/>
              </w:rPr>
              <w:t>wyjaśnić w języku obcym branżowym informacje zaprezentowane w materiale w języku polskim</w:t>
            </w:r>
          </w:p>
          <w:p w14:paraId="25FB9312" w14:textId="77777777" w:rsidR="00D66C1B" w:rsidRDefault="00D66C1B" w:rsidP="00D66C1B">
            <w:pPr>
              <w:pStyle w:val="Default"/>
              <w:numPr>
                <w:ilvl w:val="0"/>
                <w:numId w:val="115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zaprezentować na forum w języku obcym branżowym opracowany przez siebie materiał przedstawiony w formie multimedialnej</w:t>
            </w:r>
          </w:p>
        </w:tc>
      </w:tr>
      <w:tr w:rsidR="00D66C1B" w14:paraId="707EFDA6" w14:textId="77777777" w:rsidTr="0031184A">
        <w:trPr>
          <w:trHeight w:val="300"/>
          <w:jc w:val="center"/>
        </w:trPr>
        <w:tc>
          <w:tcPr>
            <w:tcW w:w="3325" w:type="dxa"/>
          </w:tcPr>
          <w:p w14:paraId="4A3C5658" w14:textId="77777777" w:rsidR="00D66C1B" w:rsidRDefault="00D66C1B" w:rsidP="00D66C1B">
            <w:pPr>
              <w:pStyle w:val="Listapunkt"/>
              <w:numPr>
                <w:ilvl w:val="0"/>
                <w:numId w:val="31"/>
              </w:numPr>
              <w:spacing w:before="0"/>
            </w:pPr>
            <w:r>
              <w:lastRenderedPageBreak/>
              <w:t>wykorzystuje strategie służące doskonaleniu własnych umiejętności językowych oraz podnoszące świadomość językową:</w:t>
            </w:r>
          </w:p>
          <w:p w14:paraId="31EF180D" w14:textId="77777777" w:rsidR="00D66C1B" w:rsidRDefault="00D66C1B" w:rsidP="00D66C1B">
            <w:pPr>
              <w:numPr>
                <w:ilvl w:val="0"/>
                <w:numId w:val="37"/>
              </w:numPr>
              <w:spacing w:before="0"/>
            </w:pPr>
            <w:r>
              <w:t>wykorzystuje techniki samodzielnej nauki języka</w:t>
            </w:r>
          </w:p>
          <w:p w14:paraId="5A3D922D" w14:textId="77777777" w:rsidR="00D66C1B" w:rsidRDefault="00D66C1B" w:rsidP="00D66C1B">
            <w:pPr>
              <w:numPr>
                <w:ilvl w:val="0"/>
                <w:numId w:val="37"/>
              </w:numPr>
              <w:spacing w:before="0"/>
            </w:pPr>
            <w:r>
              <w:t>współdziała w grupie</w:t>
            </w:r>
          </w:p>
          <w:p w14:paraId="295919D0" w14:textId="77777777" w:rsidR="00D66C1B" w:rsidRDefault="00D66C1B" w:rsidP="00D66C1B">
            <w:pPr>
              <w:pStyle w:val="Listapunkt"/>
              <w:numPr>
                <w:ilvl w:val="0"/>
                <w:numId w:val="37"/>
              </w:numPr>
              <w:spacing w:before="0"/>
            </w:pPr>
            <w:r>
              <w:t>korzysta ze źródeł informacji w języku obcym nowożytnym</w:t>
            </w:r>
          </w:p>
          <w:p w14:paraId="28B51602" w14:textId="77777777" w:rsidR="00D66C1B" w:rsidRDefault="00D66C1B" w:rsidP="00D66C1B">
            <w:pPr>
              <w:numPr>
                <w:ilvl w:val="0"/>
                <w:numId w:val="37"/>
              </w:numPr>
              <w:spacing w:before="0"/>
            </w:pPr>
            <w:r>
              <w:t>d) stosuje strategie komunikacyjne i kompensacyjne</w:t>
            </w:r>
          </w:p>
        </w:tc>
        <w:tc>
          <w:tcPr>
            <w:tcW w:w="4253" w:type="dxa"/>
          </w:tcPr>
          <w:p w14:paraId="29FFC25A" w14:textId="77777777" w:rsidR="00D66C1B" w:rsidRDefault="00D66C1B" w:rsidP="00D66C1B">
            <w:pPr>
              <w:numPr>
                <w:ilvl w:val="0"/>
                <w:numId w:val="113"/>
              </w:numPr>
              <w:spacing w:before="0"/>
            </w:pPr>
            <w:r>
              <w:t>korzysta ze słownika dwujęzycznego i jednojęzycznego</w:t>
            </w:r>
          </w:p>
          <w:p w14:paraId="2AE21F39" w14:textId="77777777" w:rsidR="00D66C1B" w:rsidRDefault="00D66C1B" w:rsidP="00D66C1B">
            <w:pPr>
              <w:numPr>
                <w:ilvl w:val="0"/>
                <w:numId w:val="113"/>
              </w:numPr>
              <w:spacing w:before="0"/>
            </w:pPr>
            <w:r>
              <w:t>współdziała z innymi osobami, realizując zadania językowe</w:t>
            </w:r>
          </w:p>
          <w:p w14:paraId="41AF38E4" w14:textId="77777777" w:rsidR="00D66C1B" w:rsidRDefault="00D66C1B" w:rsidP="00D66C1B">
            <w:pPr>
              <w:numPr>
                <w:ilvl w:val="0"/>
                <w:numId w:val="113"/>
              </w:numPr>
              <w:spacing w:before="0"/>
            </w:pPr>
            <w:r>
              <w:t>korzysta z tekstów w języku obcym, również za pomocą technologii informacyjno-komunikacyjnych</w:t>
            </w:r>
          </w:p>
          <w:p w14:paraId="2069D661" w14:textId="77777777" w:rsidR="00D66C1B" w:rsidRDefault="00D66C1B" w:rsidP="00D66C1B">
            <w:pPr>
              <w:numPr>
                <w:ilvl w:val="0"/>
                <w:numId w:val="113"/>
              </w:numPr>
              <w:spacing w:before="0"/>
            </w:pPr>
            <w:r>
              <w:t>identyfikuje słowa klucze, internacjonalizmy</w:t>
            </w:r>
          </w:p>
          <w:p w14:paraId="04CD7A62" w14:textId="77777777" w:rsidR="00D66C1B" w:rsidRDefault="00D66C1B" w:rsidP="00D66C1B">
            <w:pPr>
              <w:numPr>
                <w:ilvl w:val="0"/>
                <w:numId w:val="113"/>
              </w:numPr>
              <w:spacing w:before="0"/>
            </w:pPr>
            <w:r>
              <w:t>wykorzystuje kontekst (tam, gdzie to możliwe), aby w przybliżeniu określić znaczenie słowa</w:t>
            </w:r>
          </w:p>
          <w:p w14:paraId="674EAD6F" w14:textId="77777777" w:rsidR="00D66C1B" w:rsidRDefault="00D66C1B" w:rsidP="00D66C1B">
            <w:pPr>
              <w:numPr>
                <w:ilvl w:val="0"/>
                <w:numId w:val="113"/>
              </w:numPr>
              <w:spacing w:before="0"/>
            </w:pPr>
            <w:r>
              <w:t>upraszcza (jeżeli to konieczne) wypowiedź, zastępuje nieznane słowa innymi, wykorzystuje opis, środki niewerbalne</w:t>
            </w:r>
          </w:p>
        </w:tc>
        <w:tc>
          <w:tcPr>
            <w:tcW w:w="6382" w:type="dxa"/>
          </w:tcPr>
          <w:p w14:paraId="63E2DA41" w14:textId="77777777" w:rsidR="00D66C1B" w:rsidRDefault="00D66C1B" w:rsidP="00D66C1B">
            <w:pPr>
              <w:pStyle w:val="Default"/>
              <w:numPr>
                <w:ilvl w:val="0"/>
                <w:numId w:val="114"/>
              </w:numPr>
              <w:rPr>
                <w:sz w:val="20"/>
              </w:rPr>
            </w:pPr>
            <w:r>
              <w:rPr>
                <w:sz w:val="20"/>
              </w:rPr>
              <w:t>posługiwać się słownikami, translatorami, leksykonami celem wzbogacenia swojego zasobu słów w języku obcym branżowym</w:t>
            </w:r>
          </w:p>
          <w:p w14:paraId="4AA52B8C" w14:textId="77777777" w:rsidR="00D66C1B" w:rsidRDefault="00D66C1B" w:rsidP="00D66C1B">
            <w:pPr>
              <w:pStyle w:val="Default"/>
              <w:numPr>
                <w:ilvl w:val="0"/>
                <w:numId w:val="114"/>
              </w:numPr>
              <w:rPr>
                <w:sz w:val="20"/>
              </w:rPr>
            </w:pPr>
            <w:r>
              <w:rPr>
                <w:sz w:val="20"/>
              </w:rPr>
              <w:t>współpracować i realizować w zespole zadania językowe związane z branżą IT</w:t>
            </w:r>
          </w:p>
          <w:p w14:paraId="4E8349FC" w14:textId="77777777" w:rsidR="00D66C1B" w:rsidRDefault="00D66C1B" w:rsidP="00D66C1B">
            <w:pPr>
              <w:pStyle w:val="Default"/>
              <w:numPr>
                <w:ilvl w:val="0"/>
                <w:numId w:val="114"/>
              </w:numPr>
              <w:rPr>
                <w:sz w:val="20"/>
              </w:rPr>
            </w:pPr>
            <w:r>
              <w:rPr>
                <w:sz w:val="20"/>
              </w:rPr>
              <w:t>korzystać z obcojęzycznych branżowych czasopism, katalogów, zasobów cyfrowych i stron internetowych</w:t>
            </w:r>
          </w:p>
          <w:p w14:paraId="23BFC0E0" w14:textId="77777777" w:rsidR="00D66C1B" w:rsidRDefault="00D66C1B" w:rsidP="00D66C1B">
            <w:pPr>
              <w:pStyle w:val="Default"/>
              <w:numPr>
                <w:ilvl w:val="0"/>
                <w:numId w:val="114"/>
              </w:numPr>
              <w:rPr>
                <w:sz w:val="20"/>
              </w:rPr>
            </w:pPr>
            <w:r>
              <w:rPr>
                <w:sz w:val="20"/>
              </w:rPr>
              <w:t>rozumieć z kontekstu znaczenie czytanych tekstów, artykułów, opracowań branżowych</w:t>
            </w:r>
          </w:p>
          <w:p w14:paraId="04367301" w14:textId="77777777" w:rsidR="00D66C1B" w:rsidRDefault="00D66C1B" w:rsidP="00D66C1B">
            <w:pPr>
              <w:pStyle w:val="Default"/>
              <w:numPr>
                <w:ilvl w:val="0"/>
                <w:numId w:val="114"/>
              </w:numPr>
              <w:rPr>
                <w:sz w:val="20"/>
              </w:rPr>
            </w:pPr>
            <w:r>
              <w:rPr>
                <w:sz w:val="20"/>
              </w:rPr>
              <w:t>wyjaśniać własnymi słowami znaczenie czytanych tekstów, artykułów, opracowań branżowych</w:t>
            </w:r>
          </w:p>
        </w:tc>
      </w:tr>
    </w:tbl>
    <w:p w14:paraId="1984EA47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t>Planowane zadania</w:t>
      </w:r>
    </w:p>
    <w:p w14:paraId="0A60873F" w14:textId="77777777" w:rsidR="00D66C1B" w:rsidRDefault="00D66C1B" w:rsidP="00D66C1B">
      <w:pPr>
        <w:pStyle w:val="Heading5"/>
      </w:pPr>
      <w:r>
        <w:t>Zadanie 1.</w:t>
      </w:r>
    </w:p>
    <w:p w14:paraId="4729F362" w14:textId="77777777" w:rsidR="00D66C1B" w:rsidRDefault="00D66C1B" w:rsidP="00D66C1B">
      <w:pPr>
        <w:numPr>
          <w:ilvl w:val="0"/>
          <w:numId w:val="349"/>
        </w:numPr>
        <w:rPr>
          <w:rFonts w:eastAsia="Arial"/>
        </w:rPr>
      </w:pPr>
      <w:r>
        <w:rPr>
          <w:rFonts w:eastAsia="Arial"/>
        </w:rPr>
        <w:t>Przygotuj następujące dokumenty aplikacyjne w języku angielskim: CV, list motywacyjny.</w:t>
      </w:r>
    </w:p>
    <w:p w14:paraId="2465DE97" w14:textId="77777777" w:rsidR="00D66C1B" w:rsidRDefault="00D66C1B" w:rsidP="00D66C1B">
      <w:pPr>
        <w:numPr>
          <w:ilvl w:val="0"/>
          <w:numId w:val="349"/>
        </w:numPr>
        <w:rPr>
          <w:rFonts w:eastAsia="Arial"/>
        </w:rPr>
      </w:pPr>
      <w:r>
        <w:rPr>
          <w:rFonts w:eastAsia="Arial"/>
        </w:rPr>
        <w:t>Napisz w języku angielskim oficjalny e-mail z ofertą promocyjną usługi wykonania aplikacji internetowej.</w:t>
      </w:r>
    </w:p>
    <w:p w14:paraId="23F49491" w14:textId="77777777" w:rsidR="00D66C1B" w:rsidRDefault="00D66C1B" w:rsidP="00D66C1B">
      <w:pPr>
        <w:pStyle w:val="Heading5"/>
      </w:pPr>
      <w:r>
        <w:t>Zadanie 2.</w:t>
      </w:r>
    </w:p>
    <w:p w14:paraId="48702D4B" w14:textId="77777777" w:rsidR="00D66C1B" w:rsidRDefault="00D66C1B" w:rsidP="00D66C1B">
      <w:pPr>
        <w:numPr>
          <w:ilvl w:val="0"/>
          <w:numId w:val="350"/>
        </w:numPr>
        <w:rPr>
          <w:rFonts w:eastAsia="Arial"/>
        </w:rPr>
      </w:pPr>
      <w:r>
        <w:rPr>
          <w:rFonts w:eastAsia="Arial"/>
        </w:rPr>
        <w:t>Przetłumacz z języka polskiego na język angielski instrukcję instalacji wybranego oprogramowania systemowego lub użytkowego.</w:t>
      </w:r>
    </w:p>
    <w:p w14:paraId="6DDAB761" w14:textId="77777777" w:rsidR="00D66C1B" w:rsidRDefault="00D66C1B" w:rsidP="00D66C1B">
      <w:pPr>
        <w:numPr>
          <w:ilvl w:val="0"/>
          <w:numId w:val="350"/>
        </w:numPr>
        <w:rPr>
          <w:rFonts w:eastAsia="Arial"/>
        </w:rPr>
      </w:pPr>
      <w:r>
        <w:rPr>
          <w:rFonts w:eastAsia="Arial"/>
        </w:rPr>
        <w:t>Przetłumacz z języka angielskiego na język polski raport walidacji kodu HTML i CSS witryny internetowej.</w:t>
      </w:r>
    </w:p>
    <w:p w14:paraId="703061A9" w14:textId="77777777" w:rsidR="00D66C1B" w:rsidRDefault="00D66C1B" w:rsidP="00D66C1B">
      <w:pPr>
        <w:pStyle w:val="Heading5"/>
      </w:pPr>
      <w:r>
        <w:lastRenderedPageBreak/>
        <w:t>Zadanie 3.</w:t>
      </w:r>
    </w:p>
    <w:p w14:paraId="47D5A3B3" w14:textId="77777777" w:rsidR="00D66C1B" w:rsidRDefault="00D66C1B" w:rsidP="00D66C1B">
      <w:pPr>
        <w:rPr>
          <w:rFonts w:eastAsia="Calibri"/>
        </w:rPr>
      </w:pPr>
      <w:r>
        <w:t>Wykonaj samodzielnie lub w małym zespole 2 – 3-osobowym prezentację multimedialną w języku angielskim poświęconą tematyce nowoczesnych technologii i zaprezentuj ją na forum klasy.</w:t>
      </w:r>
    </w:p>
    <w:p w14:paraId="498BAEF5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t>Warunki osiągania efektów kształcenia, w tym środki dydaktyczne, metody, formy organizacyjne</w:t>
      </w:r>
    </w:p>
    <w:p w14:paraId="2C23337D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Zajęcia z jednostki modułowej </w:t>
      </w:r>
      <w:r>
        <w:rPr>
          <w:rStyle w:val="wyrnienie"/>
          <w:rFonts w:eastAsia="Arial"/>
        </w:rPr>
        <w:t>Język angielski zawodowy</w:t>
      </w:r>
      <w:r>
        <w:rPr>
          <w:rFonts w:eastAsia="Arial"/>
        </w:rPr>
        <w:t xml:space="preserve"> powinny odbywać się w sali przedmiotowej do nauki języków obcych zawodowych, wyposażonej w: komputer z dostępem do internetu, z zainstalowanym oprogramowaniem użytkowym (pakiet biurowy, odtwarzacze multimedialne), oraz w projektor, ekran, głośniki, telewizor, magnetofon, słowniki, materiały autentyczne, materiały audiowizualne, podręczniki do nauki języka obcego zawodowego, co ma ułatwić nauczycielowi stosowanie różnych metod przekazu materiału nauczania, ze szczególnym uwzględnieniem metod i środków aktywizujących uczniów w procesie dydaktycznym. Stworzone warunki powinny umożliwić opanowanie przez ucznia wiedzy i umiejętności językowych z zakresu przedmiotu, tj. rozumienia wypowiedzi i redagowania tekstów w języku obcym branżowym, tłumaczenia z angielskiego na polski i odwrotnie instrukcji, procedur, poleceń związanych z narzędziami IT, posługiwania się językiem angielskim w sytuacjach związanych z zawodem.</w:t>
      </w:r>
    </w:p>
    <w:p w14:paraId="54E1C4BE" w14:textId="77777777" w:rsidR="00D66C1B" w:rsidRDefault="00D66C1B" w:rsidP="00D66C1B">
      <w:pPr>
        <w:pStyle w:val="Heading5"/>
      </w:pPr>
      <w:r>
        <w:t>Środki dydaktyczne</w:t>
      </w:r>
    </w:p>
    <w:p w14:paraId="61DBDA78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Podczas realizacji zajęć nauczyciel powinien wykorzystywać zróżnicowane środki dydaktyczne, które umożliwią i wzmocnią przekaz treści nauczania, np. słowniki, książki do nauki języka obcego, prezentacje multimedialne, filmy dydaktyczne, zestawy ćwiczeń, instrukcje obsługi, pomoce wizualne, artykuły i katalogi w języku angielskim, płyty CD/DVD, karty samooceny. Stosowane środki dydaktyczne powinny pomóc w zapamiętaniu i zrozumieniu zagadnień poruszanych podczas zajęć lekcyjnych z przedmiotu. </w:t>
      </w:r>
    </w:p>
    <w:p w14:paraId="7F17076B" w14:textId="77777777" w:rsidR="00D66C1B" w:rsidRDefault="00D66C1B" w:rsidP="00D66C1B">
      <w:pPr>
        <w:pStyle w:val="Heading5"/>
      </w:pPr>
      <w:r>
        <w:t>Zalecane metody dydaktyczne</w:t>
      </w:r>
    </w:p>
    <w:p w14:paraId="78F64925" w14:textId="77777777" w:rsidR="00D66C1B" w:rsidRDefault="00D66C1B" w:rsidP="00D66C1B">
      <w:pPr>
        <w:rPr>
          <w:rFonts w:eastAsia="Calibri"/>
        </w:rPr>
      </w:pPr>
      <w:r>
        <w:t xml:space="preserve">Podczas zajęć powinny dominować metody oparte na słowie i komunikacji, np. wykład słowny wsparty ćwiczeniami językowymi i materiałami multimedialnymi, dryle językowe, odgrywanie sytuacji komunikacyjnych, pozyskiwanie informacji ogólnych i szczegółowych z tekstów pisanych, nagrań audio oraz filmów, dyskusja dydaktyczna, odgrywanie ról, wyszukiwanie informacji na branżowych stronach internetowych. Wszystkie metody powinny pomagać w zainteresowaniu uczniów tematem poruszanym na zajęciach dydaktycznych, zachęcić do komunikacji w języku obcym, angażować w proces poznawania i utrwalania nowych słówek, doskonalenia umiejętności komunikowania się w języku angielskim. </w:t>
      </w:r>
    </w:p>
    <w:p w14:paraId="5E55056E" w14:textId="77777777" w:rsidR="00D66C1B" w:rsidRDefault="00D66C1B" w:rsidP="00D66C1B">
      <w:pPr>
        <w:pStyle w:val="Heading5"/>
      </w:pPr>
      <w:r>
        <w:t>Formy organizacyjne</w:t>
      </w:r>
    </w:p>
    <w:p w14:paraId="7491BC15" w14:textId="77777777" w:rsidR="00D66C1B" w:rsidRDefault="00D66C1B" w:rsidP="00D66C1B">
      <w:r>
        <w:t>Zajęcia powinny być prowadzone w formie pracy z całym zespołem klasowym, z możliwością pracy w małych zespołach lub pracy indywidualnej. Wymagania edukacyjne powinny być dostosowane do zróżnicowanego potencjału uczniów wchodzących w skład zespołu klasowego. Zajęcia lekcyjne powinny być zorganizowane z uwzględnieniem wykorzystania aktywizujących metod i form pracy, co pozwoli na rzeczywiste rozwinięcie potencjału wszystkich uczniów przy zachowaniu możliwości indywidualizacji pracy z uczniem podczas zajęć edukacyjnych. Część efektów kształcenia powinna być osiągana w korelacji z kształceniem zawodowym praktycznym oraz językiem obcym ogólnokształcącym.</w:t>
      </w:r>
    </w:p>
    <w:p w14:paraId="6E9E2130" w14:textId="77777777" w:rsidR="00D66C1B" w:rsidRDefault="00D66C1B" w:rsidP="00D66C1B">
      <w:pPr>
        <w:pStyle w:val="Heading5"/>
        <w:rPr>
          <w:rFonts w:eastAsia="Arial"/>
        </w:rPr>
      </w:pPr>
      <w:r>
        <w:rPr>
          <w:rFonts w:eastAsia="Arial"/>
        </w:rPr>
        <w:lastRenderedPageBreak/>
        <w:t>Propozycje kryteriów oceny i metod sprawdzania efektów kształcenia</w:t>
      </w:r>
    </w:p>
    <w:p w14:paraId="43D30BC2" w14:textId="77777777" w:rsidR="00D66C1B" w:rsidRDefault="00D66C1B" w:rsidP="00D66C1B">
      <w:r>
        <w:t xml:space="preserve">Do oceny osiągnięć i postępów edukacyjnych uczniów </w:t>
      </w:r>
      <w:r>
        <w:rPr>
          <w:rFonts w:eastAsia="Arial"/>
        </w:rPr>
        <w:t>w trakcie realizacji poszczególnych efektów kształcenia</w:t>
      </w:r>
      <w:r>
        <w:t xml:space="preserve"> zaleca się stosowanie różnych metod i narzędzi weryfikacji przyrostu wiedzy i umiejętności komunikacyjnych w języku obcym, np. odpowiedzi ustnych, dialogów, sprawdzianów wiedzy, oceny udziału w dyskusji, ćwiczeń i zadań wykonywanych indywidualnie lub w małym zespole, obserwacji pracy ucznia, prezentacji na forum klasy. Podczas oceniania postępów w nauce nauczyciel może stosować elementy oceniania kształtującego, które umożliwi uczniowi zdobycie informacji zwrotnej na temat tego, co już opanował, co powinien poprawić oraz jak powinien dalej pracować na zajęciach z danego przedmiotu. Szczególną uwagę należy zwrócić na to, czy uczeń: rozpoznaje i stosuje różne formy wypowiedzi w języku obcym, ma odpowiedni zasób słownictwa, poprawnie formułuje wypowiedzi w języku angielskim.</w:t>
      </w:r>
    </w:p>
    <w:p w14:paraId="479B419D" w14:textId="77777777" w:rsidR="00D66C1B" w:rsidRDefault="00D66C1B" w:rsidP="00D66C1B">
      <w:pPr>
        <w:pStyle w:val="Heading5"/>
        <w:rPr>
          <w:rFonts w:eastAsia="Arial"/>
        </w:rPr>
      </w:pPr>
      <w:r>
        <w:rPr>
          <w:rFonts w:eastAsia="Arial"/>
        </w:rPr>
        <w:t>Formy indywidualizacji pracy uczniów</w:t>
      </w:r>
    </w:p>
    <w:p w14:paraId="71322F25" w14:textId="77777777" w:rsidR="00D66C1B" w:rsidRDefault="00D66C1B" w:rsidP="00D66C1B">
      <w:pPr>
        <w:rPr>
          <w:strike/>
        </w:rPr>
      </w:pPr>
      <w:r>
        <w:t>Warunki, środki, metody i formy kształcenia powinny być dobierane z uwzględnieniem indywidualnych potrzeb rozwojowych i edukacyjnych każdego ucznia oraz powinny być dostosowane do jego możliwości psychofizycznych. Nauczyciel powinien dostosować stopień trudności materiału do możliwości i potrzeb uczniów, motywować uczniów do nauki, przygotowywać materiał dydaktyczny w oparciu o różne źródła wiedzy (podręcznik, artykuły, materiały elektroniczne) oraz zachęcać uczniów do korzystania z różnych źródeł wiedzy podczas nauki przedmiotu.</w:t>
      </w:r>
    </w:p>
    <w:p w14:paraId="5F8A6E2A" w14:textId="77777777" w:rsidR="00D66C1B" w:rsidRDefault="00D66C1B" w:rsidP="00D66C1B">
      <w:pPr>
        <w:pStyle w:val="Heading3"/>
      </w:pPr>
      <w:bookmarkStart w:id="39" w:name="_Toc17884317"/>
      <w:bookmarkStart w:id="40" w:name="_Toc17887722"/>
      <w:r>
        <w:t>2.2. Bezpieczeństwo i higiena pracy</w:t>
      </w:r>
      <w:bookmarkEnd w:id="39"/>
      <w:bookmarkEnd w:id="4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325"/>
        <w:gridCol w:w="4253"/>
        <w:gridCol w:w="6416"/>
      </w:tblGrid>
      <w:tr w:rsidR="00D66C1B" w14:paraId="49546337" w14:textId="77777777" w:rsidTr="0031184A">
        <w:trPr>
          <w:jc w:val="center"/>
        </w:trPr>
        <w:tc>
          <w:tcPr>
            <w:tcW w:w="3325" w:type="dxa"/>
            <w:shd w:val="clear" w:color="auto" w:fill="00FFFF"/>
          </w:tcPr>
          <w:p w14:paraId="1A6374E8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6D09F679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4253" w:type="dxa"/>
            <w:shd w:val="clear" w:color="auto" w:fill="00FFFF"/>
          </w:tcPr>
          <w:p w14:paraId="2E70ACCC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Kryteria weryfikacji </w:t>
            </w:r>
          </w:p>
          <w:p w14:paraId="71458704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6416" w:type="dxa"/>
            <w:shd w:val="clear" w:color="auto" w:fill="00FFFF"/>
          </w:tcPr>
          <w:p w14:paraId="30B8114B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Po zrealizowaniu zajęć uczeń potrafi</w:t>
            </w:r>
          </w:p>
        </w:tc>
      </w:tr>
      <w:tr w:rsidR="00D66C1B" w14:paraId="738CB091" w14:textId="77777777" w:rsidTr="0031184A">
        <w:trPr>
          <w:jc w:val="center"/>
        </w:trPr>
        <w:tc>
          <w:tcPr>
            <w:tcW w:w="3325" w:type="dxa"/>
            <w:shd w:val="clear" w:color="auto" w:fill="C0C0C0"/>
          </w:tcPr>
          <w:p w14:paraId="04C7A45F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253" w:type="dxa"/>
            <w:shd w:val="clear" w:color="auto" w:fill="C0C0C0"/>
          </w:tcPr>
          <w:p w14:paraId="639D1912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416" w:type="dxa"/>
            <w:shd w:val="clear" w:color="auto" w:fill="C0C0C0"/>
          </w:tcPr>
          <w:p w14:paraId="0DE4B5B7" w14:textId="77777777" w:rsidR="00D66C1B" w:rsidRDefault="00D66C1B" w:rsidP="0031184A">
            <w:pPr>
              <w:spacing w:before="0"/>
              <w:jc w:val="center"/>
              <w:rPr>
                <w:rFonts w:eastAsia="Arial"/>
                <w:b/>
              </w:rPr>
            </w:pPr>
          </w:p>
        </w:tc>
      </w:tr>
      <w:tr w:rsidR="00D66C1B" w14:paraId="14021DFC" w14:textId="77777777" w:rsidTr="0031184A">
        <w:trPr>
          <w:jc w:val="center"/>
        </w:trPr>
        <w:tc>
          <w:tcPr>
            <w:tcW w:w="3325" w:type="dxa"/>
          </w:tcPr>
          <w:p w14:paraId="73A2179F" w14:textId="77777777" w:rsidR="00D66C1B" w:rsidRDefault="00D66C1B" w:rsidP="00D66C1B">
            <w:pPr>
              <w:pStyle w:val="Listapunkt"/>
              <w:numPr>
                <w:ilvl w:val="0"/>
                <w:numId w:val="38"/>
              </w:numPr>
              <w:spacing w:before="0"/>
            </w:pPr>
            <w:r>
              <w:t>określa warunki i organizację pracy zapewniające wymagany poziom ochrony zdrowia i życia przed zagrożeniami występującymi w środowisku pracy</w:t>
            </w:r>
          </w:p>
        </w:tc>
        <w:tc>
          <w:tcPr>
            <w:tcW w:w="4253" w:type="dxa"/>
          </w:tcPr>
          <w:p w14:paraId="4F9B2186" w14:textId="77777777" w:rsidR="00D66C1B" w:rsidRDefault="00D66C1B" w:rsidP="00D66C1B">
            <w:pPr>
              <w:pStyle w:val="Default"/>
              <w:numPr>
                <w:ilvl w:val="0"/>
                <w:numId w:val="121"/>
              </w:numPr>
              <w:rPr>
                <w:sz w:val="20"/>
              </w:rPr>
            </w:pPr>
            <w:r>
              <w:rPr>
                <w:sz w:val="20"/>
              </w:rPr>
              <w:t xml:space="preserve">wymienia obowiązujące przepisy prawa związane z bezpieczeństwem i higieną pracy, ochroną przeciwpożarową, ochroną środowiska i ergonomią </w:t>
            </w:r>
          </w:p>
          <w:p w14:paraId="727099A2" w14:textId="77777777" w:rsidR="00D66C1B" w:rsidRDefault="00D66C1B" w:rsidP="00D66C1B">
            <w:pPr>
              <w:pStyle w:val="Default"/>
              <w:numPr>
                <w:ilvl w:val="0"/>
                <w:numId w:val="121"/>
              </w:numPr>
              <w:rPr>
                <w:sz w:val="20"/>
              </w:rPr>
            </w:pPr>
            <w:r>
              <w:rPr>
                <w:sz w:val="20"/>
              </w:rPr>
              <w:t xml:space="preserve">wymienia wewnątrzzakładowe przepisy prawa związane z bezpieczeństwem i higieną pracy, ochroną przeciwpożarową, ochroną środowiska i ergonomią </w:t>
            </w:r>
          </w:p>
          <w:p w14:paraId="445244E0" w14:textId="77777777" w:rsidR="00D66C1B" w:rsidRDefault="00D66C1B" w:rsidP="00D66C1B">
            <w:pPr>
              <w:pStyle w:val="Default"/>
              <w:numPr>
                <w:ilvl w:val="0"/>
                <w:numId w:val="121"/>
              </w:numPr>
              <w:rPr>
                <w:sz w:val="20"/>
              </w:rPr>
            </w:pPr>
            <w:r>
              <w:rPr>
                <w:sz w:val="20"/>
              </w:rPr>
              <w:t xml:space="preserve">stosuje wewnątrzzakładowe przepisy prawa związane z bezpieczeństwem i higieną pracy, ochroną przeciwpożarową, ochroną środowiska i ergonomią </w:t>
            </w:r>
          </w:p>
          <w:p w14:paraId="0DBE9E6C" w14:textId="77777777" w:rsidR="00D66C1B" w:rsidRDefault="00D66C1B" w:rsidP="00D66C1B">
            <w:pPr>
              <w:pStyle w:val="Default"/>
              <w:numPr>
                <w:ilvl w:val="0"/>
                <w:numId w:val="121"/>
              </w:numPr>
              <w:rPr>
                <w:sz w:val="20"/>
              </w:rPr>
            </w:pPr>
            <w:r>
              <w:rPr>
                <w:sz w:val="20"/>
              </w:rPr>
              <w:t xml:space="preserve">4) opisuje wymagania dotyczące ergonomii pracy w branży informatycznej </w:t>
            </w:r>
          </w:p>
        </w:tc>
        <w:tc>
          <w:tcPr>
            <w:tcW w:w="6416" w:type="dxa"/>
          </w:tcPr>
          <w:p w14:paraId="699FE735" w14:textId="77777777" w:rsidR="00D66C1B" w:rsidRDefault="00D66C1B" w:rsidP="00D66C1B">
            <w:pPr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omówić obowiązujące przepisy prawa regulujące warunki bezpieczeństwa i higieny pracy, ochrony przeciwpożarowej oraz wymagania dotyczące ergonomii pracy</w:t>
            </w:r>
          </w:p>
          <w:p w14:paraId="544F87EB" w14:textId="77777777" w:rsidR="00D66C1B" w:rsidRDefault="00D66C1B" w:rsidP="00D66C1B">
            <w:pPr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wewnątrzzakładowe przepisy prawa regulujące warunki bezpieczeństwa i higieny pracy, ochrony przeciwpożarowej oraz wymagania ergonomii pracy</w:t>
            </w:r>
          </w:p>
          <w:p w14:paraId="5D05C667" w14:textId="77777777" w:rsidR="00D66C1B" w:rsidRDefault="00D66C1B" w:rsidP="00D66C1B">
            <w:pPr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posłużyć się przepisami z zakresu bezpieczeństwa i higieny pracy, ochrony przeciwpożarowej, ochrony środowiska oraz ergonomii pracy</w:t>
            </w:r>
          </w:p>
          <w:p w14:paraId="3B65B3E1" w14:textId="77777777" w:rsidR="00D66C1B" w:rsidRDefault="00D66C1B" w:rsidP="00D66C1B">
            <w:pPr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charakteryzować zasady ergonomicznej postawy ciała i organizacji miejsca pracy osoby pracującej w branży informatycznej</w:t>
            </w:r>
          </w:p>
        </w:tc>
      </w:tr>
      <w:tr w:rsidR="00D66C1B" w14:paraId="5DA8D1EF" w14:textId="77777777" w:rsidTr="0031184A">
        <w:trPr>
          <w:jc w:val="center"/>
        </w:trPr>
        <w:tc>
          <w:tcPr>
            <w:tcW w:w="3325" w:type="dxa"/>
          </w:tcPr>
          <w:p w14:paraId="66101714" w14:textId="77777777" w:rsidR="00D66C1B" w:rsidRDefault="00D66C1B" w:rsidP="00D66C1B">
            <w:pPr>
              <w:numPr>
                <w:ilvl w:val="0"/>
                <w:numId w:val="38"/>
              </w:numPr>
              <w:spacing w:before="0"/>
            </w:pPr>
            <w:r>
              <w:lastRenderedPageBreak/>
              <w:t>określa zadania i uprawnienia instytucji oraz służb działających w zakresie ochrony pracy i ochrony środowiska w Rzeczypospolitej Polskiej</w:t>
            </w:r>
          </w:p>
        </w:tc>
        <w:tc>
          <w:tcPr>
            <w:tcW w:w="4253" w:type="dxa"/>
          </w:tcPr>
          <w:p w14:paraId="3A5291AE" w14:textId="77777777" w:rsidR="00D66C1B" w:rsidRDefault="00D66C1B" w:rsidP="00D66C1B">
            <w:pPr>
              <w:pStyle w:val="Default"/>
              <w:numPr>
                <w:ilvl w:val="0"/>
                <w:numId w:val="122"/>
              </w:numPr>
              <w:rPr>
                <w:sz w:val="20"/>
              </w:rPr>
            </w:pPr>
            <w:r>
              <w:rPr>
                <w:sz w:val="20"/>
              </w:rPr>
              <w:t>wymienia zadania i uprawnienia w zakresie ochrony pracy</w:t>
            </w:r>
          </w:p>
          <w:p w14:paraId="73CA3707" w14:textId="77777777" w:rsidR="00D66C1B" w:rsidRDefault="00D66C1B" w:rsidP="00D66C1B">
            <w:pPr>
              <w:pStyle w:val="Default"/>
              <w:numPr>
                <w:ilvl w:val="0"/>
                <w:numId w:val="122"/>
              </w:numPr>
              <w:rPr>
                <w:sz w:val="20"/>
              </w:rPr>
            </w:pPr>
            <w:r>
              <w:rPr>
                <w:sz w:val="20"/>
              </w:rPr>
              <w:t>wymienia zadania i uprawnienia w zakresie ochrony środowiska naturalnego</w:t>
            </w:r>
          </w:p>
          <w:p w14:paraId="230FFF71" w14:textId="77777777" w:rsidR="00D66C1B" w:rsidRDefault="00D66C1B" w:rsidP="00D66C1B">
            <w:pPr>
              <w:pStyle w:val="Default"/>
              <w:numPr>
                <w:ilvl w:val="0"/>
                <w:numId w:val="122"/>
              </w:numPr>
              <w:rPr>
                <w:sz w:val="20"/>
              </w:rPr>
            </w:pPr>
            <w:r>
              <w:rPr>
                <w:sz w:val="20"/>
              </w:rPr>
              <w:t>wymienia zadania i uprawnienia w zakresie ochrony środowiska pracy</w:t>
            </w:r>
          </w:p>
          <w:p w14:paraId="697A7067" w14:textId="77777777" w:rsidR="00D66C1B" w:rsidRDefault="00D66C1B" w:rsidP="00D66C1B">
            <w:pPr>
              <w:pStyle w:val="Default"/>
              <w:numPr>
                <w:ilvl w:val="0"/>
                <w:numId w:val="122"/>
              </w:numPr>
              <w:rPr>
                <w:sz w:val="20"/>
              </w:rPr>
            </w:pPr>
            <w:r>
              <w:rPr>
                <w:sz w:val="20"/>
              </w:rPr>
              <w:t>wymienia zadania i uprawnienia w zakresie stosowania maszyn i urządzeń</w:t>
            </w:r>
          </w:p>
        </w:tc>
        <w:tc>
          <w:tcPr>
            <w:tcW w:w="6416" w:type="dxa"/>
          </w:tcPr>
          <w:p w14:paraId="62EB7C5B" w14:textId="77777777" w:rsidR="00D66C1B" w:rsidRDefault="00D66C1B" w:rsidP="00D66C1B">
            <w:pPr>
              <w:pStyle w:val="Default"/>
              <w:numPr>
                <w:ilvl w:val="0"/>
                <w:numId w:val="133"/>
              </w:numPr>
              <w:rPr>
                <w:sz w:val="20"/>
              </w:rPr>
            </w:pPr>
            <w:r>
              <w:rPr>
                <w:sz w:val="20"/>
              </w:rPr>
              <w:t>nazwać instytucje i służby działające w zakresie ochrony pracy i ochrony środowiska w Polsce</w:t>
            </w:r>
          </w:p>
          <w:p w14:paraId="274A3DED" w14:textId="77777777" w:rsidR="00D66C1B" w:rsidRDefault="00D66C1B" w:rsidP="00D66C1B">
            <w:pPr>
              <w:pStyle w:val="Default"/>
              <w:numPr>
                <w:ilvl w:val="0"/>
                <w:numId w:val="133"/>
              </w:numPr>
              <w:rPr>
                <w:sz w:val="20"/>
              </w:rPr>
            </w:pPr>
            <w:r>
              <w:rPr>
                <w:sz w:val="20"/>
              </w:rPr>
              <w:t>określić zadania instytucji i służb działających w zakresie ochrony pracy i ochrony środowiska w Polsce</w:t>
            </w:r>
          </w:p>
          <w:p w14:paraId="56E8E412" w14:textId="77777777" w:rsidR="00D66C1B" w:rsidRDefault="00D66C1B" w:rsidP="00D66C1B">
            <w:pPr>
              <w:pStyle w:val="Default"/>
              <w:numPr>
                <w:ilvl w:val="0"/>
                <w:numId w:val="133"/>
              </w:numPr>
              <w:rPr>
                <w:sz w:val="20"/>
              </w:rPr>
            </w:pPr>
            <w:r>
              <w:rPr>
                <w:sz w:val="20"/>
              </w:rPr>
              <w:t>określić uprawnienia i kompetencje instytucji i służb działających w zakresie ochrony pracy i ochrony środowiska w Polsce</w:t>
            </w:r>
          </w:p>
          <w:p w14:paraId="71A47AE1" w14:textId="77777777" w:rsidR="00D66C1B" w:rsidRDefault="00D66C1B" w:rsidP="00D66C1B">
            <w:pPr>
              <w:pStyle w:val="Default"/>
              <w:numPr>
                <w:ilvl w:val="0"/>
                <w:numId w:val="133"/>
              </w:numPr>
              <w:rPr>
                <w:sz w:val="20"/>
              </w:rPr>
            </w:pPr>
            <w:r>
              <w:rPr>
                <w:sz w:val="20"/>
              </w:rPr>
              <w:t>omówić zadania instytucji i służb działających na rzecz ochrony pracy i ochrony środowiska w Polsce w zakresie stosowania maszyn i urządzeń</w:t>
            </w:r>
          </w:p>
          <w:p w14:paraId="3583966D" w14:textId="77777777" w:rsidR="00D66C1B" w:rsidRDefault="00D66C1B" w:rsidP="00D66C1B">
            <w:pPr>
              <w:pStyle w:val="Default"/>
              <w:numPr>
                <w:ilvl w:val="0"/>
                <w:numId w:val="133"/>
              </w:numPr>
              <w:rPr>
                <w:sz w:val="20"/>
              </w:rPr>
            </w:pPr>
            <w:r>
              <w:rPr>
                <w:sz w:val="20"/>
              </w:rPr>
              <w:t>wymienić uprawnienia instytucji i służb działających na rzecz ochrony pracy i ochrony środowiska w Polsce w zakresie stosowania maszyn i urządzeń</w:t>
            </w:r>
          </w:p>
        </w:tc>
      </w:tr>
      <w:tr w:rsidR="00D66C1B" w14:paraId="28958565" w14:textId="77777777" w:rsidTr="0031184A">
        <w:trPr>
          <w:trHeight w:val="300"/>
          <w:jc w:val="center"/>
        </w:trPr>
        <w:tc>
          <w:tcPr>
            <w:tcW w:w="3325" w:type="dxa"/>
          </w:tcPr>
          <w:p w14:paraId="4957A164" w14:textId="77777777" w:rsidR="00D66C1B" w:rsidRDefault="00D66C1B" w:rsidP="00D66C1B">
            <w:pPr>
              <w:numPr>
                <w:ilvl w:val="0"/>
                <w:numId w:val="38"/>
              </w:numPr>
              <w:spacing w:before="0"/>
            </w:pPr>
            <w:r>
              <w:t>określa prawa i obowiązki pracownika oraz pracodawcy w zakresie bezpieczeństwa i higieny pracy</w:t>
            </w:r>
          </w:p>
        </w:tc>
        <w:tc>
          <w:tcPr>
            <w:tcW w:w="4253" w:type="dxa"/>
          </w:tcPr>
          <w:p w14:paraId="24B68363" w14:textId="77777777" w:rsidR="00D66C1B" w:rsidRDefault="00D66C1B" w:rsidP="00D66C1B">
            <w:pPr>
              <w:pStyle w:val="Default"/>
              <w:numPr>
                <w:ilvl w:val="0"/>
                <w:numId w:val="123"/>
              </w:numPr>
              <w:rPr>
                <w:sz w:val="20"/>
              </w:rPr>
            </w:pPr>
            <w:r>
              <w:rPr>
                <w:sz w:val="20"/>
              </w:rPr>
              <w:t>wymienia obowiązki pracodawcy w zakresie bezpieczeństwa i higieny pracy</w:t>
            </w:r>
          </w:p>
          <w:p w14:paraId="35C011E2" w14:textId="77777777" w:rsidR="00D66C1B" w:rsidRDefault="00D66C1B" w:rsidP="00D66C1B">
            <w:pPr>
              <w:pStyle w:val="Default"/>
              <w:numPr>
                <w:ilvl w:val="0"/>
                <w:numId w:val="123"/>
              </w:numPr>
              <w:rPr>
                <w:sz w:val="20"/>
              </w:rPr>
            </w:pPr>
            <w:r>
              <w:rPr>
                <w:sz w:val="20"/>
              </w:rPr>
              <w:t xml:space="preserve">wskazuje obowiązki pracowników w zakresie bezpieczeństwa i higieny pracy </w:t>
            </w:r>
          </w:p>
          <w:p w14:paraId="4659C1B4" w14:textId="77777777" w:rsidR="00D66C1B" w:rsidRDefault="00D66C1B" w:rsidP="00D66C1B">
            <w:pPr>
              <w:pStyle w:val="Default"/>
              <w:numPr>
                <w:ilvl w:val="0"/>
                <w:numId w:val="123"/>
              </w:numPr>
              <w:rPr>
                <w:sz w:val="20"/>
              </w:rPr>
            </w:pPr>
            <w:r>
              <w:rPr>
                <w:sz w:val="20"/>
              </w:rPr>
              <w:t xml:space="preserve">wskazuje prawa i obowiązki pracownika, który uległ wypadkowi przy pracy, wynikające z przepisów prawa </w:t>
            </w:r>
          </w:p>
          <w:p w14:paraId="488DC1A2" w14:textId="77777777" w:rsidR="00D66C1B" w:rsidRDefault="00D66C1B" w:rsidP="00D66C1B">
            <w:pPr>
              <w:pStyle w:val="Default"/>
              <w:numPr>
                <w:ilvl w:val="0"/>
                <w:numId w:val="123"/>
              </w:numPr>
              <w:rPr>
                <w:sz w:val="20"/>
              </w:rPr>
            </w:pPr>
            <w:r>
              <w:rPr>
                <w:sz w:val="20"/>
              </w:rPr>
              <w:t xml:space="preserve">wskazuje rodzaje świadczeń z tytułu wypadku przy pracy </w:t>
            </w:r>
          </w:p>
          <w:p w14:paraId="65AA1B0F" w14:textId="77777777" w:rsidR="00D66C1B" w:rsidRDefault="00D66C1B" w:rsidP="00D66C1B">
            <w:pPr>
              <w:pStyle w:val="Default"/>
              <w:numPr>
                <w:ilvl w:val="0"/>
                <w:numId w:val="123"/>
              </w:numPr>
              <w:rPr>
                <w:sz w:val="20"/>
              </w:rPr>
            </w:pPr>
            <w:r>
              <w:rPr>
                <w:sz w:val="20"/>
              </w:rPr>
              <w:t xml:space="preserve">wskazuje prawa i obowiązki pracownika, który zachorował na chorobę zawodową, wynikające z przepisów prawa </w:t>
            </w:r>
          </w:p>
          <w:p w14:paraId="1CE45EF3" w14:textId="77777777" w:rsidR="00D66C1B" w:rsidRDefault="00D66C1B" w:rsidP="00D66C1B">
            <w:pPr>
              <w:pStyle w:val="Default"/>
              <w:numPr>
                <w:ilvl w:val="0"/>
                <w:numId w:val="123"/>
              </w:numPr>
              <w:rPr>
                <w:sz w:val="20"/>
              </w:rPr>
            </w:pPr>
            <w:r>
              <w:rPr>
                <w:sz w:val="20"/>
              </w:rPr>
              <w:t>wskazuje rodzaje świadczeń z tytułu choroby zawodowej</w:t>
            </w:r>
          </w:p>
        </w:tc>
        <w:tc>
          <w:tcPr>
            <w:tcW w:w="6416" w:type="dxa"/>
          </w:tcPr>
          <w:p w14:paraId="2809A25B" w14:textId="77777777" w:rsidR="00D66C1B" w:rsidRDefault="00D66C1B" w:rsidP="00D66C1B">
            <w:pPr>
              <w:numPr>
                <w:ilvl w:val="0"/>
                <w:numId w:val="1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scharakteryzować prawa i obowiązki pracodawcy w zakresie bezpieczeństwa i higieny pracy</w:t>
            </w:r>
          </w:p>
          <w:p w14:paraId="4706E7E3" w14:textId="77777777" w:rsidR="00D66C1B" w:rsidRDefault="00D66C1B" w:rsidP="00D66C1B">
            <w:pPr>
              <w:numPr>
                <w:ilvl w:val="0"/>
                <w:numId w:val="1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scharakteryzować prawa i obowiązki pracownika w zakresie bezpieczeństwa i higieny pracy</w:t>
            </w:r>
          </w:p>
          <w:p w14:paraId="187B2357" w14:textId="77777777" w:rsidR="00D66C1B" w:rsidRDefault="00D66C1B" w:rsidP="00D66C1B">
            <w:pPr>
              <w:numPr>
                <w:ilvl w:val="0"/>
                <w:numId w:val="1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konsekwencje nieprzestrzegania praw i obowiązków pracodawcy i pracownika w zakresie bezpieczeństwa i higieny pracy</w:t>
            </w:r>
          </w:p>
          <w:p w14:paraId="55BEBC16" w14:textId="77777777" w:rsidR="00D66C1B" w:rsidRDefault="00D66C1B" w:rsidP="00D66C1B">
            <w:pPr>
              <w:numPr>
                <w:ilvl w:val="0"/>
                <w:numId w:val="1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omówić prawa i obowiązki pracownika podczas wypadku przy pracy</w:t>
            </w:r>
          </w:p>
          <w:p w14:paraId="2F675C80" w14:textId="77777777" w:rsidR="00D66C1B" w:rsidRDefault="00D66C1B" w:rsidP="00D66C1B">
            <w:pPr>
              <w:numPr>
                <w:ilvl w:val="0"/>
                <w:numId w:val="1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scharakteryzować rodzaje świadczeń z tytułu wypadku przy pracy</w:t>
            </w:r>
          </w:p>
          <w:p w14:paraId="528EC83A" w14:textId="77777777" w:rsidR="00D66C1B" w:rsidRDefault="00D66C1B" w:rsidP="00D66C1B">
            <w:pPr>
              <w:numPr>
                <w:ilvl w:val="0"/>
                <w:numId w:val="1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omówić prawa i obowiązki pracownika, u którego stwierdzono chorobę zawodową</w:t>
            </w:r>
          </w:p>
          <w:p w14:paraId="7A5BBD1D" w14:textId="77777777" w:rsidR="00D66C1B" w:rsidRDefault="00D66C1B" w:rsidP="00D66C1B">
            <w:pPr>
              <w:numPr>
                <w:ilvl w:val="0"/>
                <w:numId w:val="1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scharakteryzować rodzaje świadczeń z tytułu choroby zawodowej</w:t>
            </w:r>
          </w:p>
        </w:tc>
      </w:tr>
      <w:tr w:rsidR="00D66C1B" w14:paraId="6E8D4DB7" w14:textId="77777777" w:rsidTr="0031184A">
        <w:trPr>
          <w:trHeight w:val="300"/>
          <w:jc w:val="center"/>
        </w:trPr>
        <w:tc>
          <w:tcPr>
            <w:tcW w:w="3325" w:type="dxa"/>
          </w:tcPr>
          <w:p w14:paraId="5092D9D9" w14:textId="77777777" w:rsidR="00D66C1B" w:rsidRDefault="00D66C1B" w:rsidP="00D66C1B">
            <w:pPr>
              <w:numPr>
                <w:ilvl w:val="0"/>
                <w:numId w:val="38"/>
              </w:numPr>
              <w:spacing w:before="0"/>
            </w:pPr>
            <w:r>
              <w:t>określa zagrożenia związane z występowaniem różnych czynników w środowisku pracy</w:t>
            </w:r>
          </w:p>
        </w:tc>
        <w:tc>
          <w:tcPr>
            <w:tcW w:w="4253" w:type="dxa"/>
          </w:tcPr>
          <w:p w14:paraId="0400B3E7" w14:textId="77777777" w:rsidR="00D66C1B" w:rsidRDefault="00D66C1B" w:rsidP="00D66C1B">
            <w:pPr>
              <w:pStyle w:val="Default"/>
              <w:numPr>
                <w:ilvl w:val="0"/>
                <w:numId w:val="124"/>
              </w:numPr>
              <w:rPr>
                <w:sz w:val="20"/>
              </w:rPr>
            </w:pPr>
            <w:r>
              <w:rPr>
                <w:sz w:val="20"/>
              </w:rPr>
              <w:t xml:space="preserve">stosuje klasyfikację czynników występujących w środowisku pracy </w:t>
            </w:r>
          </w:p>
          <w:p w14:paraId="6F430468" w14:textId="77777777" w:rsidR="00D66C1B" w:rsidRDefault="00D66C1B" w:rsidP="00D66C1B">
            <w:pPr>
              <w:pStyle w:val="Default"/>
              <w:numPr>
                <w:ilvl w:val="0"/>
                <w:numId w:val="124"/>
              </w:numPr>
              <w:rPr>
                <w:sz w:val="20"/>
              </w:rPr>
            </w:pPr>
            <w:r>
              <w:rPr>
                <w:sz w:val="20"/>
              </w:rPr>
              <w:t xml:space="preserve">określa skutki występowania różnych czynników w środowisku pracy </w:t>
            </w:r>
          </w:p>
          <w:p w14:paraId="373FD400" w14:textId="77777777" w:rsidR="00D66C1B" w:rsidRDefault="00D66C1B" w:rsidP="00D66C1B">
            <w:pPr>
              <w:pStyle w:val="Default"/>
              <w:numPr>
                <w:ilvl w:val="0"/>
                <w:numId w:val="124"/>
              </w:numPr>
              <w:rPr>
                <w:sz w:val="20"/>
              </w:rPr>
            </w:pPr>
            <w:r>
              <w:rPr>
                <w:sz w:val="20"/>
              </w:rPr>
              <w:t xml:space="preserve">ocenia wpływ czynników szkodliwych na zdrowie i bezpieczeństwo pracowników </w:t>
            </w:r>
          </w:p>
          <w:p w14:paraId="28764C97" w14:textId="77777777" w:rsidR="00D66C1B" w:rsidRDefault="00D66C1B" w:rsidP="00D66C1B">
            <w:pPr>
              <w:pStyle w:val="Default"/>
              <w:numPr>
                <w:ilvl w:val="0"/>
                <w:numId w:val="124"/>
              </w:numPr>
              <w:rPr>
                <w:sz w:val="20"/>
              </w:rPr>
            </w:pPr>
            <w:r>
              <w:rPr>
                <w:sz w:val="20"/>
              </w:rPr>
              <w:t>dobiera środki ochrony indywidualnej w zależności od czynników występujących na stanowisku pracy</w:t>
            </w:r>
          </w:p>
        </w:tc>
        <w:tc>
          <w:tcPr>
            <w:tcW w:w="6416" w:type="dxa"/>
          </w:tcPr>
          <w:p w14:paraId="529B5B93" w14:textId="77777777" w:rsidR="00D66C1B" w:rsidRDefault="00D66C1B" w:rsidP="00D66C1B">
            <w:pPr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scharakteryzować czynniki tworzące środowisko pracy</w:t>
            </w:r>
          </w:p>
          <w:p w14:paraId="3879F5DA" w14:textId="77777777" w:rsidR="00D66C1B" w:rsidRDefault="00D66C1B" w:rsidP="00D66C1B">
            <w:pPr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omówić skutki oddziaływania czynników występujących w środowisku pracy na człowieka </w:t>
            </w:r>
          </w:p>
          <w:p w14:paraId="1EA72594" w14:textId="77777777" w:rsidR="00D66C1B" w:rsidRDefault="00D66C1B" w:rsidP="00D66C1B">
            <w:pPr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scharakteryzować zagrożenia i wpływ czynników szkodliwych na bezpieczeństwo, zdrowie i życie człowieka podczas wykonywania pracy</w:t>
            </w:r>
          </w:p>
          <w:p w14:paraId="54725ADE" w14:textId="77777777" w:rsidR="00D66C1B" w:rsidRDefault="00D66C1B" w:rsidP="00D66C1B">
            <w:pPr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wymienić środki ochrony i sposoby przeciwdziałania zagrożeniom występującym w danym środowisku pracy</w:t>
            </w:r>
          </w:p>
        </w:tc>
      </w:tr>
      <w:tr w:rsidR="00D66C1B" w14:paraId="7BE0B1C0" w14:textId="77777777" w:rsidTr="0031184A">
        <w:trPr>
          <w:trHeight w:val="300"/>
          <w:jc w:val="center"/>
        </w:trPr>
        <w:tc>
          <w:tcPr>
            <w:tcW w:w="3325" w:type="dxa"/>
          </w:tcPr>
          <w:p w14:paraId="571EF1AF" w14:textId="77777777" w:rsidR="00D66C1B" w:rsidRDefault="00D66C1B" w:rsidP="00D66C1B">
            <w:pPr>
              <w:numPr>
                <w:ilvl w:val="0"/>
                <w:numId w:val="38"/>
              </w:numPr>
              <w:spacing w:before="0"/>
            </w:pPr>
            <w:r>
              <w:lastRenderedPageBreak/>
              <w:t>stosuje środki techniczne ochrony indywidualnej i zbiorowej podczas wykonywania zadań zawodowych</w:t>
            </w:r>
          </w:p>
        </w:tc>
        <w:tc>
          <w:tcPr>
            <w:tcW w:w="4253" w:type="dxa"/>
          </w:tcPr>
          <w:p w14:paraId="09D6B183" w14:textId="77777777" w:rsidR="00D66C1B" w:rsidRDefault="00D66C1B" w:rsidP="00D66C1B">
            <w:pPr>
              <w:pStyle w:val="Default"/>
              <w:numPr>
                <w:ilvl w:val="0"/>
                <w:numId w:val="125"/>
              </w:numPr>
              <w:rPr>
                <w:sz w:val="20"/>
              </w:rPr>
            </w:pPr>
            <w:r>
              <w:rPr>
                <w:sz w:val="20"/>
              </w:rPr>
              <w:t xml:space="preserve">określa zasady doboru środków ochrony indywidualnej i zbiorowej podczas wykonywania zadań zawodowych </w:t>
            </w:r>
          </w:p>
          <w:p w14:paraId="76F32477" w14:textId="77777777" w:rsidR="00D66C1B" w:rsidRDefault="00D66C1B" w:rsidP="00D66C1B">
            <w:pPr>
              <w:pStyle w:val="Default"/>
              <w:numPr>
                <w:ilvl w:val="0"/>
                <w:numId w:val="125"/>
              </w:numPr>
              <w:rPr>
                <w:sz w:val="20"/>
              </w:rPr>
            </w:pPr>
            <w:r>
              <w:rPr>
                <w:sz w:val="20"/>
              </w:rPr>
              <w:t xml:space="preserve">charakteryzuje funkcje odzieży ochronnej </w:t>
            </w:r>
          </w:p>
          <w:p w14:paraId="23942783" w14:textId="77777777" w:rsidR="00D66C1B" w:rsidRDefault="00D66C1B" w:rsidP="00D66C1B">
            <w:pPr>
              <w:pStyle w:val="Default"/>
              <w:numPr>
                <w:ilvl w:val="0"/>
                <w:numId w:val="125"/>
              </w:numPr>
              <w:rPr>
                <w:sz w:val="20"/>
              </w:rPr>
            </w:pPr>
            <w:r>
              <w:rPr>
                <w:sz w:val="20"/>
              </w:rPr>
              <w:t>ocenia prawidłowość doboru środków ochrony indywidualnej i zbiorowej do wykonywanych zadań zawodowych</w:t>
            </w:r>
          </w:p>
        </w:tc>
        <w:tc>
          <w:tcPr>
            <w:tcW w:w="6416" w:type="dxa"/>
          </w:tcPr>
          <w:p w14:paraId="02BA3588" w14:textId="77777777" w:rsidR="00D66C1B" w:rsidRDefault="00D66C1B" w:rsidP="00D66C1B">
            <w:pPr>
              <w:pStyle w:val="Default"/>
              <w:numPr>
                <w:ilvl w:val="0"/>
                <w:numId w:val="130"/>
              </w:numPr>
              <w:rPr>
                <w:sz w:val="20"/>
              </w:rPr>
            </w:pPr>
            <w:r>
              <w:rPr>
                <w:sz w:val="20"/>
              </w:rPr>
              <w:t>zdefiniować zasady stosowania i doboru środków ochrony indywidualnej i zbiorowej</w:t>
            </w:r>
          </w:p>
          <w:p w14:paraId="791F1CB8" w14:textId="77777777" w:rsidR="00D66C1B" w:rsidRDefault="00D66C1B" w:rsidP="00D66C1B">
            <w:pPr>
              <w:pStyle w:val="Default"/>
              <w:numPr>
                <w:ilvl w:val="0"/>
                <w:numId w:val="130"/>
              </w:numPr>
              <w:rPr>
                <w:sz w:val="20"/>
              </w:rPr>
            </w:pPr>
            <w:r>
              <w:rPr>
                <w:sz w:val="20"/>
              </w:rPr>
              <w:t>scharakteryzować funkcje ochronne odzieży roboczej i środków ochrony indywidualnej</w:t>
            </w:r>
          </w:p>
          <w:p w14:paraId="3D8AC3C4" w14:textId="77777777" w:rsidR="00D66C1B" w:rsidRDefault="00D66C1B" w:rsidP="00D66C1B">
            <w:pPr>
              <w:pStyle w:val="Default"/>
              <w:numPr>
                <w:ilvl w:val="0"/>
                <w:numId w:val="130"/>
              </w:numPr>
              <w:rPr>
                <w:sz w:val="20"/>
              </w:rPr>
            </w:pPr>
            <w:r>
              <w:rPr>
                <w:sz w:val="20"/>
              </w:rPr>
              <w:t>dobrać środki ochrony indywidualnej i zbiorowej do wykonania określonych zadań zawodowych</w:t>
            </w:r>
          </w:p>
        </w:tc>
      </w:tr>
      <w:tr w:rsidR="00D66C1B" w14:paraId="0D269473" w14:textId="77777777" w:rsidTr="0031184A">
        <w:trPr>
          <w:trHeight w:val="300"/>
          <w:jc w:val="center"/>
        </w:trPr>
        <w:tc>
          <w:tcPr>
            <w:tcW w:w="3325" w:type="dxa"/>
          </w:tcPr>
          <w:p w14:paraId="5E3CB3D4" w14:textId="77777777" w:rsidR="00D66C1B" w:rsidRDefault="00D66C1B" w:rsidP="00D66C1B">
            <w:pPr>
              <w:numPr>
                <w:ilvl w:val="0"/>
                <w:numId w:val="38"/>
              </w:numPr>
              <w:spacing w:before="0"/>
            </w:pPr>
            <w:r>
              <w:t>organizuje stanowisko pracy zgodnie z wymaganiami ergonomii, obowiązującymi przepisami i zasadami bezpieczeństwa i higieny pracy, ochrony przeciwpożarowej i ochrony środowiska</w:t>
            </w:r>
          </w:p>
        </w:tc>
        <w:tc>
          <w:tcPr>
            <w:tcW w:w="4253" w:type="dxa"/>
          </w:tcPr>
          <w:p w14:paraId="1DEE20FB" w14:textId="77777777" w:rsidR="00D66C1B" w:rsidRDefault="00D66C1B" w:rsidP="00D66C1B">
            <w:pPr>
              <w:pStyle w:val="Default"/>
              <w:numPr>
                <w:ilvl w:val="0"/>
                <w:numId w:val="126"/>
              </w:numPr>
              <w:rPr>
                <w:sz w:val="20"/>
              </w:rPr>
            </w:pPr>
            <w:r>
              <w:rPr>
                <w:sz w:val="20"/>
              </w:rPr>
              <w:t xml:space="preserve">określa zasady ergonomicznej organizacji pracy i stanowisk pracy </w:t>
            </w:r>
          </w:p>
          <w:p w14:paraId="1F084874" w14:textId="77777777" w:rsidR="00D66C1B" w:rsidRDefault="00D66C1B" w:rsidP="00D66C1B">
            <w:pPr>
              <w:pStyle w:val="Default"/>
              <w:numPr>
                <w:ilvl w:val="0"/>
                <w:numId w:val="126"/>
              </w:numPr>
              <w:rPr>
                <w:sz w:val="20"/>
              </w:rPr>
            </w:pPr>
            <w:r>
              <w:rPr>
                <w:sz w:val="20"/>
              </w:rPr>
              <w:t xml:space="preserve">przewiduje wpływ zmian wprowadzanych na poszczególnych etapach procesu produkcyjnego na poziom bezpieczeństwa i higieny pracy </w:t>
            </w:r>
          </w:p>
          <w:p w14:paraId="2BEF2207" w14:textId="77777777" w:rsidR="00D66C1B" w:rsidRDefault="00D66C1B" w:rsidP="00D66C1B">
            <w:pPr>
              <w:pStyle w:val="Default"/>
              <w:numPr>
                <w:ilvl w:val="0"/>
                <w:numId w:val="126"/>
              </w:numPr>
              <w:rPr>
                <w:sz w:val="20"/>
              </w:rPr>
            </w:pPr>
            <w:r>
              <w:rPr>
                <w:sz w:val="20"/>
              </w:rPr>
              <w:t xml:space="preserve">określa metody eliminacji źródeł niebezpiecznych i szkodliwych czynników występujących w procesach pracy </w:t>
            </w:r>
          </w:p>
          <w:p w14:paraId="32E82029" w14:textId="77777777" w:rsidR="00D66C1B" w:rsidRDefault="00D66C1B" w:rsidP="00D66C1B">
            <w:pPr>
              <w:pStyle w:val="Default"/>
              <w:numPr>
                <w:ilvl w:val="0"/>
                <w:numId w:val="126"/>
              </w:numPr>
              <w:rPr>
                <w:sz w:val="20"/>
              </w:rPr>
            </w:pPr>
            <w:r>
              <w:rPr>
                <w:sz w:val="20"/>
              </w:rPr>
              <w:t xml:space="preserve">organizuje działania zapobiegające powstawaniu pożaru lub innego zagrożenia w przedsiębiorstwie </w:t>
            </w:r>
          </w:p>
          <w:p w14:paraId="112D666E" w14:textId="77777777" w:rsidR="00D66C1B" w:rsidRDefault="00D66C1B" w:rsidP="00D66C1B">
            <w:pPr>
              <w:pStyle w:val="Default"/>
              <w:numPr>
                <w:ilvl w:val="0"/>
                <w:numId w:val="126"/>
              </w:numPr>
              <w:rPr>
                <w:sz w:val="20"/>
              </w:rPr>
            </w:pPr>
            <w:r>
              <w:rPr>
                <w:sz w:val="20"/>
              </w:rPr>
              <w:t>organizuje wybrane stanowisko pracy zgodnie z wymogami ergonomii, przepisami bezpieczeństwa i higieny pracy, ochrony przeciwpożarowej i ochrony środowiska</w:t>
            </w:r>
          </w:p>
        </w:tc>
        <w:tc>
          <w:tcPr>
            <w:tcW w:w="6416" w:type="dxa"/>
          </w:tcPr>
          <w:p w14:paraId="067F6F08" w14:textId="77777777" w:rsidR="00D66C1B" w:rsidRDefault="00D66C1B" w:rsidP="00D66C1B">
            <w:pPr>
              <w:pStyle w:val="Default"/>
              <w:numPr>
                <w:ilvl w:val="0"/>
                <w:numId w:val="129"/>
              </w:numPr>
              <w:rPr>
                <w:sz w:val="20"/>
              </w:rPr>
            </w:pPr>
            <w:r>
              <w:rPr>
                <w:sz w:val="20"/>
              </w:rPr>
              <w:t>scharakteryzować zasady ergonomicznej organizacji pracy i stanowiska pracy</w:t>
            </w:r>
          </w:p>
          <w:p w14:paraId="1631638A" w14:textId="77777777" w:rsidR="00D66C1B" w:rsidRDefault="00D66C1B" w:rsidP="00D66C1B">
            <w:pPr>
              <w:pStyle w:val="Default"/>
              <w:numPr>
                <w:ilvl w:val="0"/>
                <w:numId w:val="129"/>
              </w:numPr>
              <w:rPr>
                <w:sz w:val="20"/>
              </w:rPr>
            </w:pPr>
            <w:r>
              <w:rPr>
                <w:sz w:val="20"/>
              </w:rPr>
              <w:t>przewidzieć skutki własnych działań związanych z wykonywaniem pracy pod kątem zachowania zasad bezpieczeństwa i higieny pracy</w:t>
            </w:r>
          </w:p>
          <w:p w14:paraId="4A378F46" w14:textId="77777777" w:rsidR="00D66C1B" w:rsidRDefault="00D66C1B" w:rsidP="00D66C1B">
            <w:pPr>
              <w:pStyle w:val="Default"/>
              <w:numPr>
                <w:ilvl w:val="0"/>
                <w:numId w:val="129"/>
              </w:numPr>
              <w:rPr>
                <w:sz w:val="20"/>
              </w:rPr>
            </w:pPr>
            <w:r>
              <w:rPr>
                <w:sz w:val="20"/>
              </w:rPr>
              <w:t>wymienić metody likwidacji zagrożeń (mechanicznych, chemicznych, elektrycznych) wynikających z wykonywania zadań zawodowych</w:t>
            </w:r>
          </w:p>
          <w:p w14:paraId="691C11F6" w14:textId="77777777" w:rsidR="00D66C1B" w:rsidRDefault="00D66C1B" w:rsidP="00D66C1B">
            <w:pPr>
              <w:pStyle w:val="Default"/>
              <w:numPr>
                <w:ilvl w:val="0"/>
                <w:numId w:val="129"/>
              </w:numPr>
              <w:rPr>
                <w:sz w:val="20"/>
              </w:rPr>
            </w:pPr>
            <w:r>
              <w:rPr>
                <w:sz w:val="20"/>
              </w:rPr>
              <w:t>określić działania ochronne zapobiegające zdarzeniom zagrażającym życiu i zdrowiu człowieka podczas wykonywania zadań zawodowych</w:t>
            </w:r>
          </w:p>
          <w:p w14:paraId="5B0AB36A" w14:textId="77777777" w:rsidR="00D66C1B" w:rsidRDefault="00D66C1B" w:rsidP="00D66C1B">
            <w:pPr>
              <w:pStyle w:val="Default"/>
              <w:numPr>
                <w:ilvl w:val="0"/>
                <w:numId w:val="129"/>
              </w:numPr>
              <w:rPr>
                <w:sz w:val="20"/>
              </w:rPr>
            </w:pPr>
            <w:r>
              <w:rPr>
                <w:sz w:val="20"/>
              </w:rPr>
              <w:t>omówić organizację stanowiska pracy do wykonania określonych zadań zawodowych zgodnie z wymogami ergonomii, przepisami bezpieczeństwa i higieny pracy, ochrony przeciwpożarowej i ochrony środowiska</w:t>
            </w:r>
          </w:p>
        </w:tc>
      </w:tr>
      <w:tr w:rsidR="00D66C1B" w14:paraId="1041645D" w14:textId="77777777" w:rsidTr="0031184A">
        <w:trPr>
          <w:trHeight w:val="300"/>
          <w:jc w:val="center"/>
        </w:trPr>
        <w:tc>
          <w:tcPr>
            <w:tcW w:w="3325" w:type="dxa"/>
          </w:tcPr>
          <w:p w14:paraId="0095BD55" w14:textId="77777777" w:rsidR="00D66C1B" w:rsidRDefault="00D66C1B" w:rsidP="00D66C1B">
            <w:pPr>
              <w:numPr>
                <w:ilvl w:val="0"/>
                <w:numId w:val="38"/>
              </w:numPr>
              <w:spacing w:before="0"/>
            </w:pPr>
            <w:r>
              <w:t>udziela pierwszej pomocy w stanach zagrożenia zdrowia i życia</w:t>
            </w:r>
          </w:p>
        </w:tc>
        <w:tc>
          <w:tcPr>
            <w:tcW w:w="4253" w:type="dxa"/>
          </w:tcPr>
          <w:p w14:paraId="7E3EF38D" w14:textId="77777777" w:rsidR="00D66C1B" w:rsidRDefault="00D66C1B" w:rsidP="00D66C1B">
            <w:pPr>
              <w:pStyle w:val="Default"/>
              <w:numPr>
                <w:ilvl w:val="0"/>
                <w:numId w:val="127"/>
              </w:numPr>
              <w:rPr>
                <w:sz w:val="20"/>
              </w:rPr>
            </w:pPr>
            <w:r>
              <w:rPr>
                <w:sz w:val="20"/>
              </w:rPr>
              <w:t xml:space="preserve">opisuje podstawowe symptomy wskazujące na stany nagłego zagrożenia zdrowia i życia </w:t>
            </w:r>
          </w:p>
          <w:p w14:paraId="539D7C0C" w14:textId="77777777" w:rsidR="00D66C1B" w:rsidRDefault="00D66C1B" w:rsidP="00D66C1B">
            <w:pPr>
              <w:pStyle w:val="Default"/>
              <w:numPr>
                <w:ilvl w:val="0"/>
                <w:numId w:val="127"/>
              </w:numPr>
              <w:rPr>
                <w:sz w:val="20"/>
              </w:rPr>
            </w:pPr>
            <w:r>
              <w:rPr>
                <w:sz w:val="20"/>
              </w:rPr>
              <w:t>ocenia sytuację poszkodowanego na podstawie analizy obserwowanych u niego objawów</w:t>
            </w:r>
          </w:p>
          <w:p w14:paraId="2B2C3655" w14:textId="77777777" w:rsidR="00D66C1B" w:rsidRDefault="00D66C1B" w:rsidP="00D66C1B">
            <w:pPr>
              <w:pStyle w:val="Default"/>
              <w:numPr>
                <w:ilvl w:val="0"/>
                <w:numId w:val="127"/>
              </w:numPr>
              <w:rPr>
                <w:sz w:val="20"/>
              </w:rPr>
            </w:pPr>
            <w:r>
              <w:rPr>
                <w:sz w:val="20"/>
              </w:rPr>
              <w:t>zabezpiecza siebie, osobę poszkodowaną i miejsce wypadku</w:t>
            </w:r>
          </w:p>
          <w:p w14:paraId="42295E49" w14:textId="77777777" w:rsidR="00D66C1B" w:rsidRDefault="00D66C1B" w:rsidP="00D66C1B">
            <w:pPr>
              <w:pStyle w:val="Default"/>
              <w:numPr>
                <w:ilvl w:val="0"/>
                <w:numId w:val="127"/>
              </w:numPr>
              <w:rPr>
                <w:sz w:val="20"/>
              </w:rPr>
            </w:pPr>
            <w:r>
              <w:rPr>
                <w:sz w:val="20"/>
              </w:rPr>
              <w:t xml:space="preserve">układa poszkodowanego w pozycji bezpiecznej </w:t>
            </w:r>
          </w:p>
          <w:p w14:paraId="09250D44" w14:textId="77777777" w:rsidR="00D66C1B" w:rsidRDefault="00D66C1B" w:rsidP="00D66C1B">
            <w:pPr>
              <w:pStyle w:val="Default"/>
              <w:numPr>
                <w:ilvl w:val="0"/>
                <w:numId w:val="127"/>
              </w:numPr>
              <w:rPr>
                <w:sz w:val="20"/>
              </w:rPr>
            </w:pPr>
            <w:r>
              <w:rPr>
                <w:sz w:val="20"/>
              </w:rPr>
              <w:t xml:space="preserve">powiadamia odpowiednie służby </w:t>
            </w:r>
          </w:p>
          <w:p w14:paraId="0E676D96" w14:textId="77777777" w:rsidR="00D66C1B" w:rsidRDefault="00D66C1B" w:rsidP="00D66C1B">
            <w:pPr>
              <w:pStyle w:val="Default"/>
              <w:numPr>
                <w:ilvl w:val="0"/>
                <w:numId w:val="127"/>
              </w:numPr>
              <w:rPr>
                <w:sz w:val="20"/>
              </w:rPr>
            </w:pPr>
            <w:r>
              <w:rPr>
                <w:sz w:val="20"/>
              </w:rPr>
              <w:t xml:space="preserve">udziela pierwszej pomocy w urazowych stanach zagrożenia życia i zdrowia, takich </w:t>
            </w:r>
            <w:r>
              <w:rPr>
                <w:sz w:val="20"/>
              </w:rPr>
              <w:lastRenderedPageBreak/>
              <w:t xml:space="preserve">jak krwotoki, zmiażdżenia, amputacje, złamania, oparzenia </w:t>
            </w:r>
          </w:p>
          <w:p w14:paraId="14A1934B" w14:textId="77777777" w:rsidR="00D66C1B" w:rsidRDefault="00D66C1B" w:rsidP="00D66C1B">
            <w:pPr>
              <w:pStyle w:val="Default"/>
              <w:numPr>
                <w:ilvl w:val="0"/>
                <w:numId w:val="127"/>
              </w:numPr>
              <w:rPr>
                <w:sz w:val="20"/>
              </w:rPr>
            </w:pPr>
            <w:r>
              <w:rPr>
                <w:sz w:val="20"/>
              </w:rPr>
              <w:t>udziela pierwszej pomocy w nieurazowych stanach zagrożenia życia i zdrowia, takich jak omdlenie, zawał, udar</w:t>
            </w:r>
          </w:p>
          <w:p w14:paraId="7B2673B8" w14:textId="77777777" w:rsidR="00D66C1B" w:rsidRDefault="00D66C1B" w:rsidP="00D66C1B">
            <w:pPr>
              <w:pStyle w:val="Default"/>
              <w:numPr>
                <w:ilvl w:val="0"/>
                <w:numId w:val="127"/>
              </w:numPr>
              <w:rPr>
                <w:sz w:val="20"/>
              </w:rPr>
            </w:pPr>
            <w:r>
              <w:rPr>
                <w:sz w:val="20"/>
              </w:rPr>
              <w:t>wykonuje na fantomie resuscytację krążeniowo-oddechową zgodnie z wytycznymi Polskiej i Europejskiej Rady Resuscytacji</w:t>
            </w:r>
          </w:p>
        </w:tc>
        <w:tc>
          <w:tcPr>
            <w:tcW w:w="6416" w:type="dxa"/>
          </w:tcPr>
          <w:p w14:paraId="42C6596B" w14:textId="77777777" w:rsidR="00D66C1B" w:rsidRDefault="00D66C1B" w:rsidP="00D66C1B">
            <w:pPr>
              <w:pStyle w:val="Default"/>
              <w:numPr>
                <w:ilvl w:val="0"/>
                <w:numId w:val="128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scharakteryzować organizację pierwszej pomocy w przypadkach nagłych</w:t>
            </w:r>
          </w:p>
          <w:p w14:paraId="1F6CB7B2" w14:textId="77777777" w:rsidR="00D66C1B" w:rsidRDefault="00D66C1B" w:rsidP="00D66C1B">
            <w:pPr>
              <w:pStyle w:val="Default"/>
              <w:numPr>
                <w:ilvl w:val="0"/>
                <w:numId w:val="128"/>
              </w:numPr>
              <w:rPr>
                <w:sz w:val="20"/>
              </w:rPr>
            </w:pPr>
            <w:r>
              <w:rPr>
                <w:sz w:val="20"/>
              </w:rPr>
              <w:t>określić rodzaj pierwszej pomocy w zależności od urazu i objawów zaobserwowanych u poszkodowanego</w:t>
            </w:r>
          </w:p>
          <w:p w14:paraId="1FF20F5B" w14:textId="77777777" w:rsidR="00D66C1B" w:rsidRDefault="00D66C1B" w:rsidP="00D66C1B">
            <w:pPr>
              <w:pStyle w:val="Default"/>
              <w:numPr>
                <w:ilvl w:val="0"/>
                <w:numId w:val="128"/>
              </w:numPr>
              <w:rPr>
                <w:sz w:val="20"/>
              </w:rPr>
            </w:pPr>
            <w:r>
              <w:rPr>
                <w:sz w:val="20"/>
              </w:rPr>
              <w:t>zaprezentować wykonanie ułożenia poszkodowanego w pozycji bocznej ustalonej</w:t>
            </w:r>
          </w:p>
          <w:p w14:paraId="79862B06" w14:textId="77777777" w:rsidR="00D66C1B" w:rsidRDefault="00D66C1B" w:rsidP="00D66C1B">
            <w:pPr>
              <w:pStyle w:val="Default"/>
              <w:numPr>
                <w:ilvl w:val="0"/>
                <w:numId w:val="128"/>
              </w:numPr>
              <w:rPr>
                <w:sz w:val="20"/>
              </w:rPr>
            </w:pPr>
            <w:r>
              <w:rPr>
                <w:sz w:val="20"/>
              </w:rPr>
              <w:t>zaprezentować wykonanie resuscytacji krążeniowo-oddechowej</w:t>
            </w:r>
          </w:p>
          <w:p w14:paraId="77423B06" w14:textId="77777777" w:rsidR="00D66C1B" w:rsidRDefault="00D66C1B" w:rsidP="00D66C1B">
            <w:pPr>
              <w:pStyle w:val="Default"/>
              <w:numPr>
                <w:ilvl w:val="0"/>
                <w:numId w:val="128"/>
              </w:numPr>
              <w:rPr>
                <w:sz w:val="20"/>
              </w:rPr>
            </w:pPr>
            <w:r>
              <w:rPr>
                <w:sz w:val="20"/>
              </w:rPr>
              <w:t>określić działania wykonywane w toku czynności udzielania pierwszej pomocy w urazowych stanach zagrożenia życia i zdrowia</w:t>
            </w:r>
          </w:p>
          <w:p w14:paraId="06DFCEB0" w14:textId="77777777" w:rsidR="00D66C1B" w:rsidRDefault="00D66C1B" w:rsidP="00D66C1B">
            <w:pPr>
              <w:pStyle w:val="Default"/>
              <w:numPr>
                <w:ilvl w:val="0"/>
                <w:numId w:val="128"/>
              </w:numPr>
              <w:rPr>
                <w:sz w:val="20"/>
              </w:rPr>
            </w:pPr>
            <w:r>
              <w:rPr>
                <w:sz w:val="20"/>
              </w:rPr>
              <w:t>określić działania wykonywane w toku czynności udzielania pierwszej pomocy w nieurazowych stanach zagrożenia życia i zdrowia</w:t>
            </w:r>
          </w:p>
        </w:tc>
      </w:tr>
    </w:tbl>
    <w:p w14:paraId="29B14E19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t>Planowane zadania</w:t>
      </w:r>
    </w:p>
    <w:p w14:paraId="05E49F53" w14:textId="77777777" w:rsidR="00D66C1B" w:rsidRDefault="00D66C1B" w:rsidP="00D66C1B">
      <w:pPr>
        <w:pStyle w:val="Heading5"/>
      </w:pPr>
      <w:r>
        <w:t>Zadanie 1.</w:t>
      </w:r>
    </w:p>
    <w:p w14:paraId="3C1FBC19" w14:textId="77777777" w:rsidR="00D66C1B" w:rsidRDefault="00D66C1B" w:rsidP="00D66C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</w:rPr>
      </w:pPr>
      <w:r>
        <w:rPr>
          <w:rFonts w:eastAsia="Arial"/>
        </w:rPr>
        <w:t>Określ podstawowe obowiązki pracownika w zakresie BHP i higieny pracy.</w:t>
      </w:r>
    </w:p>
    <w:p w14:paraId="5CD6CE70" w14:textId="77777777" w:rsidR="00D66C1B" w:rsidRDefault="00D66C1B" w:rsidP="00D66C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</w:rPr>
      </w:pPr>
      <w:r>
        <w:rPr>
          <w:rFonts w:eastAsia="Arial"/>
        </w:rPr>
        <w:t>Określ podstawowe obowiązki pracodawcy w zakresie BHP i higieny pracy.</w:t>
      </w:r>
    </w:p>
    <w:p w14:paraId="0189D117" w14:textId="77777777" w:rsidR="00D66C1B" w:rsidRDefault="00D66C1B" w:rsidP="00D66C1B">
      <w:pPr>
        <w:pStyle w:val="Heading5"/>
      </w:pPr>
      <w:r>
        <w:t>Zadanie 2.</w:t>
      </w:r>
    </w:p>
    <w:p w14:paraId="4160EEA5" w14:textId="77777777" w:rsidR="00D66C1B" w:rsidRDefault="00D66C1B" w:rsidP="00D66C1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</w:rPr>
      </w:pPr>
      <w:r>
        <w:rPr>
          <w:rFonts w:eastAsia="Arial"/>
        </w:rPr>
        <w:t xml:space="preserve">Omów </w:t>
      </w:r>
      <w:r>
        <w:t>organizację stanowiska pracy zgodnie z wymogami ergonomii, przepisami bezpieczeństwa i higieny pracy oraz ochrony przeciwpożarowej i ochrony środowiska. Uwzględnij właściwą pozycję ciała na stanowisku pracy siedzącej.</w:t>
      </w:r>
    </w:p>
    <w:p w14:paraId="4263BF30" w14:textId="77777777" w:rsidR="00D66C1B" w:rsidRDefault="00D66C1B" w:rsidP="00D66C1B">
      <w:pPr>
        <w:pStyle w:val="Heading5"/>
      </w:pPr>
      <w:r>
        <w:t>Zadanie 3.</w:t>
      </w:r>
    </w:p>
    <w:p w14:paraId="655D6FD0" w14:textId="77777777" w:rsidR="00D66C1B" w:rsidRDefault="00D66C1B" w:rsidP="00D66C1B">
      <w:r>
        <w:t>Scharakteryzuj organizację pierwszej pomocy w nagłych wypadkach, a następnie z</w:t>
      </w:r>
      <w:r>
        <w:rPr>
          <w:rFonts w:eastAsia="Arial"/>
        </w:rPr>
        <w:t xml:space="preserve">aprezentuj wykonanie </w:t>
      </w:r>
      <w:r>
        <w:t>u osoby poszkodowanej resuscytacji krążeniowo-oddechowej zgodnie z wytycznymi Polskiej i Europejskiej Rady Resuscytacji. Przedstaw prawidłowe ułożenie poszkodowanego w pozycji bocznej ustalonej.</w:t>
      </w:r>
    </w:p>
    <w:p w14:paraId="626296EF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t>Warunki osiągania efektów kształcenia, w tym środki dydaktyczne, metody, formy organizacyjne</w:t>
      </w:r>
    </w:p>
    <w:p w14:paraId="5303EB85" w14:textId="77777777" w:rsidR="00D66C1B" w:rsidRDefault="00D66C1B" w:rsidP="00D66C1B">
      <w:r>
        <w:t xml:space="preserve">Zajęcia z jednostki modułowej </w:t>
      </w:r>
      <w:r>
        <w:rPr>
          <w:rStyle w:val="wyrnienie"/>
        </w:rPr>
        <w:t>Bezpieczeństwo i higiena pracy</w:t>
      </w:r>
      <w:r>
        <w:t xml:space="preserve"> powinny odbywać się w sali przedmiotowej, wyposażonej w komputer z dostępem do internetu, z zainstalowanym oprogramowaniem użytkowym (pakiet biurowy, programy graficzne, odtwarzacze multimedialne), oraz w projektor, ekran, głośniki, telewizor, plansze dydaktyczne z zakresu bezpieczeństwa i higieny pracy oraz pierwszej pomocy, modele, makiety, schematy, co ma ułatwić nauczycielowi stosowanie różnych metod przekazu materiału nauczania, ze szczególnym uwzględnieniem metod i środków aktywizujących uczniów w procesie dydaktycznym. Stworzone warunki powinny umożliwić opanowanie przez ucznia wiedzy z zakresu przedmiotu, tj. wiedzy na temat przepisów prawa regulujących zasady dotyczące bezpiecznych i higienicznych warunków pracy, ochrony zdrowia i życia, ochrony przeciwpożarowej oraz ergonomii pracy.</w:t>
      </w:r>
    </w:p>
    <w:p w14:paraId="3248B457" w14:textId="77777777" w:rsidR="00D66C1B" w:rsidRDefault="00D66C1B" w:rsidP="00D66C1B">
      <w:pPr>
        <w:pStyle w:val="Heading5"/>
      </w:pPr>
      <w:r>
        <w:lastRenderedPageBreak/>
        <w:t>Środki dydaktyczne</w:t>
      </w:r>
    </w:p>
    <w:p w14:paraId="16624708" w14:textId="77777777" w:rsidR="00D66C1B" w:rsidRDefault="00D66C1B" w:rsidP="00D66C1B">
      <w:r>
        <w:t>Podczas realizacji zajęć nauczyciel powinien wykorzystywać zróżnicowane środki dydaktyczne, które umożliwią i wzmocnią przekaz wzrokowo-słuchowy, np. prezentacje multimedialne, filmy dydaktyczne, rysunki, ilustracje, zestawy aktualnych przepisów prawa dotyczącego bezpieczeństwa i higieny pracy, ochrony przeciwpożarowej, ochrony środowiska oraz wymagań ergonomii, środków ochrony indywidualnej i zbiorowej. Stosowane środki dydaktyczne powinny pomóc w zapamiętaniu i zrozumieniu zagadnień poruszanych podczas zajęć lekcyjnych z przedmiotu.</w:t>
      </w:r>
    </w:p>
    <w:p w14:paraId="2D0FB3BB" w14:textId="77777777" w:rsidR="00D66C1B" w:rsidRDefault="00D66C1B" w:rsidP="00D66C1B">
      <w:pPr>
        <w:pStyle w:val="Heading5"/>
      </w:pPr>
      <w:r>
        <w:t>Zalecane metody dydaktyczne</w:t>
      </w:r>
    </w:p>
    <w:p w14:paraId="232088FD" w14:textId="77777777" w:rsidR="00D66C1B" w:rsidRDefault="00D66C1B" w:rsidP="00D66C1B">
      <w:r>
        <w:t>Podczas zajęć powinny dominować metody oparte na słowie i na obserwacji, np. wykład informacyjny, wykład problemowy, pogadanka, dyskusja dydaktyczna, pokaz z instruktażem, ćwiczenia, odgrywanie scenek sytuacyjnych. Każde ćwiczenie powinno zostać poprzedzone szczegółowym instruktażem i pokazem. Jedną z metod powinna być metoda tekstu przewodniego, która wymaga od nauczyciela przed przystąpieniem do lekcji opracowania „przewodnika” dla ucznia, z pytaniami prowadzącymi go po wybranym obszarze wiedzy. Inną metodą może być metoda projektu, której celem będzie rozwijanie umiejętności pracy w małych zespołach oraz przypisanie ról poszczególnym członkom grupy. Wszystkie metody powinny pomagać w zainteresowaniu uczniów tematem poruszanym na zajęciach dydaktycznych, zachęcić do poszukiwania odpowiedzi na pojawiające się pytania, angażować w proces poznawania i utrwalania nowych wiadomości.</w:t>
      </w:r>
    </w:p>
    <w:p w14:paraId="7669D01D" w14:textId="77777777" w:rsidR="00D66C1B" w:rsidRDefault="00D66C1B" w:rsidP="00D66C1B">
      <w:pPr>
        <w:pStyle w:val="Heading5"/>
      </w:pPr>
      <w:r>
        <w:t>Formy organizacyjne</w:t>
      </w:r>
    </w:p>
    <w:p w14:paraId="106B17B5" w14:textId="77777777" w:rsidR="00D66C1B" w:rsidRDefault="00D66C1B" w:rsidP="00D66C1B">
      <w:r>
        <w:t>Zajęcia powinny być prowadzone w formie pracy z całym zespołem klasowym, z możliwością pracy w małych zespołach lub pracy indywidualnej. Wymagania edukacyjne powinny być dostosowane do zróżnicowanego potencjału uczniów wchodzących w skład zespołu klasowego. Zajęcia lekcyjne powinny być zorganizowane z uwzględnieniem wykorzystania aktywizujących metod i form pracy, co pozwoli na rzeczywiste rozwinięcie potencjału wszystkich uczniów przy zachowaniu możliwości indywidualizacji pracy z uczniem podczas zajęć edukacyjnych. Część efektów kształcenia powinna być osiągana w korelacji z kształceniem zawodowym praktycznym oraz edukacją dla bezpieczeństwa.</w:t>
      </w:r>
    </w:p>
    <w:p w14:paraId="477E8066" w14:textId="77777777" w:rsidR="00D66C1B" w:rsidRDefault="00D66C1B" w:rsidP="00D66C1B">
      <w:pPr>
        <w:pStyle w:val="Heading5"/>
        <w:rPr>
          <w:rFonts w:eastAsia="Arial"/>
        </w:rPr>
      </w:pPr>
      <w:r>
        <w:rPr>
          <w:rFonts w:eastAsia="Arial"/>
        </w:rPr>
        <w:t>Propozycje kryteriów oceny i metod sprawdzania efektów kształcenia</w:t>
      </w:r>
    </w:p>
    <w:p w14:paraId="2112AA14" w14:textId="77777777" w:rsidR="00D66C1B" w:rsidRDefault="00D66C1B" w:rsidP="00D66C1B">
      <w:r>
        <w:t xml:space="preserve">Do oceny osiągnięć i postępów edukacyjnych uczniów </w:t>
      </w:r>
      <w:r>
        <w:rPr>
          <w:rFonts w:eastAsia="Arial"/>
        </w:rPr>
        <w:t>w trakcie realizacji poszczególnych efektów kształcenia</w:t>
      </w:r>
      <w:r>
        <w:t xml:space="preserve"> zaleca się stosowanie różnych metod i narzędzi weryfikacji przyrostu wiedzy i znajomości zagadnień oraz umiejętności praktycznych z przedmiotu, np. odpowiedzi ustnych, sprawdzianów wiedzy, oceny udziału w dyskusji, ćwiczeń i zadań wykonywanych indywidualnie lub w małym zespole, obserwacji pracy ucznia podczas wykonywania ćwiczeń, udzielania pierwszej pomocy. Podczas oceniania postępów w nauce nauczyciel może stosować elementy oceniania kształtującego, które umożliwi uczniowi zdobycie informacji zwrotnej na temat tego, co już opanował, co powinien poprawić oraz jak powinien dalej pracować na zajęciach z danego przedmiotu. Szczególną uwagę należy zwrócić na to, czy uczeń przestrzega obowiązujących instrukcji i przepisów BHP, potrafi zidentyfikować czynniki zagrażające zdrowiu i życiu oraz wskazać realne zagrożenia występujące w środowisku pracy, odpowiednio dobiera środki ochrony indywidualnej i zbiorowej oraz czy umiejętnie stosuje procedury udzielania pierwszej pomocy poszkodowanym.</w:t>
      </w:r>
    </w:p>
    <w:p w14:paraId="618F95B9" w14:textId="77777777" w:rsidR="00D66C1B" w:rsidRDefault="00D66C1B" w:rsidP="00D66C1B">
      <w:pPr>
        <w:pStyle w:val="Heading5"/>
        <w:rPr>
          <w:rFonts w:eastAsia="Arial"/>
        </w:rPr>
      </w:pPr>
      <w:r>
        <w:rPr>
          <w:rFonts w:eastAsia="Arial"/>
        </w:rPr>
        <w:t>Formy indywidualizacji pracy uczniów</w:t>
      </w:r>
    </w:p>
    <w:p w14:paraId="161F1716" w14:textId="77777777" w:rsidR="00D66C1B" w:rsidRDefault="00D66C1B" w:rsidP="00D66C1B">
      <w:r>
        <w:t xml:space="preserve">Warunki, środki, metody i formy kształcenia powinny być dobierane z uwzględnieniem indywidualnych potrzeb rozwojowych i edukacyjnych każdego ucznia oraz powinny być dostosowane do jego możliwości psychofizycznych. Nauczyciel powinien dostosować stopień trudności materiału do możliwości i potrzeb uczniów, motywować uczniów </w:t>
      </w:r>
      <w:r>
        <w:lastRenderedPageBreak/>
        <w:t>do nauki, przygotowywać materiał dydaktyczny w oparciu o różne źródła wiedzy (podręcznik, artykuły, materiały elektroniczne) oraz zachęcać uczniów do korzystania z różnych źródeł wiedzy podczas nauki przedmiotu.</w:t>
      </w:r>
    </w:p>
    <w:p w14:paraId="66BF21FF" w14:textId="77777777" w:rsidR="00D66C1B" w:rsidRDefault="00D66C1B" w:rsidP="00D66C1B">
      <w:pPr>
        <w:pStyle w:val="Heading3"/>
      </w:pPr>
      <w:bookmarkStart w:id="41" w:name="_Toc17884318"/>
      <w:bookmarkStart w:id="42" w:name="_Toc17887723"/>
      <w:r>
        <w:t>2.3. Podstawy informatyki</w:t>
      </w:r>
      <w:bookmarkEnd w:id="41"/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325"/>
        <w:gridCol w:w="4253"/>
        <w:gridCol w:w="6311"/>
      </w:tblGrid>
      <w:tr w:rsidR="00D66C1B" w14:paraId="53B31B18" w14:textId="77777777" w:rsidTr="0031184A">
        <w:trPr>
          <w:jc w:val="center"/>
        </w:trPr>
        <w:tc>
          <w:tcPr>
            <w:tcW w:w="3325" w:type="dxa"/>
            <w:shd w:val="clear" w:color="auto" w:fill="00FFFF"/>
          </w:tcPr>
          <w:p w14:paraId="6B7D6DD7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30A7A889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4253" w:type="dxa"/>
            <w:shd w:val="clear" w:color="auto" w:fill="00FFFF"/>
          </w:tcPr>
          <w:p w14:paraId="7F0FAB5D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Kryteria weryfikacji </w:t>
            </w:r>
          </w:p>
          <w:p w14:paraId="6DD2C106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6311" w:type="dxa"/>
            <w:shd w:val="clear" w:color="auto" w:fill="00FFFF"/>
          </w:tcPr>
          <w:p w14:paraId="7BF79BFA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Po zrealizowaniu zajęć uczeń potrafi</w:t>
            </w:r>
          </w:p>
        </w:tc>
      </w:tr>
      <w:tr w:rsidR="00D66C1B" w14:paraId="61EE116B" w14:textId="77777777" w:rsidTr="0031184A">
        <w:trPr>
          <w:jc w:val="center"/>
        </w:trPr>
        <w:tc>
          <w:tcPr>
            <w:tcW w:w="3325" w:type="dxa"/>
            <w:shd w:val="clear" w:color="auto" w:fill="C0C0C0"/>
          </w:tcPr>
          <w:p w14:paraId="124C7591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253" w:type="dxa"/>
            <w:shd w:val="clear" w:color="auto" w:fill="C0C0C0"/>
          </w:tcPr>
          <w:p w14:paraId="05A254A8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311" w:type="dxa"/>
            <w:shd w:val="clear" w:color="auto" w:fill="C0C0C0"/>
          </w:tcPr>
          <w:p w14:paraId="66204FF1" w14:textId="77777777" w:rsidR="00D66C1B" w:rsidRDefault="00D66C1B" w:rsidP="0031184A">
            <w:pPr>
              <w:spacing w:before="0"/>
              <w:jc w:val="center"/>
              <w:rPr>
                <w:rFonts w:eastAsia="Arial"/>
                <w:b/>
              </w:rPr>
            </w:pPr>
          </w:p>
        </w:tc>
      </w:tr>
      <w:tr w:rsidR="00D66C1B" w14:paraId="446082E6" w14:textId="77777777" w:rsidTr="0031184A">
        <w:trPr>
          <w:jc w:val="center"/>
        </w:trPr>
        <w:tc>
          <w:tcPr>
            <w:tcW w:w="3325" w:type="dxa"/>
          </w:tcPr>
          <w:p w14:paraId="4B0AB0C5" w14:textId="77777777" w:rsidR="00D66C1B" w:rsidRDefault="00D66C1B" w:rsidP="00D66C1B">
            <w:pPr>
              <w:pStyle w:val="Listapunkt"/>
              <w:numPr>
                <w:ilvl w:val="0"/>
                <w:numId w:val="39"/>
              </w:numPr>
              <w:spacing w:before="0"/>
            </w:pPr>
            <w:r>
              <w:t xml:space="preserve">charakteryzuje parametry sprzętu komputerowego </w:t>
            </w:r>
          </w:p>
        </w:tc>
        <w:tc>
          <w:tcPr>
            <w:tcW w:w="4253" w:type="dxa"/>
          </w:tcPr>
          <w:p w14:paraId="67E6B4B9" w14:textId="77777777" w:rsidR="00D66C1B" w:rsidRDefault="00D66C1B" w:rsidP="00D66C1B">
            <w:pPr>
              <w:pStyle w:val="Default"/>
              <w:numPr>
                <w:ilvl w:val="0"/>
                <w:numId w:val="135"/>
              </w:numPr>
              <w:rPr>
                <w:sz w:val="20"/>
              </w:rPr>
            </w:pPr>
            <w:r>
              <w:rPr>
                <w:sz w:val="20"/>
              </w:rPr>
              <w:t xml:space="preserve">identyfikuje parametry urządzeń techniki komputerowej </w:t>
            </w:r>
          </w:p>
          <w:p w14:paraId="7369B718" w14:textId="77777777" w:rsidR="00D66C1B" w:rsidRDefault="00D66C1B" w:rsidP="00D66C1B">
            <w:pPr>
              <w:pStyle w:val="Default"/>
              <w:numPr>
                <w:ilvl w:val="0"/>
                <w:numId w:val="135"/>
              </w:numPr>
              <w:rPr>
                <w:sz w:val="20"/>
              </w:rPr>
            </w:pPr>
            <w:r>
              <w:rPr>
                <w:sz w:val="20"/>
              </w:rPr>
              <w:t xml:space="preserve">porównuje parametry tego samego typu urządzeń techniki komputerowej (np. dwóch kart graficznych, dwóch dysków twardych) </w:t>
            </w:r>
          </w:p>
          <w:p w14:paraId="62A4DD64" w14:textId="77777777" w:rsidR="00D66C1B" w:rsidRDefault="00D66C1B" w:rsidP="00D66C1B">
            <w:pPr>
              <w:pStyle w:val="Default"/>
              <w:numPr>
                <w:ilvl w:val="0"/>
                <w:numId w:val="135"/>
              </w:numPr>
              <w:rPr>
                <w:sz w:val="20"/>
              </w:rPr>
            </w:pPr>
            <w:r>
              <w:rPr>
                <w:sz w:val="20"/>
              </w:rPr>
              <w:t xml:space="preserve">przelicza jednostki pojemności pamięci masowych </w:t>
            </w:r>
          </w:p>
          <w:p w14:paraId="22E4B203" w14:textId="77777777" w:rsidR="00D66C1B" w:rsidRDefault="00D66C1B" w:rsidP="00D66C1B">
            <w:pPr>
              <w:pStyle w:val="Default"/>
              <w:numPr>
                <w:ilvl w:val="0"/>
                <w:numId w:val="135"/>
              </w:numPr>
              <w:rPr>
                <w:sz w:val="20"/>
              </w:rPr>
            </w:pPr>
            <w:r>
              <w:rPr>
                <w:sz w:val="20"/>
              </w:rPr>
              <w:t xml:space="preserve">dobiera urządzenia techniki komputerowej zgodnie z wymaganiami technicznymi dla danego stanowiska (np. grafika komputerowego) </w:t>
            </w:r>
          </w:p>
        </w:tc>
        <w:tc>
          <w:tcPr>
            <w:tcW w:w="6311" w:type="dxa"/>
          </w:tcPr>
          <w:p w14:paraId="7570E63D" w14:textId="77777777" w:rsidR="00D66C1B" w:rsidRDefault="00D66C1B" w:rsidP="00D66C1B">
            <w:pPr>
              <w:numPr>
                <w:ilvl w:val="0"/>
                <w:numId w:val="1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rozpoznać parametry sprzętu komputerowego</w:t>
            </w:r>
          </w:p>
          <w:p w14:paraId="67378E86" w14:textId="77777777" w:rsidR="00D66C1B" w:rsidRDefault="00D66C1B" w:rsidP="00D66C1B">
            <w:pPr>
              <w:numPr>
                <w:ilvl w:val="0"/>
                <w:numId w:val="1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porównać parametry sprzętu komputerowego i jego podzespołów </w:t>
            </w:r>
          </w:p>
          <w:p w14:paraId="1521ACBC" w14:textId="77777777" w:rsidR="00D66C1B" w:rsidRDefault="00D66C1B" w:rsidP="00D66C1B">
            <w:pPr>
              <w:numPr>
                <w:ilvl w:val="0"/>
                <w:numId w:val="1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przeliczać jednostki pojemności pamięci masowej (pamięci operacyjnej, nośników danych)</w:t>
            </w:r>
          </w:p>
          <w:p w14:paraId="754B1CF8" w14:textId="77777777" w:rsidR="00D66C1B" w:rsidRDefault="00D66C1B" w:rsidP="00D66C1B">
            <w:pPr>
              <w:numPr>
                <w:ilvl w:val="0"/>
                <w:numId w:val="1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dobrać sprzęt i jego parametry odpowiednio do wymagań i przeznaczenia</w:t>
            </w:r>
          </w:p>
        </w:tc>
      </w:tr>
      <w:tr w:rsidR="00D66C1B" w14:paraId="7C439896" w14:textId="77777777" w:rsidTr="0031184A">
        <w:trPr>
          <w:jc w:val="center"/>
        </w:trPr>
        <w:tc>
          <w:tcPr>
            <w:tcW w:w="3325" w:type="dxa"/>
          </w:tcPr>
          <w:p w14:paraId="185C8AC2" w14:textId="77777777" w:rsidR="00D66C1B" w:rsidRDefault="00D66C1B" w:rsidP="00D66C1B">
            <w:pPr>
              <w:numPr>
                <w:ilvl w:val="0"/>
                <w:numId w:val="39"/>
              </w:numPr>
              <w:spacing w:before="0"/>
            </w:pPr>
            <w:r>
              <w:t xml:space="preserve">definiuje elementy architektury systemów komputerowych </w:t>
            </w:r>
          </w:p>
        </w:tc>
        <w:tc>
          <w:tcPr>
            <w:tcW w:w="4253" w:type="dxa"/>
          </w:tcPr>
          <w:p w14:paraId="0C0E518F" w14:textId="77777777" w:rsidR="00D66C1B" w:rsidRDefault="00D66C1B" w:rsidP="00D66C1B">
            <w:pPr>
              <w:pStyle w:val="Default"/>
              <w:numPr>
                <w:ilvl w:val="0"/>
                <w:numId w:val="136"/>
              </w:numPr>
              <w:rPr>
                <w:sz w:val="20"/>
              </w:rPr>
            </w:pPr>
            <w:r>
              <w:rPr>
                <w:sz w:val="20"/>
              </w:rPr>
              <w:t xml:space="preserve">opisuje zasadę działania procesora (rozkazy) </w:t>
            </w:r>
          </w:p>
          <w:p w14:paraId="6374E590" w14:textId="77777777" w:rsidR="00D66C1B" w:rsidRDefault="00D66C1B" w:rsidP="00D66C1B">
            <w:pPr>
              <w:pStyle w:val="Default"/>
              <w:numPr>
                <w:ilvl w:val="0"/>
                <w:numId w:val="136"/>
              </w:numPr>
              <w:rPr>
                <w:sz w:val="20"/>
              </w:rPr>
            </w:pPr>
            <w:r>
              <w:rPr>
                <w:sz w:val="20"/>
              </w:rPr>
              <w:t xml:space="preserve">wymienia zależności między pamięcią operacyjną, procesorem i pozostałymi elementami systemu komputerowego </w:t>
            </w:r>
          </w:p>
        </w:tc>
        <w:tc>
          <w:tcPr>
            <w:tcW w:w="6311" w:type="dxa"/>
          </w:tcPr>
          <w:p w14:paraId="3BEC65D9" w14:textId="77777777" w:rsidR="00D66C1B" w:rsidRDefault="00D66C1B" w:rsidP="00D66C1B">
            <w:pPr>
              <w:pStyle w:val="Default"/>
              <w:numPr>
                <w:ilvl w:val="0"/>
                <w:numId w:val="149"/>
              </w:numPr>
              <w:rPr>
                <w:sz w:val="20"/>
              </w:rPr>
            </w:pPr>
            <w:r>
              <w:rPr>
                <w:sz w:val="20"/>
              </w:rPr>
              <w:t>wyjaśnić zasadę działania procesora (CPU)</w:t>
            </w:r>
          </w:p>
          <w:p w14:paraId="21C0CD27" w14:textId="77777777" w:rsidR="00D66C1B" w:rsidRDefault="00D66C1B" w:rsidP="00D66C1B">
            <w:pPr>
              <w:pStyle w:val="Default"/>
              <w:numPr>
                <w:ilvl w:val="0"/>
                <w:numId w:val="149"/>
              </w:numPr>
              <w:rPr>
                <w:sz w:val="20"/>
              </w:rPr>
            </w:pPr>
            <w:r>
              <w:rPr>
                <w:sz w:val="20"/>
              </w:rPr>
              <w:t>scharakteryzować funkcje elementów systemu komputerowego:</w:t>
            </w:r>
          </w:p>
          <w:p w14:paraId="09B05117" w14:textId="77777777" w:rsidR="00D66C1B" w:rsidRDefault="00D66C1B" w:rsidP="00D66C1B">
            <w:pPr>
              <w:pStyle w:val="Default"/>
              <w:numPr>
                <w:ilvl w:val="0"/>
                <w:numId w:val="151"/>
              </w:numPr>
              <w:tabs>
                <w:tab w:val="clear" w:pos="360"/>
              </w:tabs>
              <w:ind w:left="596" w:hanging="142"/>
              <w:rPr>
                <w:sz w:val="20"/>
              </w:rPr>
            </w:pPr>
            <w:r>
              <w:rPr>
                <w:sz w:val="20"/>
              </w:rPr>
              <w:t xml:space="preserve">procesora </w:t>
            </w:r>
          </w:p>
          <w:p w14:paraId="27DB7EFC" w14:textId="77777777" w:rsidR="00D66C1B" w:rsidRDefault="00D66C1B" w:rsidP="00D66C1B">
            <w:pPr>
              <w:pStyle w:val="Default"/>
              <w:numPr>
                <w:ilvl w:val="0"/>
                <w:numId w:val="151"/>
              </w:numPr>
              <w:tabs>
                <w:tab w:val="clear" w:pos="360"/>
              </w:tabs>
              <w:ind w:left="596" w:hanging="142"/>
              <w:rPr>
                <w:sz w:val="20"/>
              </w:rPr>
            </w:pPr>
            <w:r>
              <w:rPr>
                <w:sz w:val="20"/>
              </w:rPr>
              <w:t>pamięci operacyjnej</w:t>
            </w:r>
          </w:p>
          <w:p w14:paraId="29BE5649" w14:textId="77777777" w:rsidR="00D66C1B" w:rsidRDefault="00D66C1B" w:rsidP="00D66C1B">
            <w:pPr>
              <w:pStyle w:val="Default"/>
              <w:numPr>
                <w:ilvl w:val="0"/>
                <w:numId w:val="151"/>
              </w:numPr>
              <w:tabs>
                <w:tab w:val="clear" w:pos="360"/>
              </w:tabs>
              <w:ind w:left="596" w:hanging="142"/>
              <w:rPr>
                <w:sz w:val="20"/>
              </w:rPr>
            </w:pPr>
            <w:r>
              <w:rPr>
                <w:sz w:val="20"/>
              </w:rPr>
              <w:t>płyty głównej</w:t>
            </w:r>
          </w:p>
          <w:p w14:paraId="00FAED96" w14:textId="77777777" w:rsidR="00D66C1B" w:rsidRDefault="00D66C1B" w:rsidP="00D66C1B">
            <w:pPr>
              <w:pStyle w:val="Default"/>
              <w:numPr>
                <w:ilvl w:val="0"/>
                <w:numId w:val="151"/>
              </w:numPr>
              <w:tabs>
                <w:tab w:val="clear" w:pos="360"/>
              </w:tabs>
              <w:ind w:left="596" w:hanging="142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układów wejścia-wyjścia</w:t>
            </w:r>
          </w:p>
        </w:tc>
      </w:tr>
      <w:tr w:rsidR="00D66C1B" w14:paraId="0079ED1A" w14:textId="77777777" w:rsidTr="0031184A">
        <w:trPr>
          <w:trHeight w:val="300"/>
          <w:jc w:val="center"/>
        </w:trPr>
        <w:tc>
          <w:tcPr>
            <w:tcW w:w="3325" w:type="dxa"/>
          </w:tcPr>
          <w:p w14:paraId="4C92064E" w14:textId="77777777" w:rsidR="00D66C1B" w:rsidRDefault="00D66C1B" w:rsidP="00D66C1B">
            <w:pPr>
              <w:numPr>
                <w:ilvl w:val="0"/>
                <w:numId w:val="39"/>
              </w:numPr>
              <w:spacing w:before="0"/>
            </w:pPr>
            <w:r>
              <w:t xml:space="preserve">charakteryzuje systemy informatyczne oraz rozróżnia systemy informatyczne pod względem funkcjonalności </w:t>
            </w:r>
          </w:p>
        </w:tc>
        <w:tc>
          <w:tcPr>
            <w:tcW w:w="4253" w:type="dxa"/>
          </w:tcPr>
          <w:p w14:paraId="7800AA24" w14:textId="77777777" w:rsidR="00D66C1B" w:rsidRDefault="00D66C1B" w:rsidP="00D66C1B">
            <w:pPr>
              <w:pStyle w:val="Default"/>
              <w:numPr>
                <w:ilvl w:val="0"/>
                <w:numId w:val="137"/>
              </w:numPr>
              <w:rPr>
                <w:sz w:val="20"/>
              </w:rPr>
            </w:pPr>
            <w:r>
              <w:rPr>
                <w:sz w:val="20"/>
              </w:rPr>
              <w:t xml:space="preserve">identyfikuje systemy informatyczne, podaje przykłady systemów informacji przetwarzanych elektronicznie, w tym: system PESEL, nabór elektroniczny do szkół, e-dziennik, system bankowości elektronicznej, profil zaufany </w:t>
            </w:r>
          </w:p>
          <w:p w14:paraId="3271930B" w14:textId="77777777" w:rsidR="00D66C1B" w:rsidRDefault="00D66C1B" w:rsidP="00D66C1B">
            <w:pPr>
              <w:pStyle w:val="Default"/>
              <w:numPr>
                <w:ilvl w:val="0"/>
                <w:numId w:val="137"/>
              </w:numPr>
              <w:rPr>
                <w:sz w:val="20"/>
              </w:rPr>
            </w:pPr>
            <w:r>
              <w:rPr>
                <w:sz w:val="20"/>
              </w:rPr>
              <w:t xml:space="preserve">opisuje miejsca przechowywania informacji: serwer lokalny, chmurę, nośniki danych </w:t>
            </w:r>
          </w:p>
          <w:p w14:paraId="413EA617" w14:textId="77777777" w:rsidR="00D66C1B" w:rsidRDefault="00D66C1B" w:rsidP="00D66C1B">
            <w:pPr>
              <w:pStyle w:val="Default"/>
              <w:numPr>
                <w:ilvl w:val="0"/>
                <w:numId w:val="137"/>
              </w:numPr>
              <w:rPr>
                <w:sz w:val="20"/>
              </w:rPr>
            </w:pPr>
            <w:r>
              <w:rPr>
                <w:sz w:val="20"/>
              </w:rPr>
              <w:t xml:space="preserve">dobiera systemy informatyczne pod względem ich funkcjonalności </w:t>
            </w:r>
          </w:p>
          <w:p w14:paraId="78A22F6E" w14:textId="77777777" w:rsidR="00D66C1B" w:rsidRDefault="00D66C1B" w:rsidP="00D66C1B">
            <w:pPr>
              <w:pStyle w:val="Default"/>
              <w:numPr>
                <w:ilvl w:val="0"/>
                <w:numId w:val="137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opisuje działanie portali społecznościowych </w:t>
            </w:r>
          </w:p>
          <w:p w14:paraId="18E7FF72" w14:textId="77777777" w:rsidR="00D66C1B" w:rsidRDefault="00D66C1B" w:rsidP="00D66C1B">
            <w:pPr>
              <w:pStyle w:val="Default"/>
              <w:numPr>
                <w:ilvl w:val="0"/>
                <w:numId w:val="137"/>
              </w:numPr>
              <w:rPr>
                <w:sz w:val="20"/>
              </w:rPr>
            </w:pPr>
            <w:r>
              <w:rPr>
                <w:sz w:val="20"/>
              </w:rPr>
              <w:t xml:space="preserve">określa zasady bezpiecznego korzystania z portali społecznościowych </w:t>
            </w:r>
          </w:p>
          <w:p w14:paraId="648A00CB" w14:textId="77777777" w:rsidR="00D66C1B" w:rsidRDefault="00D66C1B" w:rsidP="00D66C1B">
            <w:pPr>
              <w:pStyle w:val="Default"/>
              <w:numPr>
                <w:ilvl w:val="0"/>
                <w:numId w:val="137"/>
              </w:numPr>
              <w:rPr>
                <w:sz w:val="20"/>
              </w:rPr>
            </w:pPr>
            <w:r>
              <w:rPr>
                <w:sz w:val="20"/>
              </w:rPr>
              <w:t xml:space="preserve">podaje przykłady zastosowań systemów informatycznych w działalności biznesowej, w tym: e-commerce, e-sklep, e-faktura, systemy rezerwacyjne </w:t>
            </w:r>
          </w:p>
        </w:tc>
        <w:tc>
          <w:tcPr>
            <w:tcW w:w="6311" w:type="dxa"/>
          </w:tcPr>
          <w:p w14:paraId="0103E9EB" w14:textId="77777777" w:rsidR="00D66C1B" w:rsidRDefault="00D66C1B" w:rsidP="00D66C1B">
            <w:pPr>
              <w:pStyle w:val="Default"/>
              <w:numPr>
                <w:ilvl w:val="0"/>
                <w:numId w:val="148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wymienić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elementy składające się na systemy informatyczne</w:t>
            </w:r>
          </w:p>
          <w:p w14:paraId="4A801152" w14:textId="77777777" w:rsidR="00D66C1B" w:rsidRDefault="00D66C1B" w:rsidP="00D66C1B">
            <w:pPr>
              <w:pStyle w:val="Default"/>
              <w:numPr>
                <w:ilvl w:val="0"/>
                <w:numId w:val="148"/>
              </w:numPr>
              <w:rPr>
                <w:sz w:val="20"/>
              </w:rPr>
            </w:pPr>
            <w:r>
              <w:rPr>
                <w:sz w:val="20"/>
              </w:rPr>
              <w:t>scharakteryzować rodzaje systemów informacji przetwarzanych elektronicznie, bazując na przykładach takich jak:</w:t>
            </w:r>
          </w:p>
          <w:p w14:paraId="7C8F8360" w14:textId="77777777" w:rsidR="00D66C1B" w:rsidRDefault="00D66C1B" w:rsidP="00D66C1B">
            <w:pPr>
              <w:pStyle w:val="Default"/>
              <w:numPr>
                <w:ilvl w:val="0"/>
                <w:numId w:val="152"/>
              </w:numPr>
              <w:tabs>
                <w:tab w:val="clear" w:pos="360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system PESEL</w:t>
            </w:r>
          </w:p>
          <w:p w14:paraId="7C3EA4D1" w14:textId="77777777" w:rsidR="00D66C1B" w:rsidRDefault="00D66C1B" w:rsidP="00D66C1B">
            <w:pPr>
              <w:pStyle w:val="Default"/>
              <w:numPr>
                <w:ilvl w:val="0"/>
                <w:numId w:val="152"/>
              </w:numPr>
              <w:tabs>
                <w:tab w:val="clear" w:pos="360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nabór elektroniczny do szkół</w:t>
            </w:r>
          </w:p>
          <w:p w14:paraId="747A7523" w14:textId="77777777" w:rsidR="00D66C1B" w:rsidRDefault="00D66C1B" w:rsidP="00D66C1B">
            <w:pPr>
              <w:pStyle w:val="Default"/>
              <w:numPr>
                <w:ilvl w:val="0"/>
                <w:numId w:val="152"/>
              </w:numPr>
              <w:tabs>
                <w:tab w:val="clear" w:pos="360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e-dziennik</w:t>
            </w:r>
          </w:p>
          <w:p w14:paraId="1E0DAEDF" w14:textId="77777777" w:rsidR="00D66C1B" w:rsidRDefault="00D66C1B" w:rsidP="00D66C1B">
            <w:pPr>
              <w:pStyle w:val="Default"/>
              <w:numPr>
                <w:ilvl w:val="0"/>
                <w:numId w:val="152"/>
              </w:numPr>
              <w:tabs>
                <w:tab w:val="clear" w:pos="360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system bankowości elektronicznej</w:t>
            </w:r>
          </w:p>
          <w:p w14:paraId="4D3FE6CE" w14:textId="77777777" w:rsidR="00D66C1B" w:rsidRDefault="00D66C1B" w:rsidP="00D66C1B">
            <w:pPr>
              <w:pStyle w:val="Default"/>
              <w:numPr>
                <w:ilvl w:val="0"/>
                <w:numId w:val="152"/>
              </w:numPr>
              <w:tabs>
                <w:tab w:val="clear" w:pos="360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profil zaufany</w:t>
            </w:r>
          </w:p>
          <w:p w14:paraId="722F4AB1" w14:textId="77777777" w:rsidR="00D66C1B" w:rsidRDefault="00D66C1B" w:rsidP="00D66C1B">
            <w:pPr>
              <w:pStyle w:val="Default"/>
              <w:numPr>
                <w:ilvl w:val="0"/>
                <w:numId w:val="148"/>
              </w:numPr>
              <w:rPr>
                <w:sz w:val="20"/>
              </w:rPr>
            </w:pPr>
            <w:r>
              <w:rPr>
                <w:sz w:val="20"/>
              </w:rPr>
              <w:t>omówić zastosowania systemów informatycznych w działalności biznesowej na przykładach takich jak:</w:t>
            </w:r>
          </w:p>
          <w:p w14:paraId="012D27EC" w14:textId="77777777" w:rsidR="00D66C1B" w:rsidRDefault="00D66C1B" w:rsidP="00D66C1B">
            <w:pPr>
              <w:pStyle w:val="Default"/>
              <w:numPr>
                <w:ilvl w:val="0"/>
                <w:numId w:val="153"/>
              </w:numPr>
              <w:tabs>
                <w:tab w:val="clear" w:pos="360"/>
                <w:tab w:val="num" w:pos="453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lastRenderedPageBreak/>
              <w:t>e-commerce</w:t>
            </w:r>
          </w:p>
          <w:p w14:paraId="737C73FC" w14:textId="77777777" w:rsidR="00D66C1B" w:rsidRDefault="00D66C1B" w:rsidP="00D66C1B">
            <w:pPr>
              <w:pStyle w:val="Default"/>
              <w:numPr>
                <w:ilvl w:val="0"/>
                <w:numId w:val="153"/>
              </w:numPr>
              <w:tabs>
                <w:tab w:val="clear" w:pos="360"/>
                <w:tab w:val="num" w:pos="453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e-sklep</w:t>
            </w:r>
          </w:p>
          <w:p w14:paraId="0783B900" w14:textId="77777777" w:rsidR="00D66C1B" w:rsidRDefault="00D66C1B" w:rsidP="00D66C1B">
            <w:pPr>
              <w:pStyle w:val="Default"/>
              <w:numPr>
                <w:ilvl w:val="0"/>
                <w:numId w:val="153"/>
              </w:numPr>
              <w:tabs>
                <w:tab w:val="clear" w:pos="360"/>
                <w:tab w:val="num" w:pos="453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e-faktura</w:t>
            </w:r>
          </w:p>
          <w:p w14:paraId="50EA7BE4" w14:textId="77777777" w:rsidR="00D66C1B" w:rsidRDefault="00D66C1B" w:rsidP="00D66C1B">
            <w:pPr>
              <w:pStyle w:val="Default"/>
              <w:numPr>
                <w:ilvl w:val="0"/>
                <w:numId w:val="153"/>
              </w:numPr>
              <w:tabs>
                <w:tab w:val="clear" w:pos="360"/>
                <w:tab w:val="num" w:pos="453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systemy rezerwacyjne</w:t>
            </w:r>
          </w:p>
          <w:p w14:paraId="34EC88A6" w14:textId="77777777" w:rsidR="00D66C1B" w:rsidRDefault="00D66C1B" w:rsidP="00D66C1B">
            <w:pPr>
              <w:pStyle w:val="Default"/>
              <w:numPr>
                <w:ilvl w:val="0"/>
                <w:numId w:val="148"/>
              </w:numPr>
              <w:rPr>
                <w:sz w:val="20"/>
              </w:rPr>
            </w:pPr>
            <w:r>
              <w:rPr>
                <w:sz w:val="20"/>
              </w:rPr>
              <w:t>omówić miejsca przechowywania informacji takie jak:</w:t>
            </w:r>
          </w:p>
          <w:p w14:paraId="5CF115C3" w14:textId="77777777" w:rsidR="00D66C1B" w:rsidRDefault="00D66C1B" w:rsidP="00D66C1B">
            <w:pPr>
              <w:pStyle w:val="Default"/>
              <w:numPr>
                <w:ilvl w:val="0"/>
                <w:numId w:val="154"/>
              </w:numPr>
              <w:tabs>
                <w:tab w:val="clear" w:pos="360"/>
                <w:tab w:val="num" w:pos="595"/>
              </w:tabs>
              <w:ind w:left="546" w:hanging="93"/>
              <w:rPr>
                <w:sz w:val="20"/>
              </w:rPr>
            </w:pPr>
            <w:r>
              <w:rPr>
                <w:sz w:val="20"/>
              </w:rPr>
              <w:t>serwer lokalny</w:t>
            </w:r>
          </w:p>
          <w:p w14:paraId="26045769" w14:textId="77777777" w:rsidR="00D66C1B" w:rsidRDefault="00D66C1B" w:rsidP="00D66C1B">
            <w:pPr>
              <w:pStyle w:val="Default"/>
              <w:numPr>
                <w:ilvl w:val="0"/>
                <w:numId w:val="154"/>
              </w:numPr>
              <w:tabs>
                <w:tab w:val="clear" w:pos="360"/>
                <w:tab w:val="num" w:pos="595"/>
              </w:tabs>
              <w:ind w:left="546" w:hanging="93"/>
              <w:rPr>
                <w:sz w:val="20"/>
              </w:rPr>
            </w:pPr>
            <w:r>
              <w:rPr>
                <w:sz w:val="20"/>
              </w:rPr>
              <w:t>chmura informatyczna</w:t>
            </w:r>
          </w:p>
          <w:p w14:paraId="2C75B753" w14:textId="77777777" w:rsidR="00D66C1B" w:rsidRDefault="00D66C1B" w:rsidP="00D66C1B">
            <w:pPr>
              <w:pStyle w:val="Default"/>
              <w:numPr>
                <w:ilvl w:val="0"/>
                <w:numId w:val="154"/>
              </w:numPr>
              <w:tabs>
                <w:tab w:val="clear" w:pos="360"/>
                <w:tab w:val="num" w:pos="595"/>
              </w:tabs>
              <w:ind w:left="546" w:hanging="93"/>
              <w:rPr>
                <w:sz w:val="20"/>
              </w:rPr>
            </w:pPr>
            <w:r>
              <w:rPr>
                <w:sz w:val="20"/>
              </w:rPr>
              <w:t>nośniki danych</w:t>
            </w:r>
          </w:p>
          <w:p w14:paraId="1554EA86" w14:textId="77777777" w:rsidR="00D66C1B" w:rsidRDefault="00D66C1B" w:rsidP="00D66C1B">
            <w:pPr>
              <w:pStyle w:val="Default"/>
              <w:numPr>
                <w:ilvl w:val="0"/>
                <w:numId w:val="148"/>
              </w:numPr>
              <w:rPr>
                <w:sz w:val="20"/>
              </w:rPr>
            </w:pPr>
            <w:r>
              <w:rPr>
                <w:sz w:val="20"/>
              </w:rPr>
              <w:t>scharakteryzować funkcjonowanie internetowych serwisów społecznościowych</w:t>
            </w:r>
          </w:p>
          <w:p w14:paraId="5AB04C4A" w14:textId="77777777" w:rsidR="00D66C1B" w:rsidRDefault="00D66C1B" w:rsidP="00D66C1B">
            <w:pPr>
              <w:pStyle w:val="Default"/>
              <w:numPr>
                <w:ilvl w:val="0"/>
                <w:numId w:val="148"/>
              </w:numPr>
              <w:rPr>
                <w:sz w:val="20"/>
              </w:rPr>
            </w:pPr>
            <w:r>
              <w:rPr>
                <w:sz w:val="20"/>
              </w:rPr>
              <w:t>określić zasady bezpiecznego korzystania z internetowych serwisów społecznościowych</w:t>
            </w:r>
          </w:p>
        </w:tc>
      </w:tr>
      <w:tr w:rsidR="00D66C1B" w14:paraId="773481FB" w14:textId="77777777" w:rsidTr="0031184A">
        <w:trPr>
          <w:trHeight w:val="300"/>
          <w:jc w:val="center"/>
        </w:trPr>
        <w:tc>
          <w:tcPr>
            <w:tcW w:w="3325" w:type="dxa"/>
          </w:tcPr>
          <w:p w14:paraId="0CB851E2" w14:textId="77777777" w:rsidR="00D66C1B" w:rsidRDefault="00D66C1B" w:rsidP="00D66C1B">
            <w:pPr>
              <w:numPr>
                <w:ilvl w:val="0"/>
                <w:numId w:val="39"/>
              </w:numPr>
              <w:spacing w:before="0"/>
            </w:pPr>
            <w:r>
              <w:lastRenderedPageBreak/>
              <w:t xml:space="preserve">stosuje zalecenia dotyczące ułatwień w zakresie dostępności serwisów internetowych dla osób niepełnosprawnych </w:t>
            </w:r>
          </w:p>
        </w:tc>
        <w:tc>
          <w:tcPr>
            <w:tcW w:w="4253" w:type="dxa"/>
          </w:tcPr>
          <w:p w14:paraId="6C41C4DE" w14:textId="77777777" w:rsidR="00D66C1B" w:rsidRDefault="00D66C1B" w:rsidP="00D66C1B">
            <w:pPr>
              <w:pStyle w:val="Default"/>
              <w:numPr>
                <w:ilvl w:val="0"/>
                <w:numId w:val="138"/>
              </w:numPr>
              <w:rPr>
                <w:sz w:val="20"/>
              </w:rPr>
            </w:pPr>
            <w:r>
              <w:rPr>
                <w:sz w:val="20"/>
              </w:rPr>
              <w:t xml:space="preserve">wymienia dostępne udogodnienia dla osób z niepełnosprawnościami </w:t>
            </w:r>
          </w:p>
          <w:p w14:paraId="45EB1478" w14:textId="77777777" w:rsidR="00D66C1B" w:rsidRDefault="00D66C1B" w:rsidP="00D66C1B">
            <w:pPr>
              <w:pStyle w:val="Default"/>
              <w:numPr>
                <w:ilvl w:val="0"/>
                <w:numId w:val="138"/>
              </w:numPr>
              <w:rPr>
                <w:sz w:val="20"/>
              </w:rPr>
            </w:pPr>
            <w:r>
              <w:rPr>
                <w:sz w:val="20"/>
              </w:rPr>
              <w:t xml:space="preserve">wymienia wymagania dotyczące poziomu dostępności według wytycznych WCAG 2.0 </w:t>
            </w:r>
          </w:p>
        </w:tc>
        <w:tc>
          <w:tcPr>
            <w:tcW w:w="6311" w:type="dxa"/>
          </w:tcPr>
          <w:p w14:paraId="742BCE29" w14:textId="77777777" w:rsidR="00D66C1B" w:rsidRDefault="00D66C1B" w:rsidP="00D66C1B">
            <w:pPr>
              <w:numPr>
                <w:ilvl w:val="0"/>
                <w:numId w:val="1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wymienić udogodnienia dla osób z niepełnosprawnościami zgodne ze standardem WCAG 2.0</w:t>
            </w:r>
          </w:p>
          <w:p w14:paraId="5A72ED50" w14:textId="77777777" w:rsidR="00D66C1B" w:rsidRDefault="00D66C1B" w:rsidP="00D66C1B">
            <w:pPr>
              <w:numPr>
                <w:ilvl w:val="0"/>
                <w:numId w:val="1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podać wymagania dla różnych poziomów dostępności zgodnych ze standardem WCAG 2.0</w:t>
            </w:r>
          </w:p>
        </w:tc>
      </w:tr>
      <w:tr w:rsidR="00D66C1B" w14:paraId="050CB0C4" w14:textId="77777777" w:rsidTr="0031184A">
        <w:trPr>
          <w:trHeight w:val="300"/>
          <w:jc w:val="center"/>
        </w:trPr>
        <w:tc>
          <w:tcPr>
            <w:tcW w:w="3325" w:type="dxa"/>
          </w:tcPr>
          <w:p w14:paraId="3C106514" w14:textId="77777777" w:rsidR="00D66C1B" w:rsidRDefault="00D66C1B" w:rsidP="00D66C1B">
            <w:pPr>
              <w:numPr>
                <w:ilvl w:val="0"/>
                <w:numId w:val="39"/>
              </w:numPr>
              <w:spacing w:before="0"/>
            </w:pPr>
            <w:r>
              <w:t>posługuje się terminologią dotyczącą sieci komputerowych</w:t>
            </w:r>
          </w:p>
        </w:tc>
        <w:tc>
          <w:tcPr>
            <w:tcW w:w="4253" w:type="dxa"/>
          </w:tcPr>
          <w:p w14:paraId="4F232070" w14:textId="77777777" w:rsidR="00D66C1B" w:rsidRDefault="00D66C1B" w:rsidP="00D66C1B">
            <w:pPr>
              <w:pStyle w:val="Default"/>
              <w:numPr>
                <w:ilvl w:val="0"/>
                <w:numId w:val="139"/>
              </w:numPr>
              <w:rPr>
                <w:sz w:val="20"/>
              </w:rPr>
            </w:pPr>
            <w:r>
              <w:rPr>
                <w:sz w:val="20"/>
              </w:rPr>
              <w:t xml:space="preserve">wymienia topologie sieci </w:t>
            </w:r>
          </w:p>
          <w:p w14:paraId="5D23247C" w14:textId="77777777" w:rsidR="00D66C1B" w:rsidRDefault="00D66C1B" w:rsidP="00D66C1B">
            <w:pPr>
              <w:pStyle w:val="Default"/>
              <w:numPr>
                <w:ilvl w:val="0"/>
                <w:numId w:val="139"/>
              </w:numPr>
              <w:rPr>
                <w:sz w:val="20"/>
              </w:rPr>
            </w:pPr>
            <w:r>
              <w:rPr>
                <w:sz w:val="20"/>
              </w:rPr>
              <w:t xml:space="preserve">identyfikuje cechy modelu TCP/IP i protokołów komunikacji sieciowej </w:t>
            </w:r>
          </w:p>
          <w:p w14:paraId="27C078DD" w14:textId="77777777" w:rsidR="00D66C1B" w:rsidRDefault="00D66C1B" w:rsidP="00D66C1B">
            <w:pPr>
              <w:pStyle w:val="Default"/>
              <w:numPr>
                <w:ilvl w:val="0"/>
                <w:numId w:val="139"/>
              </w:numPr>
              <w:rPr>
                <w:sz w:val="20"/>
              </w:rPr>
            </w:pPr>
            <w:r>
              <w:rPr>
                <w:sz w:val="20"/>
              </w:rPr>
              <w:t xml:space="preserve">opisuje sieć bezprzewodową oraz sieć przewodową </w:t>
            </w:r>
          </w:p>
          <w:p w14:paraId="287F3269" w14:textId="77777777" w:rsidR="00D66C1B" w:rsidRDefault="00D66C1B" w:rsidP="00D66C1B">
            <w:pPr>
              <w:pStyle w:val="Default"/>
              <w:numPr>
                <w:ilvl w:val="0"/>
                <w:numId w:val="139"/>
              </w:numPr>
              <w:rPr>
                <w:sz w:val="20"/>
              </w:rPr>
            </w:pPr>
            <w:r>
              <w:rPr>
                <w:sz w:val="20"/>
              </w:rPr>
              <w:t xml:space="preserve">stosuje programy monitorujące łącze internetowe </w:t>
            </w:r>
          </w:p>
          <w:p w14:paraId="17C6B4D6" w14:textId="77777777" w:rsidR="00D66C1B" w:rsidRDefault="00D66C1B" w:rsidP="00D66C1B">
            <w:pPr>
              <w:pStyle w:val="Default"/>
              <w:numPr>
                <w:ilvl w:val="0"/>
                <w:numId w:val="139"/>
              </w:numPr>
              <w:rPr>
                <w:sz w:val="20"/>
              </w:rPr>
            </w:pPr>
            <w:r>
              <w:rPr>
                <w:sz w:val="20"/>
              </w:rPr>
              <w:t xml:space="preserve">definiuje pojęcia: pobieranie i wysyłanie danych </w:t>
            </w:r>
          </w:p>
          <w:p w14:paraId="12E0853E" w14:textId="77777777" w:rsidR="00D66C1B" w:rsidRDefault="00D66C1B" w:rsidP="00D66C1B">
            <w:pPr>
              <w:pStyle w:val="Default"/>
              <w:numPr>
                <w:ilvl w:val="0"/>
                <w:numId w:val="139"/>
              </w:numPr>
              <w:rPr>
                <w:sz w:val="20"/>
              </w:rPr>
            </w:pPr>
            <w:r>
              <w:rPr>
                <w:sz w:val="20"/>
              </w:rPr>
              <w:t xml:space="preserve">opisuje zasady działania sieci synchronicznej i asynchronicznej </w:t>
            </w:r>
          </w:p>
          <w:p w14:paraId="7FF8BFC1" w14:textId="77777777" w:rsidR="00D66C1B" w:rsidRDefault="00D66C1B" w:rsidP="00D66C1B">
            <w:pPr>
              <w:pStyle w:val="Default"/>
              <w:numPr>
                <w:ilvl w:val="0"/>
                <w:numId w:val="139"/>
              </w:numPr>
              <w:rPr>
                <w:sz w:val="20"/>
              </w:rPr>
            </w:pPr>
            <w:r>
              <w:rPr>
                <w:sz w:val="20"/>
              </w:rPr>
              <w:t xml:space="preserve">wskazuje różnice w działaniu sieci synchronicznej i asynchronicznej </w:t>
            </w:r>
          </w:p>
          <w:p w14:paraId="2CDB5CD8" w14:textId="77777777" w:rsidR="00D66C1B" w:rsidRDefault="00D66C1B" w:rsidP="00D66C1B">
            <w:pPr>
              <w:pStyle w:val="Default"/>
              <w:numPr>
                <w:ilvl w:val="0"/>
                <w:numId w:val="139"/>
              </w:numPr>
              <w:rPr>
                <w:sz w:val="20"/>
              </w:rPr>
            </w:pPr>
            <w:r>
              <w:rPr>
                <w:sz w:val="20"/>
              </w:rPr>
              <w:t xml:space="preserve">wymienia i stosuje zasady bezpieczeństwa przy korzystaniu z sieci </w:t>
            </w:r>
          </w:p>
          <w:p w14:paraId="74371EFB" w14:textId="77777777" w:rsidR="00D66C1B" w:rsidRDefault="00D66C1B" w:rsidP="00D66C1B">
            <w:pPr>
              <w:pStyle w:val="Default"/>
              <w:numPr>
                <w:ilvl w:val="0"/>
                <w:numId w:val="139"/>
              </w:numPr>
              <w:rPr>
                <w:sz w:val="20"/>
              </w:rPr>
            </w:pPr>
            <w:r>
              <w:rPr>
                <w:sz w:val="20"/>
              </w:rPr>
              <w:t xml:space="preserve">używa komunikatorów tekstowych, audio/wideo oraz tablic interaktywnych </w:t>
            </w:r>
          </w:p>
          <w:p w14:paraId="4E776E76" w14:textId="77777777" w:rsidR="00D66C1B" w:rsidRDefault="00D66C1B" w:rsidP="00D66C1B">
            <w:pPr>
              <w:pStyle w:val="Default"/>
              <w:numPr>
                <w:ilvl w:val="0"/>
                <w:numId w:val="139"/>
              </w:numPr>
              <w:rPr>
                <w:sz w:val="20"/>
              </w:rPr>
            </w:pPr>
            <w:r>
              <w:rPr>
                <w:sz w:val="20"/>
              </w:rPr>
              <w:t xml:space="preserve">stosuje zasady netykiety </w:t>
            </w:r>
          </w:p>
        </w:tc>
        <w:tc>
          <w:tcPr>
            <w:tcW w:w="6311" w:type="dxa"/>
          </w:tcPr>
          <w:p w14:paraId="13BFEA69" w14:textId="77777777" w:rsidR="00D66C1B" w:rsidRDefault="00D66C1B" w:rsidP="00D66C1B">
            <w:pPr>
              <w:pStyle w:val="Default"/>
              <w:numPr>
                <w:ilvl w:val="0"/>
                <w:numId w:val="146"/>
              </w:numPr>
              <w:rPr>
                <w:sz w:val="20"/>
              </w:rPr>
            </w:pPr>
            <w:r>
              <w:rPr>
                <w:sz w:val="20"/>
              </w:rPr>
              <w:t>odróżnić topologię logiczną od topologii fizycznej sieci komputerowej (porównać ich funkcje)</w:t>
            </w:r>
          </w:p>
          <w:p w14:paraId="0695406E" w14:textId="77777777" w:rsidR="00D66C1B" w:rsidRDefault="00D66C1B" w:rsidP="00D66C1B">
            <w:pPr>
              <w:pStyle w:val="Default"/>
              <w:numPr>
                <w:ilvl w:val="0"/>
                <w:numId w:val="146"/>
              </w:numPr>
              <w:rPr>
                <w:sz w:val="20"/>
              </w:rPr>
            </w:pPr>
            <w:r>
              <w:rPr>
                <w:sz w:val="20"/>
              </w:rPr>
              <w:t>scharakteryzować warstwy modelu TCP/IP</w:t>
            </w:r>
          </w:p>
          <w:p w14:paraId="0841F2D5" w14:textId="77777777" w:rsidR="00D66C1B" w:rsidRDefault="00D66C1B" w:rsidP="00D66C1B">
            <w:pPr>
              <w:pStyle w:val="Default"/>
              <w:numPr>
                <w:ilvl w:val="0"/>
                <w:numId w:val="146"/>
              </w:numPr>
              <w:rPr>
                <w:sz w:val="20"/>
              </w:rPr>
            </w:pPr>
            <w:r>
              <w:rPr>
                <w:sz w:val="20"/>
              </w:rPr>
              <w:t>scharakteryzować protokoły komunikacji sieciowej</w:t>
            </w:r>
          </w:p>
          <w:p w14:paraId="1ABB1881" w14:textId="77777777" w:rsidR="00D66C1B" w:rsidRDefault="00D66C1B" w:rsidP="00D66C1B">
            <w:pPr>
              <w:pStyle w:val="Default"/>
              <w:numPr>
                <w:ilvl w:val="0"/>
                <w:numId w:val="146"/>
              </w:numPr>
              <w:rPr>
                <w:sz w:val="20"/>
              </w:rPr>
            </w:pPr>
            <w:r>
              <w:rPr>
                <w:sz w:val="20"/>
              </w:rPr>
              <w:t>opisać sieć bezprzewodową oraz sieć przewodową</w:t>
            </w:r>
          </w:p>
          <w:p w14:paraId="00588065" w14:textId="77777777" w:rsidR="00D66C1B" w:rsidRDefault="00D66C1B" w:rsidP="00D66C1B">
            <w:pPr>
              <w:pStyle w:val="Default"/>
              <w:numPr>
                <w:ilvl w:val="0"/>
                <w:numId w:val="146"/>
              </w:numPr>
              <w:rPr>
                <w:sz w:val="20"/>
              </w:rPr>
            </w:pPr>
            <w:r>
              <w:rPr>
                <w:sz w:val="20"/>
              </w:rPr>
              <w:t>wymienić/dobrać odpowiednie oprogramowanie do monitorowania łącza internetowego</w:t>
            </w:r>
          </w:p>
          <w:p w14:paraId="45ECA57E" w14:textId="77777777" w:rsidR="00D66C1B" w:rsidRDefault="00D66C1B" w:rsidP="00D66C1B">
            <w:pPr>
              <w:pStyle w:val="Default"/>
              <w:numPr>
                <w:ilvl w:val="0"/>
                <w:numId w:val="146"/>
              </w:numPr>
              <w:rPr>
                <w:sz w:val="20"/>
              </w:rPr>
            </w:pPr>
            <w:r>
              <w:rPr>
                <w:sz w:val="20"/>
              </w:rPr>
              <w:t>definiować pojęcia:</w:t>
            </w:r>
          </w:p>
          <w:p w14:paraId="0CBB64E1" w14:textId="77777777" w:rsidR="00D66C1B" w:rsidRDefault="00D66C1B" w:rsidP="00D66C1B">
            <w:pPr>
              <w:pStyle w:val="Default"/>
              <w:numPr>
                <w:ilvl w:val="0"/>
                <w:numId w:val="344"/>
              </w:numPr>
              <w:tabs>
                <w:tab w:val="clear" w:pos="360"/>
                <w:tab w:val="num" w:pos="453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pobieranie danych</w:t>
            </w:r>
          </w:p>
          <w:p w14:paraId="59B490B1" w14:textId="77777777" w:rsidR="00D66C1B" w:rsidRDefault="00D66C1B" w:rsidP="00D66C1B">
            <w:pPr>
              <w:pStyle w:val="Default"/>
              <w:numPr>
                <w:ilvl w:val="0"/>
                <w:numId w:val="344"/>
              </w:numPr>
              <w:tabs>
                <w:tab w:val="clear" w:pos="360"/>
                <w:tab w:val="num" w:pos="453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wysyłanie danych</w:t>
            </w:r>
          </w:p>
          <w:p w14:paraId="3D6AA033" w14:textId="77777777" w:rsidR="00D66C1B" w:rsidRDefault="00D66C1B" w:rsidP="00D66C1B">
            <w:pPr>
              <w:pStyle w:val="Default"/>
              <w:numPr>
                <w:ilvl w:val="0"/>
                <w:numId w:val="146"/>
              </w:numPr>
              <w:rPr>
                <w:sz w:val="20"/>
              </w:rPr>
            </w:pPr>
            <w:r>
              <w:rPr>
                <w:sz w:val="20"/>
              </w:rPr>
              <w:t>rozróżnić i scharakteryzować sieć synchroniczną i asynchroniczną</w:t>
            </w:r>
          </w:p>
          <w:p w14:paraId="740F2911" w14:textId="77777777" w:rsidR="00D66C1B" w:rsidRDefault="00D66C1B" w:rsidP="00D66C1B">
            <w:pPr>
              <w:pStyle w:val="Default"/>
              <w:numPr>
                <w:ilvl w:val="0"/>
                <w:numId w:val="146"/>
              </w:numPr>
              <w:rPr>
                <w:sz w:val="20"/>
              </w:rPr>
            </w:pPr>
            <w:r>
              <w:rPr>
                <w:sz w:val="20"/>
              </w:rPr>
              <w:t>wymienić i stosować zasady bezpiecznego korzystania z internetu</w:t>
            </w:r>
          </w:p>
          <w:p w14:paraId="5EFB6C7D" w14:textId="77777777" w:rsidR="00D66C1B" w:rsidRDefault="00D66C1B" w:rsidP="00D66C1B">
            <w:pPr>
              <w:pStyle w:val="Listapunkt"/>
              <w:numPr>
                <w:ilvl w:val="0"/>
                <w:numId w:val="146"/>
              </w:numPr>
              <w:spacing w:before="0"/>
            </w:pPr>
            <w:r>
              <w:t>omówić i stosować zasady przyzwoitego zachowania w internecie (netykietę)</w:t>
            </w:r>
          </w:p>
          <w:p w14:paraId="621336ED" w14:textId="77777777" w:rsidR="00D66C1B" w:rsidRDefault="00D66C1B" w:rsidP="00D66C1B">
            <w:pPr>
              <w:pStyle w:val="Listapunkt"/>
              <w:numPr>
                <w:ilvl w:val="0"/>
                <w:numId w:val="146"/>
              </w:numPr>
              <w:spacing w:before="0"/>
            </w:pPr>
            <w:r>
              <w:t>obsługiwać komunikatory tekstowe, dźwiękowe, wideo oraz tablice interaktywne</w:t>
            </w:r>
          </w:p>
        </w:tc>
      </w:tr>
      <w:tr w:rsidR="00D66C1B" w14:paraId="1FE19048" w14:textId="77777777" w:rsidTr="0031184A">
        <w:trPr>
          <w:trHeight w:val="300"/>
          <w:jc w:val="center"/>
        </w:trPr>
        <w:tc>
          <w:tcPr>
            <w:tcW w:w="3325" w:type="dxa"/>
          </w:tcPr>
          <w:p w14:paraId="0F2C38AF" w14:textId="77777777" w:rsidR="00D66C1B" w:rsidRDefault="00D66C1B" w:rsidP="00D66C1B">
            <w:pPr>
              <w:numPr>
                <w:ilvl w:val="0"/>
                <w:numId w:val="39"/>
              </w:numPr>
              <w:spacing w:before="0"/>
            </w:pPr>
            <w:r>
              <w:lastRenderedPageBreak/>
              <w:t>stosuje pozycyjne systemy liczbowe</w:t>
            </w:r>
          </w:p>
        </w:tc>
        <w:tc>
          <w:tcPr>
            <w:tcW w:w="4253" w:type="dxa"/>
          </w:tcPr>
          <w:p w14:paraId="35021790" w14:textId="77777777" w:rsidR="00D66C1B" w:rsidRDefault="00D66C1B" w:rsidP="00D66C1B">
            <w:pPr>
              <w:pStyle w:val="Default"/>
              <w:numPr>
                <w:ilvl w:val="0"/>
                <w:numId w:val="140"/>
              </w:numPr>
              <w:rPr>
                <w:sz w:val="20"/>
              </w:rPr>
            </w:pPr>
            <w:r>
              <w:rPr>
                <w:sz w:val="20"/>
              </w:rPr>
              <w:t xml:space="preserve">przekształca liczby zapisane w różnych pozycyjnych systemach liczbowych: dwójkowym, ósemkowym, szesnastkowym, dziesiętnym </w:t>
            </w:r>
          </w:p>
          <w:p w14:paraId="41E98669" w14:textId="77777777" w:rsidR="00D66C1B" w:rsidRDefault="00D66C1B" w:rsidP="00D66C1B">
            <w:pPr>
              <w:pStyle w:val="Default"/>
              <w:numPr>
                <w:ilvl w:val="0"/>
                <w:numId w:val="140"/>
              </w:numPr>
              <w:rPr>
                <w:sz w:val="20"/>
              </w:rPr>
            </w:pPr>
            <w:r>
              <w:rPr>
                <w:sz w:val="20"/>
              </w:rPr>
              <w:t xml:space="preserve">zapisuje liczby w kodzie uzupełnieniowym do dwóch </w:t>
            </w:r>
          </w:p>
          <w:p w14:paraId="0E166978" w14:textId="77777777" w:rsidR="00D66C1B" w:rsidRDefault="00D66C1B" w:rsidP="00D66C1B">
            <w:pPr>
              <w:pStyle w:val="Default"/>
              <w:numPr>
                <w:ilvl w:val="0"/>
                <w:numId w:val="140"/>
              </w:numPr>
              <w:rPr>
                <w:sz w:val="20"/>
              </w:rPr>
            </w:pPr>
            <w:r>
              <w:rPr>
                <w:sz w:val="20"/>
              </w:rPr>
              <w:t xml:space="preserve">wykonuje podstawowe działania logiczne i arytmetyczne na liczbach binarnych </w:t>
            </w:r>
          </w:p>
          <w:p w14:paraId="2A08562F" w14:textId="77777777" w:rsidR="00D66C1B" w:rsidRDefault="00D66C1B" w:rsidP="00D66C1B">
            <w:pPr>
              <w:pStyle w:val="Default"/>
              <w:numPr>
                <w:ilvl w:val="0"/>
                <w:numId w:val="140"/>
              </w:numPr>
              <w:rPr>
                <w:sz w:val="20"/>
              </w:rPr>
            </w:pPr>
            <w:r>
              <w:rPr>
                <w:sz w:val="20"/>
              </w:rPr>
              <w:t xml:space="preserve">wykorzystuje dostępne narzędzia informatyczne do wykonywania działań na liczbach zapisanych w różnych pozycyjnych systemach liczbowych (np. kalkulatory HEX, DEC, BIN) </w:t>
            </w:r>
          </w:p>
        </w:tc>
        <w:tc>
          <w:tcPr>
            <w:tcW w:w="6311" w:type="dxa"/>
          </w:tcPr>
          <w:p w14:paraId="11388E93" w14:textId="77777777" w:rsidR="00D66C1B" w:rsidRDefault="00D66C1B" w:rsidP="00D66C1B">
            <w:pPr>
              <w:pStyle w:val="Default"/>
              <w:numPr>
                <w:ilvl w:val="0"/>
                <w:numId w:val="145"/>
              </w:numPr>
              <w:rPr>
                <w:sz w:val="20"/>
              </w:rPr>
            </w:pPr>
            <w:r>
              <w:rPr>
                <w:sz w:val="20"/>
              </w:rPr>
              <w:t>przeliczać i zapisywać liczby zamiennie w różnych pozycyjnych systemach liczbowych</w:t>
            </w:r>
          </w:p>
          <w:p w14:paraId="5140F4B1" w14:textId="77777777" w:rsidR="00D66C1B" w:rsidRDefault="00D66C1B" w:rsidP="00D66C1B">
            <w:pPr>
              <w:pStyle w:val="Default"/>
              <w:numPr>
                <w:ilvl w:val="0"/>
                <w:numId w:val="145"/>
              </w:numPr>
              <w:rPr>
                <w:sz w:val="20"/>
              </w:rPr>
            </w:pPr>
            <w:r>
              <w:rPr>
                <w:sz w:val="20"/>
              </w:rPr>
              <w:t xml:space="preserve">zapisywać liczby w kodzie uzupełnieniowym do dwóch </w:t>
            </w:r>
          </w:p>
          <w:p w14:paraId="0163EC2E" w14:textId="77777777" w:rsidR="00D66C1B" w:rsidRDefault="00D66C1B" w:rsidP="00D66C1B">
            <w:pPr>
              <w:pStyle w:val="Default"/>
              <w:numPr>
                <w:ilvl w:val="0"/>
                <w:numId w:val="145"/>
              </w:numPr>
              <w:rPr>
                <w:sz w:val="20"/>
              </w:rPr>
            </w:pPr>
            <w:r>
              <w:rPr>
                <w:sz w:val="20"/>
              </w:rPr>
              <w:t>wykonywać operacje arytmetyczne w systemie dwójkowym (dodawanie, odejmowanie, mnożenie, dzielenie)</w:t>
            </w:r>
          </w:p>
          <w:p w14:paraId="39CC1599" w14:textId="77777777" w:rsidR="00D66C1B" w:rsidRDefault="00D66C1B" w:rsidP="00D66C1B">
            <w:pPr>
              <w:pStyle w:val="Default"/>
              <w:numPr>
                <w:ilvl w:val="0"/>
                <w:numId w:val="145"/>
              </w:numPr>
              <w:rPr>
                <w:sz w:val="20"/>
              </w:rPr>
            </w:pPr>
            <w:r>
              <w:rPr>
                <w:sz w:val="20"/>
              </w:rPr>
              <w:t>wykonywać operacje logiczne w systemie dwójkowym (takie jak negacja, suma logiczna, iloczyn logiczny, różnica symetryczna)</w:t>
            </w:r>
          </w:p>
          <w:p w14:paraId="25117562" w14:textId="77777777" w:rsidR="00D66C1B" w:rsidRDefault="00D66C1B" w:rsidP="00D66C1B">
            <w:pPr>
              <w:pStyle w:val="Listapunkt"/>
              <w:numPr>
                <w:ilvl w:val="0"/>
                <w:numId w:val="145"/>
              </w:numPr>
              <w:spacing w:before="0"/>
            </w:pPr>
            <w:r>
              <w:t>wykonywać działania na liczbach zapisanych w różnych systemach liczbowych za pomocą konwertera systemów liczbowych (kalkulatora programisty) lub innych dostępnych narzędzi informatycznych</w:t>
            </w:r>
          </w:p>
        </w:tc>
      </w:tr>
      <w:tr w:rsidR="00D66C1B" w14:paraId="51E7279C" w14:textId="77777777" w:rsidTr="0031184A">
        <w:trPr>
          <w:trHeight w:val="300"/>
          <w:jc w:val="center"/>
        </w:trPr>
        <w:tc>
          <w:tcPr>
            <w:tcW w:w="3325" w:type="dxa"/>
          </w:tcPr>
          <w:p w14:paraId="48D0E7B5" w14:textId="77777777" w:rsidR="00D66C1B" w:rsidRDefault="00D66C1B" w:rsidP="00D66C1B">
            <w:pPr>
              <w:numPr>
                <w:ilvl w:val="0"/>
                <w:numId w:val="39"/>
              </w:numPr>
              <w:spacing w:before="0"/>
            </w:pPr>
            <w:r>
              <w:t>stosuje zasady cyberbezpieczeństwa</w:t>
            </w:r>
          </w:p>
        </w:tc>
        <w:tc>
          <w:tcPr>
            <w:tcW w:w="4253" w:type="dxa"/>
          </w:tcPr>
          <w:p w14:paraId="40CBC91B" w14:textId="77777777" w:rsidR="00D66C1B" w:rsidRDefault="00D66C1B" w:rsidP="00D66C1B">
            <w:pPr>
              <w:pStyle w:val="Default"/>
              <w:numPr>
                <w:ilvl w:val="0"/>
                <w:numId w:val="141"/>
              </w:numPr>
              <w:rPr>
                <w:sz w:val="20"/>
              </w:rPr>
            </w:pPr>
            <w:r>
              <w:rPr>
                <w:sz w:val="20"/>
              </w:rPr>
              <w:t xml:space="preserve">rozróżnia rodzaje szkodliwego oprogramowania </w:t>
            </w:r>
          </w:p>
          <w:p w14:paraId="7F43E3D1" w14:textId="77777777" w:rsidR="00D66C1B" w:rsidRDefault="00D66C1B" w:rsidP="00D66C1B">
            <w:pPr>
              <w:pStyle w:val="Default"/>
              <w:numPr>
                <w:ilvl w:val="0"/>
                <w:numId w:val="141"/>
              </w:numPr>
              <w:rPr>
                <w:sz w:val="20"/>
              </w:rPr>
            </w:pPr>
            <w:r>
              <w:rPr>
                <w:sz w:val="20"/>
              </w:rPr>
              <w:t xml:space="preserve">rozróżnia rodzaje ataków hakerskich </w:t>
            </w:r>
          </w:p>
          <w:p w14:paraId="4F05F88E" w14:textId="77777777" w:rsidR="00D66C1B" w:rsidRDefault="00D66C1B" w:rsidP="00D66C1B">
            <w:pPr>
              <w:pStyle w:val="Default"/>
              <w:numPr>
                <w:ilvl w:val="0"/>
                <w:numId w:val="141"/>
              </w:numPr>
              <w:rPr>
                <w:sz w:val="20"/>
              </w:rPr>
            </w:pPr>
            <w:r>
              <w:rPr>
                <w:sz w:val="20"/>
              </w:rPr>
              <w:t xml:space="preserve">wymienia środki zabezpieczeń przed złośliwym oprogramowaniem oraz atakami </w:t>
            </w:r>
          </w:p>
          <w:p w14:paraId="6127F1ED" w14:textId="77777777" w:rsidR="00D66C1B" w:rsidRDefault="00D66C1B" w:rsidP="00D66C1B">
            <w:pPr>
              <w:pStyle w:val="Default"/>
              <w:numPr>
                <w:ilvl w:val="0"/>
                <w:numId w:val="141"/>
              </w:numPr>
              <w:rPr>
                <w:sz w:val="20"/>
              </w:rPr>
            </w:pPr>
            <w:r>
              <w:rPr>
                <w:sz w:val="20"/>
              </w:rPr>
              <w:t xml:space="preserve">wymienia zagrożenia dla sfery psychicznej (emocjonalnej), fizycznej, społecznej, poznawczej wynikające z przebywania w cyberprzestrzeni </w:t>
            </w:r>
          </w:p>
          <w:p w14:paraId="5730125B" w14:textId="77777777" w:rsidR="00D66C1B" w:rsidRDefault="00D66C1B" w:rsidP="00D66C1B">
            <w:pPr>
              <w:pStyle w:val="Default"/>
              <w:numPr>
                <w:ilvl w:val="0"/>
                <w:numId w:val="141"/>
              </w:numPr>
              <w:rPr>
                <w:sz w:val="20"/>
              </w:rPr>
            </w:pPr>
            <w:r>
              <w:rPr>
                <w:sz w:val="20"/>
              </w:rPr>
              <w:t xml:space="preserve">opisuje zagrożenia dla sfery psychicznej (emocjonalnej), fizycznej, społecznej, poznawczej wynikające z przebywania w cyberprzestrzeni i sposoby przeciwdziałania tym zagrożeniom </w:t>
            </w:r>
          </w:p>
          <w:p w14:paraId="479EBCB7" w14:textId="77777777" w:rsidR="00D66C1B" w:rsidRDefault="00D66C1B" w:rsidP="00D66C1B">
            <w:pPr>
              <w:pStyle w:val="Default"/>
              <w:numPr>
                <w:ilvl w:val="0"/>
                <w:numId w:val="141"/>
              </w:numPr>
              <w:rPr>
                <w:sz w:val="20"/>
              </w:rPr>
            </w:pPr>
            <w:r>
              <w:rPr>
                <w:sz w:val="20"/>
              </w:rPr>
              <w:t xml:space="preserve">przestrzega zasad bezpiecznego przechowywania danych </w:t>
            </w:r>
          </w:p>
          <w:p w14:paraId="2AB2BAF3" w14:textId="77777777" w:rsidR="00D66C1B" w:rsidRDefault="00D66C1B" w:rsidP="00D66C1B">
            <w:pPr>
              <w:pStyle w:val="Default"/>
              <w:numPr>
                <w:ilvl w:val="0"/>
                <w:numId w:val="141"/>
              </w:numPr>
              <w:rPr>
                <w:sz w:val="20"/>
              </w:rPr>
            </w:pPr>
            <w:r>
              <w:rPr>
                <w:sz w:val="20"/>
              </w:rPr>
              <w:t xml:space="preserve">przestrzega zasad bezpieczeństwa swojego cyfrowego wizerunku i tożsamości </w:t>
            </w:r>
          </w:p>
          <w:p w14:paraId="454F4F07" w14:textId="77777777" w:rsidR="00D66C1B" w:rsidRDefault="00D66C1B" w:rsidP="00D66C1B">
            <w:pPr>
              <w:pStyle w:val="Default"/>
              <w:numPr>
                <w:ilvl w:val="0"/>
                <w:numId w:val="141"/>
              </w:numPr>
              <w:rPr>
                <w:sz w:val="20"/>
              </w:rPr>
            </w:pPr>
            <w:r>
              <w:rPr>
                <w:sz w:val="20"/>
              </w:rPr>
              <w:t xml:space="preserve">przestrzega zasad prywatności w cyfrowym świecie </w:t>
            </w:r>
          </w:p>
          <w:p w14:paraId="7B8DC52E" w14:textId="77777777" w:rsidR="00D66C1B" w:rsidRDefault="00D66C1B" w:rsidP="00D66C1B">
            <w:pPr>
              <w:pStyle w:val="Default"/>
              <w:numPr>
                <w:ilvl w:val="0"/>
                <w:numId w:val="141"/>
              </w:numPr>
              <w:rPr>
                <w:sz w:val="20"/>
              </w:rPr>
            </w:pPr>
            <w:r>
              <w:rPr>
                <w:sz w:val="20"/>
              </w:rPr>
              <w:t xml:space="preserve">wymienia i omawia podstawowe pojęcia związane z ochroną danych osobowych, informacji, prawami autorskimi i własnością </w:t>
            </w:r>
            <w:r>
              <w:rPr>
                <w:sz w:val="20"/>
              </w:rPr>
              <w:lastRenderedPageBreak/>
              <w:t xml:space="preserve">intelektualną oraz wyjaśnia potrzebę ich ochrony </w:t>
            </w:r>
          </w:p>
          <w:p w14:paraId="1EB7A231" w14:textId="77777777" w:rsidR="00D66C1B" w:rsidRDefault="00D66C1B" w:rsidP="00D66C1B">
            <w:pPr>
              <w:pStyle w:val="Default"/>
              <w:numPr>
                <w:ilvl w:val="0"/>
                <w:numId w:val="141"/>
              </w:numPr>
              <w:rPr>
                <w:sz w:val="20"/>
              </w:rPr>
            </w:pPr>
            <w:r>
              <w:rPr>
                <w:sz w:val="20"/>
              </w:rPr>
              <w:t xml:space="preserve">stosuje zasady dokonywania bezpiecznych transakcji w internecie </w:t>
            </w:r>
          </w:p>
        </w:tc>
        <w:tc>
          <w:tcPr>
            <w:tcW w:w="6311" w:type="dxa"/>
          </w:tcPr>
          <w:p w14:paraId="0BC08848" w14:textId="77777777" w:rsidR="00D66C1B" w:rsidRDefault="00D66C1B" w:rsidP="00D66C1B">
            <w:pPr>
              <w:pStyle w:val="Default"/>
              <w:numPr>
                <w:ilvl w:val="0"/>
                <w:numId w:val="144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rozpoznać rodzaje szkodliwego oprogramowania</w:t>
            </w:r>
          </w:p>
          <w:p w14:paraId="0022ABEF" w14:textId="77777777" w:rsidR="00D66C1B" w:rsidRDefault="00D66C1B" w:rsidP="00D66C1B">
            <w:pPr>
              <w:pStyle w:val="Default"/>
              <w:numPr>
                <w:ilvl w:val="0"/>
                <w:numId w:val="144"/>
              </w:numPr>
              <w:rPr>
                <w:sz w:val="20"/>
              </w:rPr>
            </w:pPr>
            <w:r>
              <w:rPr>
                <w:sz w:val="20"/>
              </w:rPr>
              <w:t>rozpoznać rodzaje ataków hakerskich</w:t>
            </w:r>
          </w:p>
          <w:p w14:paraId="060DEA4E" w14:textId="77777777" w:rsidR="00D66C1B" w:rsidRDefault="00D66C1B" w:rsidP="00D66C1B">
            <w:pPr>
              <w:pStyle w:val="Default"/>
              <w:numPr>
                <w:ilvl w:val="0"/>
                <w:numId w:val="144"/>
              </w:numPr>
              <w:rPr>
                <w:sz w:val="20"/>
              </w:rPr>
            </w:pPr>
            <w:r>
              <w:rPr>
                <w:sz w:val="20"/>
              </w:rPr>
              <w:t>określić środki ochrony przed złośliwym oprogramowaniem i cyberatakiem</w:t>
            </w:r>
          </w:p>
          <w:p w14:paraId="1E890F66" w14:textId="77777777" w:rsidR="00D66C1B" w:rsidRDefault="00D66C1B" w:rsidP="00D66C1B">
            <w:pPr>
              <w:pStyle w:val="Default"/>
              <w:numPr>
                <w:ilvl w:val="0"/>
                <w:numId w:val="144"/>
              </w:numPr>
              <w:rPr>
                <w:sz w:val="20"/>
              </w:rPr>
            </w:pPr>
            <w:r>
              <w:rPr>
                <w:sz w:val="20"/>
              </w:rPr>
              <w:t>nazwać zagrożenia związane z korzystaniem z internetu z uwzględnieniem sfery:</w:t>
            </w:r>
          </w:p>
          <w:p w14:paraId="583D9E62" w14:textId="77777777" w:rsidR="00D66C1B" w:rsidRDefault="00D66C1B" w:rsidP="00D66C1B">
            <w:pPr>
              <w:pStyle w:val="Default"/>
              <w:numPr>
                <w:ilvl w:val="0"/>
                <w:numId w:val="155"/>
              </w:numPr>
              <w:tabs>
                <w:tab w:val="clear" w:pos="360"/>
                <w:tab w:val="num" w:pos="595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psychicznej (emocjonalnej)</w:t>
            </w:r>
          </w:p>
          <w:p w14:paraId="2AE4477A" w14:textId="77777777" w:rsidR="00D66C1B" w:rsidRDefault="00D66C1B" w:rsidP="00D66C1B">
            <w:pPr>
              <w:pStyle w:val="Default"/>
              <w:numPr>
                <w:ilvl w:val="0"/>
                <w:numId w:val="155"/>
              </w:numPr>
              <w:tabs>
                <w:tab w:val="clear" w:pos="360"/>
                <w:tab w:val="num" w:pos="595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fizycznej</w:t>
            </w:r>
          </w:p>
          <w:p w14:paraId="7F6DCB62" w14:textId="77777777" w:rsidR="00D66C1B" w:rsidRDefault="00D66C1B" w:rsidP="00D66C1B">
            <w:pPr>
              <w:pStyle w:val="Default"/>
              <w:numPr>
                <w:ilvl w:val="0"/>
                <w:numId w:val="155"/>
              </w:numPr>
              <w:tabs>
                <w:tab w:val="clear" w:pos="360"/>
                <w:tab w:val="num" w:pos="595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społecznej</w:t>
            </w:r>
          </w:p>
          <w:p w14:paraId="63403838" w14:textId="77777777" w:rsidR="00D66C1B" w:rsidRDefault="00D66C1B" w:rsidP="00D66C1B">
            <w:pPr>
              <w:pStyle w:val="Default"/>
              <w:numPr>
                <w:ilvl w:val="0"/>
                <w:numId w:val="155"/>
              </w:numPr>
              <w:tabs>
                <w:tab w:val="clear" w:pos="360"/>
                <w:tab w:val="num" w:pos="595"/>
              </w:tabs>
              <w:ind w:left="595" w:hanging="142"/>
              <w:rPr>
                <w:sz w:val="20"/>
              </w:rPr>
            </w:pPr>
            <w:r>
              <w:rPr>
                <w:sz w:val="20"/>
              </w:rPr>
              <w:t>poznawczej</w:t>
            </w:r>
          </w:p>
          <w:p w14:paraId="19F54B72" w14:textId="77777777" w:rsidR="00D66C1B" w:rsidRDefault="00D66C1B" w:rsidP="00D66C1B">
            <w:pPr>
              <w:pStyle w:val="Default"/>
              <w:numPr>
                <w:ilvl w:val="0"/>
                <w:numId w:val="144"/>
              </w:numPr>
              <w:rPr>
                <w:sz w:val="20"/>
              </w:rPr>
            </w:pPr>
            <w:r>
              <w:rPr>
                <w:sz w:val="20"/>
              </w:rPr>
              <w:t>scharakteryzować zagrożenia związane w korzystaniem z internetu z uwzględnieniem sfery:</w:t>
            </w:r>
          </w:p>
          <w:p w14:paraId="3AF4F856" w14:textId="77777777" w:rsidR="00D66C1B" w:rsidRDefault="00D66C1B" w:rsidP="00D66C1B">
            <w:pPr>
              <w:pStyle w:val="Default"/>
              <w:numPr>
                <w:ilvl w:val="0"/>
                <w:numId w:val="155"/>
              </w:numPr>
              <w:tabs>
                <w:tab w:val="clear" w:pos="360"/>
                <w:tab w:val="num" w:pos="595"/>
              </w:tabs>
              <w:ind w:left="472" w:hanging="56"/>
              <w:rPr>
                <w:sz w:val="20"/>
              </w:rPr>
            </w:pPr>
            <w:r>
              <w:rPr>
                <w:sz w:val="20"/>
              </w:rPr>
              <w:t>psychicznej (emocjonalnej)</w:t>
            </w:r>
          </w:p>
          <w:p w14:paraId="70CF5D0C" w14:textId="77777777" w:rsidR="00D66C1B" w:rsidRDefault="00D66C1B" w:rsidP="00D66C1B">
            <w:pPr>
              <w:pStyle w:val="Default"/>
              <w:numPr>
                <w:ilvl w:val="0"/>
                <w:numId w:val="155"/>
              </w:numPr>
              <w:tabs>
                <w:tab w:val="clear" w:pos="360"/>
                <w:tab w:val="num" w:pos="595"/>
              </w:tabs>
              <w:ind w:left="472" w:hanging="56"/>
              <w:rPr>
                <w:sz w:val="20"/>
              </w:rPr>
            </w:pPr>
            <w:r>
              <w:rPr>
                <w:sz w:val="20"/>
              </w:rPr>
              <w:t>fizycznej</w:t>
            </w:r>
          </w:p>
          <w:p w14:paraId="54DA3DD4" w14:textId="77777777" w:rsidR="00D66C1B" w:rsidRDefault="00D66C1B" w:rsidP="00D66C1B">
            <w:pPr>
              <w:pStyle w:val="Default"/>
              <w:numPr>
                <w:ilvl w:val="0"/>
                <w:numId w:val="155"/>
              </w:numPr>
              <w:tabs>
                <w:tab w:val="clear" w:pos="360"/>
                <w:tab w:val="num" w:pos="595"/>
              </w:tabs>
              <w:ind w:left="472" w:hanging="56"/>
              <w:rPr>
                <w:sz w:val="20"/>
              </w:rPr>
            </w:pPr>
            <w:r>
              <w:rPr>
                <w:sz w:val="20"/>
              </w:rPr>
              <w:t>społecznej</w:t>
            </w:r>
          </w:p>
          <w:p w14:paraId="1807F0CF" w14:textId="77777777" w:rsidR="00D66C1B" w:rsidRDefault="00D66C1B" w:rsidP="00D66C1B">
            <w:pPr>
              <w:pStyle w:val="Default"/>
              <w:numPr>
                <w:ilvl w:val="0"/>
                <w:numId w:val="155"/>
              </w:numPr>
              <w:tabs>
                <w:tab w:val="clear" w:pos="360"/>
                <w:tab w:val="num" w:pos="595"/>
              </w:tabs>
              <w:ind w:left="472" w:hanging="56"/>
              <w:rPr>
                <w:sz w:val="20"/>
              </w:rPr>
            </w:pPr>
            <w:r>
              <w:rPr>
                <w:sz w:val="20"/>
              </w:rPr>
              <w:t>poznawczej</w:t>
            </w:r>
          </w:p>
          <w:p w14:paraId="410EABFA" w14:textId="77777777" w:rsidR="00D66C1B" w:rsidRDefault="00D66C1B" w:rsidP="00D66C1B">
            <w:pPr>
              <w:pStyle w:val="Default"/>
              <w:numPr>
                <w:ilvl w:val="0"/>
                <w:numId w:val="144"/>
              </w:numPr>
              <w:rPr>
                <w:sz w:val="20"/>
              </w:rPr>
            </w:pPr>
            <w:r>
              <w:rPr>
                <w:sz w:val="20"/>
              </w:rPr>
              <w:t>określić sposoby przeciwdziałania zagrożeniom w cyberprzestrzeni</w:t>
            </w:r>
          </w:p>
          <w:p w14:paraId="5B5F143C" w14:textId="77777777" w:rsidR="00D66C1B" w:rsidRDefault="00D66C1B" w:rsidP="00D66C1B">
            <w:pPr>
              <w:pStyle w:val="Default"/>
              <w:numPr>
                <w:ilvl w:val="0"/>
                <w:numId w:val="144"/>
              </w:numPr>
              <w:rPr>
                <w:sz w:val="20"/>
              </w:rPr>
            </w:pPr>
            <w:r>
              <w:rPr>
                <w:sz w:val="20"/>
              </w:rPr>
              <w:t>wymienić i stosować zasady bezpiecznego i odpowiedzialnego korzystania z internetu w zakresie:</w:t>
            </w:r>
          </w:p>
          <w:p w14:paraId="4A82E6AE" w14:textId="77777777" w:rsidR="00D66C1B" w:rsidRDefault="00D66C1B" w:rsidP="00D66C1B">
            <w:pPr>
              <w:pStyle w:val="Default"/>
              <w:numPr>
                <w:ilvl w:val="0"/>
                <w:numId w:val="156"/>
              </w:numPr>
              <w:tabs>
                <w:tab w:val="clear" w:pos="360"/>
                <w:tab w:val="num" w:pos="595"/>
              </w:tabs>
              <w:ind w:left="472" w:hanging="56"/>
              <w:rPr>
                <w:sz w:val="20"/>
              </w:rPr>
            </w:pPr>
            <w:r>
              <w:rPr>
                <w:sz w:val="20"/>
              </w:rPr>
              <w:t>bezpiecznego przechowywania danych</w:t>
            </w:r>
          </w:p>
          <w:p w14:paraId="0A1864B8" w14:textId="77777777" w:rsidR="00D66C1B" w:rsidRDefault="00D66C1B" w:rsidP="00D66C1B">
            <w:pPr>
              <w:pStyle w:val="Default"/>
              <w:numPr>
                <w:ilvl w:val="0"/>
                <w:numId w:val="156"/>
              </w:numPr>
              <w:tabs>
                <w:tab w:val="clear" w:pos="360"/>
                <w:tab w:val="num" w:pos="595"/>
              </w:tabs>
              <w:ind w:left="472" w:hanging="56"/>
              <w:rPr>
                <w:sz w:val="20"/>
              </w:rPr>
            </w:pPr>
            <w:r>
              <w:rPr>
                <w:sz w:val="20"/>
              </w:rPr>
              <w:t>bezpieczeństwa cyfrowego wizerunku</w:t>
            </w:r>
          </w:p>
          <w:p w14:paraId="539E6AF1" w14:textId="77777777" w:rsidR="00D66C1B" w:rsidRDefault="00D66C1B" w:rsidP="00D66C1B">
            <w:pPr>
              <w:pStyle w:val="Default"/>
              <w:numPr>
                <w:ilvl w:val="0"/>
                <w:numId w:val="156"/>
              </w:numPr>
              <w:tabs>
                <w:tab w:val="clear" w:pos="360"/>
                <w:tab w:val="num" w:pos="595"/>
              </w:tabs>
              <w:ind w:left="472" w:hanging="56"/>
              <w:rPr>
                <w:sz w:val="20"/>
              </w:rPr>
            </w:pPr>
            <w:r>
              <w:rPr>
                <w:sz w:val="20"/>
              </w:rPr>
              <w:t>ochrony tożsamości cyfrowej</w:t>
            </w:r>
          </w:p>
          <w:p w14:paraId="684A7C32" w14:textId="77777777" w:rsidR="00D66C1B" w:rsidRDefault="00D66C1B" w:rsidP="00D66C1B">
            <w:pPr>
              <w:pStyle w:val="Default"/>
              <w:numPr>
                <w:ilvl w:val="0"/>
                <w:numId w:val="156"/>
              </w:numPr>
              <w:tabs>
                <w:tab w:val="clear" w:pos="360"/>
                <w:tab w:val="num" w:pos="595"/>
              </w:tabs>
              <w:ind w:left="472" w:hanging="56"/>
              <w:rPr>
                <w:sz w:val="20"/>
              </w:rPr>
            </w:pPr>
            <w:r>
              <w:rPr>
                <w:sz w:val="20"/>
              </w:rPr>
              <w:lastRenderedPageBreak/>
              <w:t>ustalania zasad prywatności</w:t>
            </w:r>
          </w:p>
          <w:p w14:paraId="559938B6" w14:textId="77777777" w:rsidR="00D66C1B" w:rsidRDefault="00D66C1B" w:rsidP="00D66C1B">
            <w:pPr>
              <w:pStyle w:val="Default"/>
              <w:numPr>
                <w:ilvl w:val="0"/>
                <w:numId w:val="156"/>
              </w:numPr>
              <w:tabs>
                <w:tab w:val="clear" w:pos="360"/>
                <w:tab w:val="num" w:pos="595"/>
              </w:tabs>
              <w:ind w:left="630" w:hanging="214"/>
              <w:rPr>
                <w:sz w:val="20"/>
              </w:rPr>
            </w:pPr>
            <w:r>
              <w:rPr>
                <w:sz w:val="20"/>
              </w:rPr>
              <w:t>dokonywania bezpiecznych transakcji cyfrowych</w:t>
            </w:r>
          </w:p>
          <w:p w14:paraId="1E57A329" w14:textId="77777777" w:rsidR="00D66C1B" w:rsidRDefault="00D66C1B" w:rsidP="00D66C1B">
            <w:pPr>
              <w:pStyle w:val="Default"/>
              <w:numPr>
                <w:ilvl w:val="0"/>
                <w:numId w:val="144"/>
              </w:numPr>
              <w:rPr>
                <w:sz w:val="20"/>
              </w:rPr>
            </w:pPr>
            <w:r>
              <w:rPr>
                <w:sz w:val="20"/>
              </w:rPr>
              <w:t>zdefiniować pojęcia i wyjaśnić potrzebę:</w:t>
            </w:r>
          </w:p>
          <w:p w14:paraId="31FD1860" w14:textId="77777777" w:rsidR="00D66C1B" w:rsidRDefault="00D66C1B" w:rsidP="00D66C1B">
            <w:pPr>
              <w:pStyle w:val="Default"/>
              <w:numPr>
                <w:ilvl w:val="0"/>
                <w:numId w:val="157"/>
              </w:numPr>
              <w:tabs>
                <w:tab w:val="clear" w:pos="360"/>
                <w:tab w:val="num" w:pos="595"/>
              </w:tabs>
              <w:ind w:left="472" w:hanging="56"/>
              <w:rPr>
                <w:sz w:val="20"/>
              </w:rPr>
            </w:pPr>
            <w:r>
              <w:rPr>
                <w:sz w:val="20"/>
              </w:rPr>
              <w:t>ochrony danych osobowych</w:t>
            </w:r>
          </w:p>
          <w:p w14:paraId="3F6DBD90" w14:textId="77777777" w:rsidR="00D66C1B" w:rsidRDefault="00D66C1B" w:rsidP="00D66C1B">
            <w:pPr>
              <w:pStyle w:val="Default"/>
              <w:numPr>
                <w:ilvl w:val="0"/>
                <w:numId w:val="157"/>
              </w:numPr>
              <w:tabs>
                <w:tab w:val="clear" w:pos="360"/>
                <w:tab w:val="num" w:pos="595"/>
              </w:tabs>
              <w:ind w:left="472" w:hanging="56"/>
              <w:rPr>
                <w:sz w:val="20"/>
              </w:rPr>
            </w:pPr>
            <w:r>
              <w:rPr>
                <w:sz w:val="20"/>
              </w:rPr>
              <w:t>ochrony informacji</w:t>
            </w:r>
          </w:p>
          <w:p w14:paraId="697A2E8B" w14:textId="77777777" w:rsidR="00D66C1B" w:rsidRDefault="00D66C1B" w:rsidP="00D66C1B">
            <w:pPr>
              <w:pStyle w:val="Default"/>
              <w:numPr>
                <w:ilvl w:val="0"/>
                <w:numId w:val="157"/>
              </w:numPr>
              <w:tabs>
                <w:tab w:val="clear" w:pos="360"/>
                <w:tab w:val="num" w:pos="595"/>
              </w:tabs>
              <w:ind w:left="472" w:hanging="56"/>
              <w:rPr>
                <w:sz w:val="20"/>
              </w:rPr>
            </w:pPr>
            <w:r>
              <w:rPr>
                <w:sz w:val="20"/>
              </w:rPr>
              <w:t>ochrony praw autorskich</w:t>
            </w:r>
          </w:p>
          <w:p w14:paraId="2891748E" w14:textId="77777777" w:rsidR="00D66C1B" w:rsidRDefault="00D66C1B" w:rsidP="00D66C1B">
            <w:pPr>
              <w:pStyle w:val="Default"/>
              <w:numPr>
                <w:ilvl w:val="0"/>
                <w:numId w:val="157"/>
              </w:numPr>
              <w:tabs>
                <w:tab w:val="clear" w:pos="360"/>
                <w:tab w:val="num" w:pos="595"/>
              </w:tabs>
              <w:ind w:left="472" w:hanging="56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ochrony własności intelektualnej</w:t>
            </w:r>
          </w:p>
        </w:tc>
      </w:tr>
      <w:tr w:rsidR="00D66C1B" w14:paraId="5F9E59C8" w14:textId="77777777" w:rsidTr="0031184A">
        <w:trPr>
          <w:trHeight w:val="300"/>
          <w:jc w:val="center"/>
        </w:trPr>
        <w:tc>
          <w:tcPr>
            <w:tcW w:w="3325" w:type="dxa"/>
          </w:tcPr>
          <w:p w14:paraId="791E0F03" w14:textId="77777777" w:rsidR="00D66C1B" w:rsidRDefault="00D66C1B" w:rsidP="00D66C1B">
            <w:pPr>
              <w:numPr>
                <w:ilvl w:val="0"/>
                <w:numId w:val="39"/>
              </w:numPr>
              <w:spacing w:before="0"/>
            </w:pPr>
            <w:r>
              <w:lastRenderedPageBreak/>
              <w:t>rozpoznaje właściwe normy i procedury oceny zgodności podczas realizacji zadań zawodowych</w:t>
            </w:r>
          </w:p>
        </w:tc>
        <w:tc>
          <w:tcPr>
            <w:tcW w:w="4253" w:type="dxa"/>
          </w:tcPr>
          <w:p w14:paraId="19810F59" w14:textId="77777777" w:rsidR="00D66C1B" w:rsidRDefault="00D66C1B" w:rsidP="00D66C1B">
            <w:pPr>
              <w:pStyle w:val="Default"/>
              <w:numPr>
                <w:ilvl w:val="0"/>
                <w:numId w:val="142"/>
              </w:numPr>
              <w:rPr>
                <w:sz w:val="20"/>
              </w:rPr>
            </w:pPr>
            <w:r>
              <w:rPr>
                <w:sz w:val="20"/>
              </w:rPr>
              <w:t xml:space="preserve">wymienia cele normalizacji krajowej </w:t>
            </w:r>
          </w:p>
          <w:p w14:paraId="2BDA533E" w14:textId="77777777" w:rsidR="00D66C1B" w:rsidRDefault="00D66C1B" w:rsidP="00D66C1B">
            <w:pPr>
              <w:pStyle w:val="Default"/>
              <w:numPr>
                <w:ilvl w:val="0"/>
                <w:numId w:val="142"/>
              </w:numPr>
              <w:rPr>
                <w:sz w:val="20"/>
              </w:rPr>
            </w:pPr>
            <w:r>
              <w:rPr>
                <w:sz w:val="20"/>
              </w:rPr>
              <w:t xml:space="preserve">wyjaśnia, czym jest norma, i wymienia cechy normy </w:t>
            </w:r>
          </w:p>
          <w:p w14:paraId="52BE8199" w14:textId="77777777" w:rsidR="00D66C1B" w:rsidRDefault="00D66C1B" w:rsidP="00D66C1B">
            <w:pPr>
              <w:pStyle w:val="Default"/>
              <w:numPr>
                <w:ilvl w:val="0"/>
                <w:numId w:val="142"/>
              </w:numPr>
              <w:rPr>
                <w:sz w:val="20"/>
              </w:rPr>
            </w:pPr>
            <w:r>
              <w:rPr>
                <w:sz w:val="20"/>
              </w:rPr>
              <w:t xml:space="preserve">rozróżnia oznaczenie normy międzynarodowej, europejskiej i krajowej </w:t>
            </w:r>
          </w:p>
          <w:p w14:paraId="047C655A" w14:textId="77777777" w:rsidR="00D66C1B" w:rsidRDefault="00D66C1B" w:rsidP="00D66C1B">
            <w:pPr>
              <w:pStyle w:val="Default"/>
              <w:numPr>
                <w:ilvl w:val="0"/>
                <w:numId w:val="142"/>
              </w:numPr>
              <w:rPr>
                <w:sz w:val="20"/>
              </w:rPr>
            </w:pPr>
            <w:r>
              <w:rPr>
                <w:sz w:val="20"/>
              </w:rPr>
              <w:t xml:space="preserve">korzysta ze źródeł informacji dotyczących norm i procedur oceny zgodności </w:t>
            </w:r>
          </w:p>
        </w:tc>
        <w:tc>
          <w:tcPr>
            <w:tcW w:w="6311" w:type="dxa"/>
          </w:tcPr>
          <w:p w14:paraId="1E3E300A" w14:textId="77777777" w:rsidR="00D66C1B" w:rsidRDefault="00D66C1B" w:rsidP="00D66C1B">
            <w:pPr>
              <w:pStyle w:val="Default"/>
              <w:numPr>
                <w:ilvl w:val="0"/>
                <w:numId w:val="143"/>
              </w:numPr>
              <w:rPr>
                <w:sz w:val="20"/>
              </w:rPr>
            </w:pPr>
            <w:r>
              <w:rPr>
                <w:sz w:val="20"/>
              </w:rPr>
              <w:t>wyjaśnić pojęcia:</w:t>
            </w:r>
          </w:p>
          <w:p w14:paraId="4283C7CD" w14:textId="77777777" w:rsidR="00D66C1B" w:rsidRDefault="00D66C1B" w:rsidP="00D66C1B">
            <w:pPr>
              <w:pStyle w:val="Default"/>
              <w:numPr>
                <w:ilvl w:val="0"/>
                <w:numId w:val="158"/>
              </w:numPr>
              <w:tabs>
                <w:tab w:val="clear" w:pos="360"/>
                <w:tab w:val="num" w:pos="595"/>
              </w:tabs>
              <w:ind w:left="472" w:hanging="56"/>
              <w:rPr>
                <w:sz w:val="20"/>
              </w:rPr>
            </w:pPr>
            <w:r>
              <w:rPr>
                <w:sz w:val="20"/>
              </w:rPr>
              <w:t>norma</w:t>
            </w:r>
          </w:p>
          <w:p w14:paraId="17E2086A" w14:textId="77777777" w:rsidR="00D66C1B" w:rsidRDefault="00D66C1B" w:rsidP="00D66C1B">
            <w:pPr>
              <w:pStyle w:val="Default"/>
              <w:numPr>
                <w:ilvl w:val="0"/>
                <w:numId w:val="158"/>
              </w:numPr>
              <w:tabs>
                <w:tab w:val="clear" w:pos="360"/>
                <w:tab w:val="num" w:pos="595"/>
              </w:tabs>
              <w:ind w:left="472" w:hanging="56"/>
              <w:rPr>
                <w:sz w:val="20"/>
              </w:rPr>
            </w:pPr>
            <w:r>
              <w:rPr>
                <w:sz w:val="20"/>
              </w:rPr>
              <w:t>normalizacja</w:t>
            </w:r>
          </w:p>
          <w:p w14:paraId="23DAE87F" w14:textId="77777777" w:rsidR="00D66C1B" w:rsidRDefault="00D66C1B" w:rsidP="00D66C1B">
            <w:pPr>
              <w:pStyle w:val="Default"/>
              <w:numPr>
                <w:ilvl w:val="0"/>
                <w:numId w:val="143"/>
              </w:numPr>
              <w:rPr>
                <w:sz w:val="20"/>
              </w:rPr>
            </w:pPr>
            <w:r>
              <w:rPr>
                <w:sz w:val="20"/>
              </w:rPr>
              <w:t>określić cele i zasady normalizacji krajowej</w:t>
            </w:r>
          </w:p>
          <w:p w14:paraId="399BE613" w14:textId="77777777" w:rsidR="00D66C1B" w:rsidRDefault="00D66C1B" w:rsidP="00D66C1B">
            <w:pPr>
              <w:pStyle w:val="Default"/>
              <w:numPr>
                <w:ilvl w:val="0"/>
                <w:numId w:val="143"/>
              </w:numPr>
              <w:rPr>
                <w:sz w:val="20"/>
              </w:rPr>
            </w:pPr>
            <w:r>
              <w:rPr>
                <w:sz w:val="20"/>
              </w:rPr>
              <w:t>scharakteryzować różnice w oznaczeniach normy międzynarodowej, europejskiej i krajowej</w:t>
            </w:r>
          </w:p>
          <w:p w14:paraId="6AD5EC00" w14:textId="77777777" w:rsidR="00D66C1B" w:rsidRDefault="00D66C1B" w:rsidP="00D66C1B">
            <w:pPr>
              <w:pStyle w:val="Listapunkt"/>
              <w:numPr>
                <w:ilvl w:val="0"/>
                <w:numId w:val="143"/>
              </w:numPr>
              <w:spacing w:before="0"/>
            </w:pPr>
            <w:r>
              <w:t>wyszukiwać informacje na temat norm i procedur oceny zgodności</w:t>
            </w:r>
          </w:p>
        </w:tc>
      </w:tr>
    </w:tbl>
    <w:p w14:paraId="14B6CCC9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t>Planowane zadania</w:t>
      </w:r>
    </w:p>
    <w:p w14:paraId="795B7F30" w14:textId="77777777" w:rsidR="00D66C1B" w:rsidRDefault="00D66C1B" w:rsidP="00D66C1B">
      <w:pPr>
        <w:pStyle w:val="Heading5"/>
      </w:pPr>
      <w:r>
        <w:t>Zadanie 1.</w:t>
      </w:r>
    </w:p>
    <w:p w14:paraId="08BAC466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</w:rPr>
      </w:pPr>
      <w:r>
        <w:rPr>
          <w:rFonts w:eastAsia="Arial"/>
        </w:rPr>
        <w:t>Wykonaj prezentację multimedialną na temat „Rodzaje szkodliwego oprogramowania”.</w:t>
      </w:r>
    </w:p>
    <w:p w14:paraId="1E1CA038" w14:textId="77777777" w:rsidR="00D66C1B" w:rsidRDefault="00D66C1B" w:rsidP="00D66C1B">
      <w:pPr>
        <w:pStyle w:val="Heading5"/>
      </w:pPr>
      <w:r>
        <w:t>Zadanie 2.</w:t>
      </w:r>
    </w:p>
    <w:p w14:paraId="501692CA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>
        <w:rPr>
          <w:rFonts w:eastAsia="Arial"/>
        </w:rPr>
        <w:t>Przelicz z systemu dziesiętnego na binarny, np. 16</w:t>
      </w:r>
      <w:r>
        <w:rPr>
          <w:rFonts w:eastAsia="Arial"/>
          <w:vertAlign w:val="subscript"/>
        </w:rPr>
        <w:t xml:space="preserve">(10) </w:t>
      </w:r>
      <w:r>
        <w:rPr>
          <w:rFonts w:eastAsia="Arial"/>
        </w:rPr>
        <w:t>= …</w:t>
      </w:r>
      <w:r>
        <w:rPr>
          <w:rFonts w:eastAsia="Arial"/>
          <w:vertAlign w:val="subscript"/>
        </w:rPr>
        <w:t>(2)</w:t>
      </w:r>
      <w:r>
        <w:rPr>
          <w:rFonts w:eastAsia="Arial"/>
        </w:rPr>
        <w:t>.</w:t>
      </w:r>
    </w:p>
    <w:p w14:paraId="34BAD90D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</w:rPr>
      </w:pPr>
      <w:r>
        <w:rPr>
          <w:rFonts w:eastAsia="Arial"/>
        </w:rPr>
        <w:t>Przelicz liczby binarne na dziesiętne, np. 10</w:t>
      </w:r>
      <w:r>
        <w:rPr>
          <w:rFonts w:eastAsia="Arial"/>
          <w:vertAlign w:val="subscript"/>
        </w:rPr>
        <w:t>(2)</w:t>
      </w:r>
      <w:r>
        <w:rPr>
          <w:rFonts w:eastAsia="Arial"/>
        </w:rPr>
        <w:t xml:space="preserve"> = …</w:t>
      </w:r>
      <w:r>
        <w:rPr>
          <w:rFonts w:eastAsia="Arial"/>
          <w:vertAlign w:val="subscript"/>
        </w:rPr>
        <w:t>(10)</w:t>
      </w:r>
      <w:r>
        <w:rPr>
          <w:rFonts w:eastAsia="Arial"/>
        </w:rPr>
        <w:t>.</w:t>
      </w:r>
    </w:p>
    <w:p w14:paraId="4513B3D0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</w:rPr>
      </w:pPr>
      <w:r>
        <w:rPr>
          <w:rFonts w:eastAsia="Arial"/>
        </w:rPr>
        <w:t>Przelicz liczby binarne na szesnastkowe, np. 101110</w:t>
      </w:r>
      <w:r>
        <w:rPr>
          <w:rFonts w:eastAsia="Arial"/>
          <w:vertAlign w:val="subscript"/>
        </w:rPr>
        <w:t>(2)</w:t>
      </w:r>
      <w:r>
        <w:rPr>
          <w:rFonts w:eastAsia="Arial"/>
        </w:rPr>
        <w:t xml:space="preserve"> = …</w:t>
      </w:r>
      <w:r>
        <w:rPr>
          <w:rFonts w:eastAsia="Arial"/>
          <w:vertAlign w:val="subscript"/>
        </w:rPr>
        <w:t>(16)</w:t>
      </w:r>
      <w:r>
        <w:rPr>
          <w:rFonts w:eastAsia="Arial"/>
        </w:rPr>
        <w:t>.</w:t>
      </w:r>
    </w:p>
    <w:p w14:paraId="565CAFDD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</w:rPr>
      </w:pPr>
      <w:r>
        <w:rPr>
          <w:rFonts w:eastAsia="Arial"/>
        </w:rPr>
        <w:t>Wykonaj działania bez przeliczania na system dziesiętny, np.</w:t>
      </w:r>
    </w:p>
    <w:p w14:paraId="5F80DFC0" w14:textId="77777777" w:rsidR="00D66C1B" w:rsidRDefault="00D66C1B" w:rsidP="00D66C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</w:rPr>
      </w:pPr>
      <w:r>
        <w:rPr>
          <w:rFonts w:eastAsia="Arial"/>
        </w:rPr>
        <w:t>10101</w:t>
      </w:r>
      <w:r>
        <w:rPr>
          <w:rFonts w:eastAsia="Arial"/>
          <w:vertAlign w:val="subscript"/>
        </w:rPr>
        <w:t>(2)</w:t>
      </w:r>
      <w:r>
        <w:rPr>
          <w:rFonts w:eastAsia="Arial"/>
        </w:rPr>
        <w:t xml:space="preserve"> + 10101</w:t>
      </w:r>
      <w:r>
        <w:rPr>
          <w:rFonts w:eastAsia="Arial"/>
          <w:vertAlign w:val="subscript"/>
        </w:rPr>
        <w:t>(2)</w:t>
      </w:r>
      <w:r>
        <w:rPr>
          <w:rFonts w:eastAsia="Arial"/>
        </w:rPr>
        <w:t xml:space="preserve"> = …</w:t>
      </w:r>
    </w:p>
    <w:p w14:paraId="4389589E" w14:textId="77777777" w:rsidR="00D66C1B" w:rsidRDefault="00D66C1B" w:rsidP="00D66C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</w:rPr>
      </w:pPr>
      <w:r>
        <w:rPr>
          <w:rFonts w:eastAsia="Arial"/>
        </w:rPr>
        <w:t>1001</w:t>
      </w:r>
      <w:r>
        <w:rPr>
          <w:rFonts w:eastAsia="Arial"/>
          <w:vertAlign w:val="subscript"/>
        </w:rPr>
        <w:t>(2)</w:t>
      </w:r>
      <w:r>
        <w:rPr>
          <w:rFonts w:eastAsia="Arial"/>
        </w:rPr>
        <w:t xml:space="preserve"> – 11</w:t>
      </w:r>
      <w:r>
        <w:rPr>
          <w:rFonts w:eastAsia="Arial"/>
          <w:vertAlign w:val="subscript"/>
        </w:rPr>
        <w:t>(2)</w:t>
      </w:r>
      <w:r>
        <w:rPr>
          <w:rFonts w:eastAsia="Arial"/>
        </w:rPr>
        <w:t xml:space="preserve"> = …</w:t>
      </w:r>
    </w:p>
    <w:p w14:paraId="073FD797" w14:textId="77777777" w:rsidR="00D66C1B" w:rsidRDefault="00D66C1B" w:rsidP="00D66C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</w:rPr>
      </w:pPr>
      <w:r>
        <w:rPr>
          <w:rFonts w:eastAsia="Arial"/>
        </w:rPr>
        <w:t>10010</w:t>
      </w:r>
      <w:r>
        <w:rPr>
          <w:rFonts w:eastAsia="Arial"/>
          <w:vertAlign w:val="subscript"/>
        </w:rPr>
        <w:t>(2)</w:t>
      </w:r>
      <w:r>
        <w:rPr>
          <w:rFonts w:eastAsia="Arial"/>
        </w:rPr>
        <w:t xml:space="preserve"> * 101</w:t>
      </w:r>
      <w:r>
        <w:rPr>
          <w:rFonts w:eastAsia="Arial"/>
          <w:vertAlign w:val="subscript"/>
        </w:rPr>
        <w:t>(2)</w:t>
      </w:r>
      <w:r>
        <w:rPr>
          <w:rFonts w:eastAsia="Arial"/>
        </w:rPr>
        <w:t xml:space="preserve"> = …</w:t>
      </w:r>
    </w:p>
    <w:p w14:paraId="17E4AF64" w14:textId="77777777" w:rsidR="00D66C1B" w:rsidRDefault="00D66C1B" w:rsidP="00D66C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</w:rPr>
      </w:pPr>
      <w:r>
        <w:rPr>
          <w:rFonts w:eastAsia="Arial"/>
        </w:rPr>
        <w:t>10110</w:t>
      </w:r>
      <w:r>
        <w:rPr>
          <w:rFonts w:eastAsia="Arial"/>
          <w:vertAlign w:val="subscript"/>
        </w:rPr>
        <w:t>(2)</w:t>
      </w:r>
      <w:r>
        <w:rPr>
          <w:rFonts w:eastAsia="Arial"/>
        </w:rPr>
        <w:t xml:space="preserve"> : 10</w:t>
      </w:r>
      <w:r>
        <w:rPr>
          <w:rFonts w:eastAsia="Arial"/>
          <w:vertAlign w:val="subscript"/>
        </w:rPr>
        <w:t>(2)</w:t>
      </w:r>
      <w:r>
        <w:rPr>
          <w:rFonts w:eastAsia="Arial"/>
        </w:rPr>
        <w:t xml:space="preserve"> = …</w:t>
      </w:r>
    </w:p>
    <w:p w14:paraId="4A18BA79" w14:textId="77777777" w:rsidR="00D66C1B" w:rsidRDefault="00D66C1B" w:rsidP="00D66C1B">
      <w:pPr>
        <w:pStyle w:val="Heading5"/>
      </w:pPr>
      <w:r>
        <w:lastRenderedPageBreak/>
        <w:t>Zadanie 3.</w:t>
      </w:r>
    </w:p>
    <w:p w14:paraId="19C84D5D" w14:textId="77777777" w:rsidR="00D66C1B" w:rsidRDefault="00D66C1B" w:rsidP="00D66C1B">
      <w:r>
        <w:t>Wyjaśnij zasadę działania CPU i omów typowe rozkazy wykonywane przez procesor.</w:t>
      </w:r>
    </w:p>
    <w:p w14:paraId="296FEE6E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t>Warunki osiągania efektów kształcenia, w tym środki dydaktyczne, metody, formy organizacyjne</w:t>
      </w:r>
    </w:p>
    <w:p w14:paraId="7954E112" w14:textId="77777777" w:rsidR="00D66C1B" w:rsidRDefault="00D66C1B" w:rsidP="00D66C1B">
      <w:r>
        <w:t xml:space="preserve">Zajęcia z jednostki modułowej </w:t>
      </w:r>
      <w:r>
        <w:rPr>
          <w:rStyle w:val="wyrnienie"/>
        </w:rPr>
        <w:t>Podstawy informatyki</w:t>
      </w:r>
      <w:r>
        <w:t xml:space="preserve"> powinny odbywać się w sali wykładowej wyposażonej w komputer z dostępem do internetu, z zainstalowanym oprogramowaniem użytkowym (pakiet biurowy, programy graficzne, odtwarzacze multimedialne), oraz w projektor, ekran, głośniki, co ma ułatwić nauczycielowi stosowanie różnych metod przekazu materiału nauczania, ze szczególnym uwzględnieniem metod i środków aktywizujących uczniów w procesie dydaktycznym. Stworzone warunki powinny umożliwić opanowanie przez ucznia wiedzy teoretycznej z zakresu przedmiotu, tj. wiedzy na temat urządzeń techniki komputerowej i architektury systemów komputerowych, zastosowania pozycyjnych systemów liczbowych, podstawowych zagadnień dotyczących sieci komputerowych, stosowania zasad cyberbezpieczeństwa, działania systemów informatycznych oraz zasad normalizacji i procedur oceny zgodności.</w:t>
      </w:r>
    </w:p>
    <w:p w14:paraId="6A601D07" w14:textId="77777777" w:rsidR="00D66C1B" w:rsidRDefault="00D66C1B" w:rsidP="00D66C1B">
      <w:pPr>
        <w:pStyle w:val="Heading5"/>
      </w:pPr>
      <w:r>
        <w:t>Środki dydaktyczne</w:t>
      </w:r>
    </w:p>
    <w:p w14:paraId="0AEC9928" w14:textId="77777777" w:rsidR="00D66C1B" w:rsidRDefault="00D66C1B" w:rsidP="00D66C1B">
      <w:r>
        <w:t xml:space="preserve">Podczas realizacji zajęć nauczyciel powinien wykorzystywać zróżnicowane środki dydaktyczne, które umożliwią i wzmocnią przekaz wzrokowo-słuchowy, np. prezentacje multimedialne, filmy dydaktyczne, zrzuty ekranu, fotografie, zestawy ćwiczeń. Stosowane środki dydaktyczne powinny pomóc w zapamiętaniu i zrozumieniu zagadnień poruszanych podczas zajęć lekcyjnych z przedmiotu. </w:t>
      </w:r>
    </w:p>
    <w:p w14:paraId="3C64ACF5" w14:textId="77777777" w:rsidR="00D66C1B" w:rsidRDefault="00D66C1B" w:rsidP="00D66C1B">
      <w:pPr>
        <w:pStyle w:val="Heading5"/>
      </w:pPr>
      <w:r>
        <w:t>Zalecane metody dydaktyczne</w:t>
      </w:r>
    </w:p>
    <w:p w14:paraId="7583348E" w14:textId="77777777" w:rsidR="00D66C1B" w:rsidRDefault="00D66C1B" w:rsidP="00D66C1B">
      <w:r>
        <w:t xml:space="preserve">Podczas zajęć powinny dominować metody oparte na słowie i na obserwacji, np. wykład informacyjny, wykład problemowy, pogadanka, dyskusja dydaktyczna, pokaz multimedialny, quiz, zestawy zadań. Metody te powinny pomagać w zainteresowaniu uczniów tematem poruszanym podczas zajęć dydaktycznych, zachęcić do poszukiwania odpowiedzi na pojawiające się pytania, angażować w proces poznawania i utrwalania nowych wiadomości. </w:t>
      </w:r>
    </w:p>
    <w:p w14:paraId="37EEAA43" w14:textId="77777777" w:rsidR="00D66C1B" w:rsidRDefault="00D66C1B" w:rsidP="00D66C1B">
      <w:pPr>
        <w:pStyle w:val="Heading5"/>
      </w:pPr>
      <w:r>
        <w:t>Formy organizacyjne</w:t>
      </w:r>
    </w:p>
    <w:p w14:paraId="51657DFB" w14:textId="77777777" w:rsidR="00D66C1B" w:rsidRDefault="00D66C1B" w:rsidP="00D66C1B">
      <w:r>
        <w:t>Zajęcia powinny być prowadzone w formie pracy z całym zespołem klasowym, z możliwością pracy w małych zespołach lub pracy indywidualnej. Wymagania edukacyjne powinny być dostosowane do zróżnicowanego potencjału uczniów wchodzących w skład zespołu klasowego. Zajęcia lekcyjne powinny być zorganizowane z uwzględnieniem wykorzystania aktywizujących metod i form pracy, co pozwoli na rzeczywiste rozwinięcie potencjału wszystkich uczniów przy zachowaniu możliwości indywidualizacji pracy z uczniem podczas zajęć edukacyjnych.</w:t>
      </w:r>
    </w:p>
    <w:p w14:paraId="3ACF37C9" w14:textId="77777777" w:rsidR="00D66C1B" w:rsidRDefault="00D66C1B" w:rsidP="00D66C1B">
      <w:pPr>
        <w:pStyle w:val="Heading5"/>
        <w:rPr>
          <w:rFonts w:eastAsia="Arial"/>
        </w:rPr>
      </w:pPr>
      <w:r>
        <w:rPr>
          <w:rFonts w:eastAsia="Arial"/>
        </w:rPr>
        <w:t>Propozycje kryteriów oceny i metod sprawdzania efektów kształcenia</w:t>
      </w:r>
    </w:p>
    <w:p w14:paraId="21BD1099" w14:textId="77777777" w:rsidR="00D66C1B" w:rsidRDefault="00D66C1B" w:rsidP="00D66C1B">
      <w:r>
        <w:t xml:space="preserve">Do oceny osiągnięć i postępów edukacyjnych uczniów </w:t>
      </w:r>
      <w:r>
        <w:rPr>
          <w:rFonts w:eastAsia="Arial"/>
        </w:rPr>
        <w:t>w trakcie realizacji poszczególnych efektów kształcenia</w:t>
      </w:r>
      <w:r>
        <w:t xml:space="preserve"> zaleca się stosowanie różnych metod weryfikacji przyrostu wiedzy i znajomości zagadnień z przedmiotu, np. odpowiedzi ustnych, sprawdzianów wiedzy, oceny udziału w dyskusji, ćwiczeń i zadań wykonywanych indywidualnie lub w małym zespole, obserwacji ucznia podczas zajęć dydaktycznych, wystąpień uczniów z prezentacją na forum klasy. Podczas oceniania postępów w nauce nauczyciel może stosować elementy oceniania kształtującego, które umożliwi uczniowi zdobycie informacji zwrotnej na temat tego, co już opanował, co powinien poprawić oraz jak powinien dalej pracować na zajęciach z danego przedmiotu.</w:t>
      </w:r>
    </w:p>
    <w:p w14:paraId="7E541A05" w14:textId="77777777" w:rsidR="00D66C1B" w:rsidRDefault="00D66C1B" w:rsidP="00D66C1B">
      <w:pPr>
        <w:pStyle w:val="Heading5"/>
        <w:rPr>
          <w:rFonts w:eastAsia="Arial"/>
        </w:rPr>
      </w:pPr>
      <w:r>
        <w:rPr>
          <w:rFonts w:eastAsia="Arial"/>
        </w:rPr>
        <w:lastRenderedPageBreak/>
        <w:t>Formy indywidualizacji pracy uczniów</w:t>
      </w:r>
    </w:p>
    <w:p w14:paraId="05A86342" w14:textId="77777777" w:rsidR="00D66C1B" w:rsidRDefault="00D66C1B" w:rsidP="00D66C1B">
      <w:r>
        <w:t>Warunki, środki, metody i formy kształcenia powinny być dobierane z uwzględnieniem indywidualnych potrzeb rozwojowych i edukacyjnych każdego ucznia oraz powinny być dostosowane do jego możliwości psychofizycznych. Nauczyciel powinien dostosować stopień trudności materiału do możliwości i potrzeb uczniów, motywować uczniów do nauki, przygotowywać materiał dydaktyczny w oparciu o wybrany podręcznik do nauki zawodu oraz zachęcać uczniów do korzystania z różnych źródeł wiedzy podczas nauki przedmiotu.</w:t>
      </w:r>
    </w:p>
    <w:p w14:paraId="4040B067" w14:textId="77777777" w:rsidR="00D66C1B" w:rsidRDefault="00D66C1B" w:rsidP="00D66C1B">
      <w:pPr>
        <w:pStyle w:val="Heading3"/>
      </w:pPr>
      <w:bookmarkStart w:id="43" w:name="_Toc17884319"/>
      <w:bookmarkStart w:id="44" w:name="_Toc17887724"/>
      <w:r>
        <w:t>2.4. Projektowanie stron internetowych</w:t>
      </w:r>
      <w:bookmarkEnd w:id="43"/>
      <w:bookmarkEnd w:id="4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266"/>
        <w:gridCol w:w="4394"/>
        <w:gridCol w:w="6221"/>
      </w:tblGrid>
      <w:tr w:rsidR="00D66C1B" w14:paraId="6AE87300" w14:textId="77777777" w:rsidTr="0031184A">
        <w:trPr>
          <w:jc w:val="center"/>
        </w:trPr>
        <w:tc>
          <w:tcPr>
            <w:tcW w:w="3266" w:type="dxa"/>
            <w:shd w:val="clear" w:color="auto" w:fill="00FFFF"/>
          </w:tcPr>
          <w:p w14:paraId="20218190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2BCB3CB8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4394" w:type="dxa"/>
            <w:shd w:val="clear" w:color="auto" w:fill="00FFFF"/>
          </w:tcPr>
          <w:p w14:paraId="726F0164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Kryteria weryfikacji </w:t>
            </w:r>
          </w:p>
          <w:p w14:paraId="129CD55C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6221" w:type="dxa"/>
            <w:shd w:val="clear" w:color="auto" w:fill="00FFFF"/>
          </w:tcPr>
          <w:p w14:paraId="56CF2898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Po zrealizowaniu zajęć uczeń potrafi</w:t>
            </w:r>
          </w:p>
        </w:tc>
      </w:tr>
      <w:tr w:rsidR="00D66C1B" w14:paraId="678D2A9C" w14:textId="77777777" w:rsidTr="0031184A">
        <w:trPr>
          <w:jc w:val="center"/>
        </w:trPr>
        <w:tc>
          <w:tcPr>
            <w:tcW w:w="3266" w:type="dxa"/>
            <w:shd w:val="clear" w:color="auto" w:fill="C0C0C0"/>
          </w:tcPr>
          <w:p w14:paraId="0D204AD0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394" w:type="dxa"/>
            <w:shd w:val="clear" w:color="auto" w:fill="C0C0C0"/>
          </w:tcPr>
          <w:p w14:paraId="5592A146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221" w:type="dxa"/>
            <w:shd w:val="clear" w:color="auto" w:fill="C0C0C0"/>
          </w:tcPr>
          <w:p w14:paraId="2DBF0D7D" w14:textId="77777777" w:rsidR="00D66C1B" w:rsidRDefault="00D66C1B" w:rsidP="0031184A">
            <w:pPr>
              <w:spacing w:before="0"/>
              <w:jc w:val="center"/>
              <w:rPr>
                <w:rFonts w:eastAsia="Arial"/>
                <w:b/>
              </w:rPr>
            </w:pPr>
          </w:p>
        </w:tc>
      </w:tr>
      <w:tr w:rsidR="00D66C1B" w14:paraId="684637B7" w14:textId="77777777" w:rsidTr="0031184A">
        <w:trPr>
          <w:jc w:val="center"/>
        </w:trPr>
        <w:tc>
          <w:tcPr>
            <w:tcW w:w="3266" w:type="dxa"/>
          </w:tcPr>
          <w:p w14:paraId="6EDA5BAB" w14:textId="77777777" w:rsidR="00D66C1B" w:rsidRDefault="00D66C1B" w:rsidP="00D66C1B">
            <w:pPr>
              <w:numPr>
                <w:ilvl w:val="0"/>
                <w:numId w:val="40"/>
              </w:numPr>
              <w:spacing w:before="0"/>
            </w:pPr>
            <w:r>
              <w:t xml:space="preserve">posługuje się hipertekstowymi językami znaczników (HTML — ang. </w:t>
            </w:r>
            <w:r>
              <w:rPr>
                <w:rStyle w:val="wyrnienie"/>
              </w:rPr>
              <w:t>HyperText Markup Language</w:t>
            </w:r>
            <w:r>
              <w:t>)</w:t>
            </w:r>
          </w:p>
        </w:tc>
        <w:tc>
          <w:tcPr>
            <w:tcW w:w="4394" w:type="dxa"/>
          </w:tcPr>
          <w:p w14:paraId="16CDDA94" w14:textId="77777777" w:rsidR="00D66C1B" w:rsidRDefault="00D66C1B" w:rsidP="00D66C1B">
            <w:pPr>
              <w:pStyle w:val="Default"/>
              <w:numPr>
                <w:ilvl w:val="0"/>
                <w:numId w:val="159"/>
              </w:numPr>
              <w:rPr>
                <w:sz w:val="20"/>
              </w:rPr>
            </w:pPr>
            <w:r>
              <w:rPr>
                <w:sz w:val="20"/>
              </w:rPr>
              <w:t xml:space="preserve">korzysta ze standardów dokumentów hipertekstowych </w:t>
            </w:r>
          </w:p>
          <w:p w14:paraId="799D72E0" w14:textId="77777777" w:rsidR="00D66C1B" w:rsidRDefault="00D66C1B" w:rsidP="00D66C1B">
            <w:pPr>
              <w:pStyle w:val="Default"/>
              <w:numPr>
                <w:ilvl w:val="0"/>
                <w:numId w:val="159"/>
              </w:numPr>
              <w:rPr>
                <w:sz w:val="20"/>
              </w:rPr>
            </w:pPr>
            <w:r>
              <w:rPr>
                <w:sz w:val="20"/>
              </w:rPr>
              <w:t xml:space="preserve">stosuje znaczniki języka </w:t>
            </w:r>
            <w:r w:rsidRPr="00036F2D">
              <w:rPr>
                <w:sz w:val="20"/>
                <w:highlight w:val="yellow"/>
              </w:rPr>
              <w:t>HTML</w:t>
            </w:r>
            <w:r>
              <w:rPr>
                <w:sz w:val="20"/>
              </w:rPr>
              <w:t xml:space="preserve"> </w:t>
            </w:r>
          </w:p>
          <w:p w14:paraId="3D454270" w14:textId="77777777" w:rsidR="00D66C1B" w:rsidRDefault="00D66C1B" w:rsidP="00D66C1B">
            <w:pPr>
              <w:pStyle w:val="Default"/>
              <w:numPr>
                <w:ilvl w:val="0"/>
                <w:numId w:val="159"/>
              </w:numPr>
              <w:rPr>
                <w:sz w:val="20"/>
              </w:rPr>
            </w:pPr>
            <w:r>
              <w:rPr>
                <w:sz w:val="20"/>
              </w:rPr>
              <w:t xml:space="preserve">definiuje strukturę dokumentu hipertekstowego, korzystając ze znaczników sekcji </w:t>
            </w:r>
          </w:p>
          <w:p w14:paraId="5572DA99" w14:textId="77777777" w:rsidR="00D66C1B" w:rsidRDefault="00D66C1B" w:rsidP="00D66C1B">
            <w:pPr>
              <w:pStyle w:val="Default"/>
              <w:numPr>
                <w:ilvl w:val="0"/>
                <w:numId w:val="159"/>
              </w:numPr>
              <w:rPr>
                <w:sz w:val="20"/>
              </w:rPr>
            </w:pPr>
            <w:r>
              <w:rPr>
                <w:sz w:val="20"/>
              </w:rPr>
              <w:t xml:space="preserve">definiuje hierarchię treści, stosując znaczniki nagłówków i paragrafu </w:t>
            </w:r>
          </w:p>
          <w:p w14:paraId="6555656B" w14:textId="77777777" w:rsidR="00D66C1B" w:rsidRDefault="00D66C1B" w:rsidP="00D66C1B">
            <w:pPr>
              <w:pStyle w:val="Default"/>
              <w:numPr>
                <w:ilvl w:val="0"/>
                <w:numId w:val="159"/>
              </w:numPr>
              <w:rPr>
                <w:sz w:val="20"/>
              </w:rPr>
            </w:pPr>
            <w:r>
              <w:rPr>
                <w:sz w:val="20"/>
              </w:rPr>
              <w:t xml:space="preserve">definiuje elementy strony internetowej: listy, tabele, obrazy, odnośniki, kontrolki </w:t>
            </w:r>
          </w:p>
          <w:p w14:paraId="532E3623" w14:textId="77777777" w:rsidR="00D66C1B" w:rsidRDefault="00D66C1B" w:rsidP="00D66C1B">
            <w:pPr>
              <w:pStyle w:val="Default"/>
              <w:numPr>
                <w:ilvl w:val="0"/>
                <w:numId w:val="159"/>
              </w:numPr>
              <w:rPr>
                <w:sz w:val="20"/>
              </w:rPr>
            </w:pPr>
            <w:r>
              <w:rPr>
                <w:sz w:val="20"/>
              </w:rPr>
              <w:t xml:space="preserve">wykonuje formularze na stronie internetowej </w:t>
            </w:r>
          </w:p>
        </w:tc>
        <w:tc>
          <w:tcPr>
            <w:tcW w:w="6221" w:type="dxa"/>
          </w:tcPr>
          <w:p w14:paraId="3B00AA3F" w14:textId="77777777" w:rsidR="00D66C1B" w:rsidRDefault="00D66C1B" w:rsidP="00D66C1B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scharakteryzować standardy języków hipertekstowych</w:t>
            </w:r>
          </w:p>
          <w:p w14:paraId="49D8BE66" w14:textId="77777777" w:rsidR="00D66C1B" w:rsidRDefault="00D66C1B" w:rsidP="00D66C1B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określić znaczenie i zastosowanie poszczególnych znaczników języka HTML5 i ich atrybutów </w:t>
            </w:r>
          </w:p>
          <w:p w14:paraId="4F6A2D63" w14:textId="77777777" w:rsidR="00D66C1B" w:rsidRDefault="00D66C1B" w:rsidP="00D66C1B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opisać strukturę strony internetowej opartą na znacznikach sekcji</w:t>
            </w:r>
          </w:p>
          <w:p w14:paraId="6C699C9B" w14:textId="77777777" w:rsidR="00D66C1B" w:rsidRDefault="00D66C1B" w:rsidP="00D66C1B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zdefiniować hierarchiczną strukturę tekstu witryny internetowej za pomocą znaczników nagłówków różnego stopnia i paragrafu</w:t>
            </w:r>
          </w:p>
          <w:p w14:paraId="4EAB8A4B" w14:textId="77777777" w:rsidR="00D66C1B" w:rsidRDefault="00D66C1B" w:rsidP="00D66C1B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zdefiniować elementy składowe strony internetowej (listy, tabele, obrazy, odsyłacze, formularze, multimedia, zdarzenia, gotowe skrypty)</w:t>
            </w:r>
          </w:p>
          <w:p w14:paraId="7B4359D5" w14:textId="77777777" w:rsidR="00D66C1B" w:rsidRDefault="00D66C1B" w:rsidP="00D66C1B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rozróżnić typy pól formularzy i ich funkcje</w:t>
            </w:r>
          </w:p>
          <w:p w14:paraId="2269A816" w14:textId="77777777" w:rsidR="00D66C1B" w:rsidRDefault="00D66C1B" w:rsidP="00D66C1B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zastosować standardy języków hipertekstowych</w:t>
            </w:r>
          </w:p>
          <w:p w14:paraId="523FBCDB" w14:textId="77777777" w:rsidR="00D66C1B" w:rsidRDefault="00D66C1B" w:rsidP="00D66C1B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posłużyć się poszczególnymi znacznikami języka HTML5 i ich atrybutami</w:t>
            </w:r>
          </w:p>
          <w:p w14:paraId="6484D67E" w14:textId="77777777" w:rsidR="00D66C1B" w:rsidRDefault="00D66C1B" w:rsidP="00D66C1B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budować strukturę strony internetowej opartą na znacznikach sekcji</w:t>
            </w:r>
          </w:p>
          <w:p w14:paraId="6E028EE2" w14:textId="77777777" w:rsidR="00D66C1B" w:rsidRDefault="00D66C1B" w:rsidP="00D66C1B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tworzyć hierarchiczną strukturę tekstu witryny internetowej za pomocą znaczników nagłówków i paragrafu</w:t>
            </w:r>
          </w:p>
          <w:p w14:paraId="1EC431CF" w14:textId="77777777" w:rsidR="00D66C1B" w:rsidRDefault="00D66C1B" w:rsidP="00D66C1B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wykorzystywać różne elementy (listy, tabele, obrazy, odsyłacze, formularze, multimedia, zdarzenia, gotowe skrypty) do budowy strony internetowej</w:t>
            </w:r>
          </w:p>
          <w:p w14:paraId="1EBB3FBF" w14:textId="77777777" w:rsidR="00D66C1B" w:rsidRDefault="00D66C1B" w:rsidP="00D66C1B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stosować różne typy pól do budowy formularzy na stronach internetowych</w:t>
            </w:r>
          </w:p>
        </w:tc>
      </w:tr>
      <w:tr w:rsidR="00D66C1B" w14:paraId="396C0832" w14:textId="77777777" w:rsidTr="0031184A">
        <w:trPr>
          <w:trHeight w:val="300"/>
          <w:jc w:val="center"/>
        </w:trPr>
        <w:tc>
          <w:tcPr>
            <w:tcW w:w="3266" w:type="dxa"/>
          </w:tcPr>
          <w:p w14:paraId="5570D6C9" w14:textId="77777777" w:rsidR="00D66C1B" w:rsidRDefault="00D66C1B" w:rsidP="00D66C1B">
            <w:pPr>
              <w:numPr>
                <w:ilvl w:val="0"/>
                <w:numId w:val="40"/>
              </w:numPr>
              <w:spacing w:before="0"/>
            </w:pPr>
            <w:r>
              <w:t xml:space="preserve">stosuje kaskadowe arkusze stylów do tworzenia </w:t>
            </w:r>
            <w:r>
              <w:lastRenderedPageBreak/>
              <w:t>responsywnych stron internetowych</w:t>
            </w:r>
          </w:p>
        </w:tc>
        <w:tc>
          <w:tcPr>
            <w:tcW w:w="4394" w:type="dxa"/>
          </w:tcPr>
          <w:p w14:paraId="53A0FC26" w14:textId="77777777" w:rsidR="00D66C1B" w:rsidRDefault="00D66C1B" w:rsidP="00D66C1B">
            <w:pPr>
              <w:pStyle w:val="Default"/>
              <w:numPr>
                <w:ilvl w:val="0"/>
                <w:numId w:val="160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stosuje style lokalne, wewnętrzne i zewnętrzne </w:t>
            </w:r>
          </w:p>
          <w:p w14:paraId="5283A20C" w14:textId="77777777" w:rsidR="00D66C1B" w:rsidRDefault="00D66C1B" w:rsidP="00D66C1B">
            <w:pPr>
              <w:pStyle w:val="Default"/>
              <w:numPr>
                <w:ilvl w:val="0"/>
                <w:numId w:val="160"/>
              </w:numPr>
              <w:rPr>
                <w:sz w:val="20"/>
              </w:rPr>
            </w:pPr>
            <w:r>
              <w:rPr>
                <w:sz w:val="20"/>
              </w:rPr>
              <w:t xml:space="preserve">stosuje i wykorzystuje kaskadowość stylów </w:t>
            </w:r>
          </w:p>
          <w:p w14:paraId="7C07745A" w14:textId="77777777" w:rsidR="00D66C1B" w:rsidRDefault="00D66C1B" w:rsidP="00D66C1B">
            <w:pPr>
              <w:pStyle w:val="Default"/>
              <w:numPr>
                <w:ilvl w:val="0"/>
                <w:numId w:val="160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rozróżnia selektory elementów, atrybutów, specjalne, pseudoklas i pseudoelementów </w:t>
            </w:r>
          </w:p>
          <w:p w14:paraId="7B4028DD" w14:textId="77777777" w:rsidR="00D66C1B" w:rsidRDefault="00D66C1B" w:rsidP="00D66C1B">
            <w:pPr>
              <w:pStyle w:val="Default"/>
              <w:numPr>
                <w:ilvl w:val="0"/>
                <w:numId w:val="160"/>
              </w:numPr>
              <w:rPr>
                <w:sz w:val="20"/>
              </w:rPr>
            </w:pPr>
            <w:r>
              <w:rPr>
                <w:sz w:val="20"/>
              </w:rPr>
              <w:t xml:space="preserve">rozpoznaje selektory </w:t>
            </w:r>
            <w:r w:rsidRPr="0073549E">
              <w:rPr>
                <w:sz w:val="20"/>
                <w:highlight w:val="yellow"/>
              </w:rPr>
              <w:t>CSS</w:t>
            </w:r>
            <w:r>
              <w:rPr>
                <w:sz w:val="20"/>
              </w:rPr>
              <w:t xml:space="preserve"> </w:t>
            </w:r>
          </w:p>
          <w:p w14:paraId="58BD68D4" w14:textId="77777777" w:rsidR="00D66C1B" w:rsidRDefault="00D66C1B" w:rsidP="00D66C1B">
            <w:pPr>
              <w:pStyle w:val="Default"/>
              <w:numPr>
                <w:ilvl w:val="0"/>
                <w:numId w:val="160"/>
              </w:numPr>
              <w:rPr>
                <w:sz w:val="20"/>
              </w:rPr>
            </w:pPr>
            <w:r>
              <w:rPr>
                <w:sz w:val="20"/>
              </w:rPr>
              <w:t xml:space="preserve">stosuje selektory CSS, ich własności i wartości </w:t>
            </w:r>
          </w:p>
          <w:p w14:paraId="3B1980EE" w14:textId="77777777" w:rsidR="00D66C1B" w:rsidRDefault="00D66C1B" w:rsidP="00D66C1B">
            <w:pPr>
              <w:pStyle w:val="Default"/>
              <w:numPr>
                <w:ilvl w:val="0"/>
                <w:numId w:val="160"/>
              </w:numPr>
              <w:rPr>
                <w:sz w:val="20"/>
              </w:rPr>
            </w:pPr>
            <w:r>
              <w:rPr>
                <w:sz w:val="20"/>
              </w:rPr>
              <w:t xml:space="preserve">projektuje wygląd strony internetowej przy użyciu języka CSS </w:t>
            </w:r>
          </w:p>
          <w:p w14:paraId="3B5E6C7F" w14:textId="77777777" w:rsidR="00D66C1B" w:rsidRDefault="00D66C1B" w:rsidP="00D66C1B">
            <w:pPr>
              <w:pStyle w:val="Default"/>
              <w:numPr>
                <w:ilvl w:val="0"/>
                <w:numId w:val="160"/>
              </w:numPr>
              <w:rPr>
                <w:sz w:val="20"/>
              </w:rPr>
            </w:pPr>
            <w:r>
              <w:rPr>
                <w:sz w:val="20"/>
              </w:rPr>
              <w:t xml:space="preserve">wykonuje responsywne strony internetowe z wykorzystaniem CSS </w:t>
            </w:r>
          </w:p>
        </w:tc>
        <w:tc>
          <w:tcPr>
            <w:tcW w:w="6221" w:type="dxa"/>
          </w:tcPr>
          <w:p w14:paraId="32E84ED0" w14:textId="77777777" w:rsidR="00D66C1B" w:rsidRDefault="00D66C1B" w:rsidP="00D66C1B">
            <w:pPr>
              <w:pStyle w:val="Default"/>
              <w:numPr>
                <w:ilvl w:val="0"/>
                <w:numId w:val="173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scharakteryzować rodzaje stylów CSS</w:t>
            </w:r>
          </w:p>
          <w:p w14:paraId="65E12C3A" w14:textId="77777777" w:rsidR="00D66C1B" w:rsidRDefault="00D66C1B" w:rsidP="00D66C1B">
            <w:pPr>
              <w:pStyle w:val="Default"/>
              <w:numPr>
                <w:ilvl w:val="0"/>
                <w:numId w:val="173"/>
              </w:numPr>
              <w:rPr>
                <w:sz w:val="20"/>
              </w:rPr>
            </w:pPr>
            <w:r>
              <w:rPr>
                <w:sz w:val="20"/>
              </w:rPr>
              <w:t>wyjaśnić pojęcie kaskadowości stylów</w:t>
            </w:r>
          </w:p>
          <w:p w14:paraId="438CB0BA" w14:textId="77777777" w:rsidR="00D66C1B" w:rsidRDefault="00D66C1B" w:rsidP="00D66C1B">
            <w:pPr>
              <w:pStyle w:val="Default"/>
              <w:numPr>
                <w:ilvl w:val="0"/>
                <w:numId w:val="173"/>
              </w:numPr>
              <w:rPr>
                <w:sz w:val="20"/>
              </w:rPr>
            </w:pPr>
            <w:r>
              <w:rPr>
                <w:sz w:val="20"/>
              </w:rPr>
              <w:t>rozróżnić i opisać rodzaje selektorów</w:t>
            </w:r>
          </w:p>
          <w:p w14:paraId="459667BA" w14:textId="77777777" w:rsidR="00D66C1B" w:rsidRDefault="00D66C1B" w:rsidP="00D66C1B">
            <w:pPr>
              <w:pStyle w:val="Default"/>
              <w:numPr>
                <w:ilvl w:val="0"/>
                <w:numId w:val="173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wyjaśnić definicję reguły CSS zastosowaną do sformatowania elementów na stronie internetowej</w:t>
            </w:r>
          </w:p>
          <w:p w14:paraId="224D5A8A" w14:textId="77777777" w:rsidR="00D66C1B" w:rsidRDefault="00D66C1B" w:rsidP="00D66C1B">
            <w:pPr>
              <w:pStyle w:val="Default"/>
              <w:numPr>
                <w:ilvl w:val="0"/>
                <w:numId w:val="173"/>
              </w:numPr>
              <w:rPr>
                <w:sz w:val="20"/>
              </w:rPr>
            </w:pPr>
            <w:r>
              <w:rPr>
                <w:sz w:val="20"/>
              </w:rPr>
              <w:t>omówić budowę szablonu strony wraz z zastosowanym stylem w języku CSS</w:t>
            </w:r>
          </w:p>
          <w:p w14:paraId="3D23AEC4" w14:textId="77777777" w:rsidR="00D66C1B" w:rsidRDefault="00D66C1B" w:rsidP="00D66C1B">
            <w:pPr>
              <w:pStyle w:val="Default"/>
              <w:numPr>
                <w:ilvl w:val="0"/>
                <w:numId w:val="173"/>
              </w:numPr>
              <w:rPr>
                <w:sz w:val="20"/>
              </w:rPr>
            </w:pPr>
            <w:r>
              <w:rPr>
                <w:sz w:val="20"/>
              </w:rPr>
              <w:t>scharakteryzować responsywny układ strony</w:t>
            </w:r>
          </w:p>
          <w:p w14:paraId="3431F9F8" w14:textId="77777777" w:rsidR="00D66C1B" w:rsidRDefault="00D66C1B" w:rsidP="00D66C1B">
            <w:pPr>
              <w:pStyle w:val="Default"/>
              <w:numPr>
                <w:ilvl w:val="0"/>
                <w:numId w:val="173"/>
              </w:numPr>
              <w:rPr>
                <w:sz w:val="20"/>
              </w:rPr>
            </w:pPr>
            <w:r>
              <w:rPr>
                <w:sz w:val="20"/>
              </w:rPr>
              <w:t>tworzyć różne rodzaje stylów CSS</w:t>
            </w:r>
          </w:p>
          <w:p w14:paraId="49F5913D" w14:textId="77777777" w:rsidR="00D66C1B" w:rsidRDefault="00D66C1B" w:rsidP="00D66C1B">
            <w:pPr>
              <w:pStyle w:val="Default"/>
              <w:numPr>
                <w:ilvl w:val="0"/>
                <w:numId w:val="173"/>
              </w:numPr>
              <w:rPr>
                <w:sz w:val="20"/>
              </w:rPr>
            </w:pPr>
            <w:r>
              <w:rPr>
                <w:sz w:val="20"/>
              </w:rPr>
              <w:t>wykorzystywać kaskadowość stylów</w:t>
            </w:r>
          </w:p>
          <w:p w14:paraId="35EFACCB" w14:textId="77777777" w:rsidR="00D66C1B" w:rsidRDefault="00D66C1B" w:rsidP="00D66C1B">
            <w:pPr>
              <w:pStyle w:val="Default"/>
              <w:numPr>
                <w:ilvl w:val="0"/>
                <w:numId w:val="173"/>
              </w:numPr>
              <w:rPr>
                <w:sz w:val="20"/>
              </w:rPr>
            </w:pPr>
            <w:r>
              <w:rPr>
                <w:sz w:val="20"/>
              </w:rPr>
              <w:t>wykorzystywać różne rodzaje selektorów</w:t>
            </w:r>
          </w:p>
          <w:p w14:paraId="54DBE940" w14:textId="77777777" w:rsidR="00D66C1B" w:rsidRDefault="00D66C1B" w:rsidP="00D66C1B">
            <w:pPr>
              <w:pStyle w:val="Default"/>
              <w:numPr>
                <w:ilvl w:val="0"/>
                <w:numId w:val="173"/>
              </w:numPr>
              <w:rPr>
                <w:sz w:val="20"/>
              </w:rPr>
            </w:pPr>
            <w:r>
              <w:rPr>
                <w:sz w:val="20"/>
              </w:rPr>
              <w:t>budować reguły CSS w celu formatowania elementów na stronie internetowej</w:t>
            </w:r>
          </w:p>
          <w:p w14:paraId="3796DA60" w14:textId="77777777" w:rsidR="00D66C1B" w:rsidRDefault="00D66C1B" w:rsidP="00D66C1B">
            <w:pPr>
              <w:pStyle w:val="Default"/>
              <w:numPr>
                <w:ilvl w:val="0"/>
                <w:numId w:val="173"/>
              </w:numPr>
              <w:rPr>
                <w:sz w:val="20"/>
              </w:rPr>
            </w:pPr>
            <w:r>
              <w:rPr>
                <w:sz w:val="20"/>
              </w:rPr>
              <w:t>tworzyć różnorodne szablony stron internetowych z wykorzystaniem stylów CSS</w:t>
            </w:r>
          </w:p>
          <w:p w14:paraId="2A28D165" w14:textId="77777777" w:rsidR="00D66C1B" w:rsidRDefault="00D66C1B" w:rsidP="00D66C1B">
            <w:pPr>
              <w:pStyle w:val="Default"/>
              <w:numPr>
                <w:ilvl w:val="0"/>
                <w:numId w:val="173"/>
              </w:numPr>
              <w:rPr>
                <w:sz w:val="20"/>
              </w:rPr>
            </w:pPr>
            <w:r>
              <w:rPr>
                <w:sz w:val="20"/>
              </w:rPr>
              <w:t>projektować responsywny układ strony</w:t>
            </w:r>
          </w:p>
        </w:tc>
      </w:tr>
      <w:tr w:rsidR="00D66C1B" w14:paraId="069C5686" w14:textId="77777777" w:rsidTr="0031184A">
        <w:trPr>
          <w:trHeight w:val="300"/>
          <w:jc w:val="center"/>
        </w:trPr>
        <w:tc>
          <w:tcPr>
            <w:tcW w:w="3266" w:type="dxa"/>
          </w:tcPr>
          <w:p w14:paraId="20AE918B" w14:textId="77777777" w:rsidR="00D66C1B" w:rsidRDefault="00D66C1B" w:rsidP="00D66C1B">
            <w:pPr>
              <w:numPr>
                <w:ilvl w:val="0"/>
                <w:numId w:val="40"/>
              </w:numPr>
              <w:spacing w:before="0"/>
            </w:pPr>
            <w:r>
              <w:lastRenderedPageBreak/>
              <w:t xml:space="preserve">stosuje systemy zarządzania treścią (CMS — ang. </w:t>
            </w:r>
            <w:r>
              <w:rPr>
                <w:rStyle w:val="wyrnienie"/>
              </w:rPr>
              <w:t>Content Management System</w:t>
            </w:r>
            <w:r>
              <w:t>)</w:t>
            </w:r>
          </w:p>
        </w:tc>
        <w:tc>
          <w:tcPr>
            <w:tcW w:w="4394" w:type="dxa"/>
          </w:tcPr>
          <w:p w14:paraId="727E6B92" w14:textId="77777777" w:rsidR="00D66C1B" w:rsidRDefault="00D66C1B" w:rsidP="00D66C1B">
            <w:pPr>
              <w:pStyle w:val="Default"/>
              <w:numPr>
                <w:ilvl w:val="0"/>
                <w:numId w:val="161"/>
              </w:numPr>
              <w:rPr>
                <w:sz w:val="20"/>
              </w:rPr>
            </w:pPr>
            <w:r>
              <w:rPr>
                <w:sz w:val="20"/>
              </w:rPr>
              <w:t xml:space="preserve">określa funkcje systemów zarządzania treścią </w:t>
            </w:r>
          </w:p>
          <w:p w14:paraId="1D158F74" w14:textId="77777777" w:rsidR="00D66C1B" w:rsidRDefault="00D66C1B" w:rsidP="00D66C1B">
            <w:pPr>
              <w:pStyle w:val="Default"/>
              <w:numPr>
                <w:ilvl w:val="0"/>
                <w:numId w:val="161"/>
              </w:numPr>
              <w:rPr>
                <w:sz w:val="20"/>
              </w:rPr>
            </w:pPr>
            <w:r>
              <w:rPr>
                <w:sz w:val="20"/>
              </w:rPr>
              <w:t xml:space="preserve">określa funkcje panelu administratora w systemach zarządzania treścią </w:t>
            </w:r>
          </w:p>
          <w:p w14:paraId="0F84BBF6" w14:textId="77777777" w:rsidR="00D66C1B" w:rsidRPr="0073549E" w:rsidRDefault="00D66C1B" w:rsidP="00D66C1B">
            <w:pPr>
              <w:pStyle w:val="Default"/>
              <w:numPr>
                <w:ilvl w:val="0"/>
                <w:numId w:val="161"/>
              </w:numPr>
              <w:rPr>
                <w:sz w:val="20"/>
                <w:highlight w:val="yellow"/>
              </w:rPr>
            </w:pPr>
            <w:r>
              <w:rPr>
                <w:sz w:val="20"/>
              </w:rPr>
              <w:t>instaluje systemy zarządzania treścią (</w:t>
            </w:r>
            <w:r w:rsidRPr="0073549E">
              <w:rPr>
                <w:sz w:val="20"/>
                <w:highlight w:val="yellow"/>
              </w:rPr>
              <w:t xml:space="preserve">Joomla! i WordPress) </w:t>
            </w:r>
          </w:p>
          <w:p w14:paraId="6D30DBF6" w14:textId="77777777" w:rsidR="00D66C1B" w:rsidRDefault="00D66C1B" w:rsidP="00D66C1B">
            <w:pPr>
              <w:pStyle w:val="Default"/>
              <w:numPr>
                <w:ilvl w:val="0"/>
                <w:numId w:val="161"/>
              </w:numPr>
              <w:rPr>
                <w:sz w:val="20"/>
              </w:rPr>
            </w:pPr>
            <w:r>
              <w:rPr>
                <w:sz w:val="20"/>
              </w:rPr>
              <w:t xml:space="preserve">konfiguruje systemy zarządzania treścią (Joomla! i WordPress) </w:t>
            </w:r>
          </w:p>
          <w:p w14:paraId="699BBA6C" w14:textId="77777777" w:rsidR="00D66C1B" w:rsidRDefault="00D66C1B" w:rsidP="00D66C1B">
            <w:pPr>
              <w:pStyle w:val="Default"/>
              <w:numPr>
                <w:ilvl w:val="0"/>
                <w:numId w:val="161"/>
              </w:numPr>
              <w:rPr>
                <w:sz w:val="20"/>
              </w:rPr>
            </w:pPr>
            <w:r>
              <w:rPr>
                <w:sz w:val="20"/>
              </w:rPr>
              <w:t xml:space="preserve">administruje systemem zarządzania treścią (Joomla! i WordPress) </w:t>
            </w:r>
          </w:p>
          <w:p w14:paraId="76B6B36F" w14:textId="77777777" w:rsidR="00D66C1B" w:rsidRDefault="00D66C1B" w:rsidP="00D66C1B">
            <w:pPr>
              <w:pStyle w:val="Default"/>
              <w:numPr>
                <w:ilvl w:val="0"/>
                <w:numId w:val="161"/>
              </w:numPr>
              <w:rPr>
                <w:sz w:val="20"/>
              </w:rPr>
            </w:pPr>
            <w:r>
              <w:rPr>
                <w:sz w:val="20"/>
              </w:rPr>
              <w:t xml:space="preserve">wykorzystuje gotowe szablony dla systemów CMS </w:t>
            </w:r>
          </w:p>
          <w:p w14:paraId="5AC91A59" w14:textId="77777777" w:rsidR="00D66C1B" w:rsidRDefault="00D66C1B" w:rsidP="00D66C1B">
            <w:pPr>
              <w:pStyle w:val="Default"/>
              <w:numPr>
                <w:ilvl w:val="0"/>
                <w:numId w:val="161"/>
              </w:numPr>
              <w:rPr>
                <w:sz w:val="20"/>
              </w:rPr>
            </w:pPr>
            <w:r>
              <w:rPr>
                <w:sz w:val="20"/>
              </w:rPr>
              <w:t xml:space="preserve">aktualizuje systemy CMS </w:t>
            </w:r>
          </w:p>
        </w:tc>
        <w:tc>
          <w:tcPr>
            <w:tcW w:w="6221" w:type="dxa"/>
          </w:tcPr>
          <w:p w14:paraId="5C9EE6B0" w14:textId="77777777" w:rsidR="00D66C1B" w:rsidRDefault="00D66C1B" w:rsidP="00D66C1B">
            <w:pPr>
              <w:pStyle w:val="Default"/>
              <w:numPr>
                <w:ilvl w:val="0"/>
                <w:numId w:val="172"/>
              </w:numPr>
              <w:rPr>
                <w:sz w:val="20"/>
              </w:rPr>
            </w:pPr>
            <w:r>
              <w:rPr>
                <w:sz w:val="20"/>
              </w:rPr>
              <w:t>scharakteryzować najpopularniejsze systemy zarządzania treścią (CMS)</w:t>
            </w:r>
          </w:p>
          <w:p w14:paraId="5D3A729D" w14:textId="77777777" w:rsidR="00D66C1B" w:rsidRDefault="00D66C1B" w:rsidP="00D66C1B">
            <w:pPr>
              <w:pStyle w:val="Default"/>
              <w:numPr>
                <w:ilvl w:val="0"/>
                <w:numId w:val="172"/>
              </w:numPr>
              <w:rPr>
                <w:sz w:val="20"/>
              </w:rPr>
            </w:pPr>
            <w:r>
              <w:rPr>
                <w:sz w:val="20"/>
              </w:rPr>
              <w:t>opisać dostępne funkcje administracyjne systemów zarządzania treścią</w:t>
            </w:r>
          </w:p>
          <w:p w14:paraId="4CF19C80" w14:textId="77777777" w:rsidR="00D66C1B" w:rsidRDefault="00D66C1B" w:rsidP="00D66C1B">
            <w:pPr>
              <w:pStyle w:val="Default"/>
              <w:numPr>
                <w:ilvl w:val="0"/>
                <w:numId w:val="172"/>
              </w:numPr>
              <w:rPr>
                <w:sz w:val="20"/>
              </w:rPr>
            </w:pPr>
            <w:r>
              <w:rPr>
                <w:sz w:val="20"/>
              </w:rPr>
              <w:t>wymienić czynności wykonywane podczas instalacji i aktualizacji systemów zarządzania treścią</w:t>
            </w:r>
          </w:p>
          <w:p w14:paraId="12057288" w14:textId="77777777" w:rsidR="00D66C1B" w:rsidRDefault="00D66C1B" w:rsidP="00D66C1B">
            <w:pPr>
              <w:pStyle w:val="Default"/>
              <w:numPr>
                <w:ilvl w:val="0"/>
                <w:numId w:val="172"/>
              </w:numPr>
              <w:rPr>
                <w:sz w:val="20"/>
              </w:rPr>
            </w:pPr>
            <w:r>
              <w:rPr>
                <w:sz w:val="20"/>
              </w:rPr>
              <w:t>omówić konfigurację systemów zarządzania treścią</w:t>
            </w:r>
          </w:p>
          <w:p w14:paraId="6848E974" w14:textId="77777777" w:rsidR="00D66C1B" w:rsidRDefault="00D66C1B" w:rsidP="00D66C1B">
            <w:pPr>
              <w:pStyle w:val="Default"/>
              <w:numPr>
                <w:ilvl w:val="0"/>
                <w:numId w:val="172"/>
              </w:numPr>
              <w:rPr>
                <w:sz w:val="20"/>
              </w:rPr>
            </w:pPr>
            <w:r>
              <w:rPr>
                <w:sz w:val="20"/>
              </w:rPr>
              <w:t>zaplanować stworzenie strony internetowej z wykorzystaniem gotowych szablonów systemów zarządzania treścią</w:t>
            </w:r>
          </w:p>
          <w:p w14:paraId="0BEBAA08" w14:textId="77777777" w:rsidR="00D66C1B" w:rsidRDefault="00D66C1B" w:rsidP="00D66C1B">
            <w:pPr>
              <w:pStyle w:val="Default"/>
              <w:numPr>
                <w:ilvl w:val="0"/>
                <w:numId w:val="172"/>
              </w:numPr>
              <w:rPr>
                <w:sz w:val="20"/>
              </w:rPr>
            </w:pPr>
            <w:r>
              <w:rPr>
                <w:sz w:val="20"/>
              </w:rPr>
              <w:t>instalować, konfigurować i aktualizować systemy zarządzania treścią</w:t>
            </w:r>
          </w:p>
          <w:p w14:paraId="24B78051" w14:textId="77777777" w:rsidR="00D66C1B" w:rsidRDefault="00D66C1B" w:rsidP="00D66C1B">
            <w:pPr>
              <w:pStyle w:val="Default"/>
              <w:numPr>
                <w:ilvl w:val="0"/>
                <w:numId w:val="172"/>
              </w:numPr>
              <w:rPr>
                <w:sz w:val="20"/>
              </w:rPr>
            </w:pPr>
            <w:r>
              <w:rPr>
                <w:sz w:val="20"/>
              </w:rPr>
              <w:t>administrować systemem zarządzania treścią</w:t>
            </w:r>
          </w:p>
          <w:p w14:paraId="35DA4116" w14:textId="77777777" w:rsidR="00D66C1B" w:rsidRDefault="00D66C1B" w:rsidP="00D66C1B">
            <w:pPr>
              <w:pStyle w:val="Default"/>
              <w:numPr>
                <w:ilvl w:val="0"/>
                <w:numId w:val="172"/>
              </w:numPr>
              <w:rPr>
                <w:sz w:val="20"/>
              </w:rPr>
            </w:pPr>
            <w:r>
              <w:rPr>
                <w:sz w:val="20"/>
              </w:rPr>
              <w:t>instalować motywy i wtyczki w systemach zarządzania treścią</w:t>
            </w:r>
          </w:p>
          <w:p w14:paraId="7BC7EFC9" w14:textId="77777777" w:rsidR="00D66C1B" w:rsidRDefault="00D66C1B" w:rsidP="00D66C1B">
            <w:pPr>
              <w:pStyle w:val="Default"/>
              <w:numPr>
                <w:ilvl w:val="0"/>
                <w:numId w:val="172"/>
              </w:numPr>
              <w:rPr>
                <w:sz w:val="20"/>
              </w:rPr>
            </w:pPr>
            <w:r>
              <w:rPr>
                <w:sz w:val="20"/>
              </w:rPr>
              <w:t>tworzyć strony internetowe z wykorzystaniem gotowych szablonów systemów zarządzania treścią</w:t>
            </w:r>
          </w:p>
        </w:tc>
      </w:tr>
      <w:tr w:rsidR="00D66C1B" w14:paraId="79BC73EE" w14:textId="77777777" w:rsidTr="0031184A">
        <w:trPr>
          <w:trHeight w:val="300"/>
          <w:jc w:val="center"/>
        </w:trPr>
        <w:tc>
          <w:tcPr>
            <w:tcW w:w="3266" w:type="dxa"/>
          </w:tcPr>
          <w:p w14:paraId="218AFBD2" w14:textId="77777777" w:rsidR="00D66C1B" w:rsidRDefault="00D66C1B" w:rsidP="00D66C1B">
            <w:pPr>
              <w:numPr>
                <w:ilvl w:val="0"/>
                <w:numId w:val="40"/>
              </w:numPr>
              <w:spacing w:before="0"/>
            </w:pPr>
            <w:r>
              <w:t>projektuje grafikę komputerową</w:t>
            </w:r>
          </w:p>
        </w:tc>
        <w:tc>
          <w:tcPr>
            <w:tcW w:w="4394" w:type="dxa"/>
          </w:tcPr>
          <w:p w14:paraId="3E269D91" w14:textId="77777777" w:rsidR="00D66C1B" w:rsidRDefault="00D66C1B" w:rsidP="00D66C1B">
            <w:pPr>
              <w:pStyle w:val="Default"/>
              <w:numPr>
                <w:ilvl w:val="0"/>
                <w:numId w:val="162"/>
              </w:numPr>
              <w:rPr>
                <w:sz w:val="20"/>
              </w:rPr>
            </w:pPr>
            <w:r>
              <w:rPr>
                <w:sz w:val="20"/>
              </w:rPr>
              <w:t xml:space="preserve">rozróżnia podstawowe pojęcia dotyczące </w:t>
            </w:r>
            <w:r w:rsidRPr="00FB7263">
              <w:rPr>
                <w:sz w:val="20"/>
                <w:highlight w:val="yellow"/>
              </w:rPr>
              <w:t>grafiki komputerowej rastrowej i wektorowej</w:t>
            </w:r>
            <w:r>
              <w:rPr>
                <w:sz w:val="20"/>
              </w:rPr>
              <w:t xml:space="preserve"> </w:t>
            </w:r>
          </w:p>
          <w:p w14:paraId="190EA731" w14:textId="77777777" w:rsidR="00D66C1B" w:rsidRDefault="00D66C1B" w:rsidP="00D66C1B">
            <w:pPr>
              <w:pStyle w:val="Default"/>
              <w:numPr>
                <w:ilvl w:val="0"/>
                <w:numId w:val="162"/>
              </w:numPr>
              <w:rPr>
                <w:sz w:val="20"/>
              </w:rPr>
            </w:pPr>
            <w:r>
              <w:rPr>
                <w:sz w:val="20"/>
              </w:rPr>
              <w:t xml:space="preserve">przestrzega zasad cyfrowego zapisu obrazu </w:t>
            </w:r>
          </w:p>
          <w:p w14:paraId="723C7717" w14:textId="77777777" w:rsidR="00D66C1B" w:rsidRDefault="00D66C1B" w:rsidP="00D66C1B">
            <w:pPr>
              <w:pStyle w:val="Default"/>
              <w:numPr>
                <w:ilvl w:val="0"/>
                <w:numId w:val="162"/>
              </w:numPr>
              <w:rPr>
                <w:sz w:val="20"/>
              </w:rPr>
            </w:pPr>
            <w:r>
              <w:rPr>
                <w:sz w:val="20"/>
              </w:rPr>
              <w:t xml:space="preserve">dobiera oprogramowanie do obróbki grafiki komputerowej </w:t>
            </w:r>
          </w:p>
          <w:p w14:paraId="212B8D99" w14:textId="77777777" w:rsidR="00D66C1B" w:rsidRDefault="00D66C1B" w:rsidP="00D66C1B">
            <w:pPr>
              <w:pStyle w:val="Default"/>
              <w:numPr>
                <w:ilvl w:val="0"/>
                <w:numId w:val="162"/>
              </w:numPr>
              <w:rPr>
                <w:sz w:val="20"/>
              </w:rPr>
            </w:pPr>
            <w:r>
              <w:rPr>
                <w:sz w:val="20"/>
              </w:rPr>
              <w:t xml:space="preserve">identyfikuje różne formaty plików graficznych </w:t>
            </w:r>
          </w:p>
          <w:p w14:paraId="6BFCE610" w14:textId="77777777" w:rsidR="00D66C1B" w:rsidRDefault="00D66C1B" w:rsidP="00D66C1B">
            <w:pPr>
              <w:pStyle w:val="Default"/>
              <w:numPr>
                <w:ilvl w:val="0"/>
                <w:numId w:val="162"/>
              </w:numPr>
              <w:rPr>
                <w:sz w:val="20"/>
              </w:rPr>
            </w:pPr>
            <w:r>
              <w:rPr>
                <w:sz w:val="20"/>
              </w:rPr>
              <w:t xml:space="preserve">stosuje różne modele barw </w:t>
            </w:r>
          </w:p>
          <w:p w14:paraId="7662408A" w14:textId="77777777" w:rsidR="00D66C1B" w:rsidRDefault="00D66C1B" w:rsidP="00D66C1B">
            <w:pPr>
              <w:pStyle w:val="Default"/>
              <w:numPr>
                <w:ilvl w:val="0"/>
                <w:numId w:val="162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osadza tekst na grafice oraz dobiera jego krój i styl </w:t>
            </w:r>
          </w:p>
          <w:p w14:paraId="53F9FF4D" w14:textId="77777777" w:rsidR="00D66C1B" w:rsidRDefault="00D66C1B" w:rsidP="00D66C1B">
            <w:pPr>
              <w:pStyle w:val="Default"/>
              <w:numPr>
                <w:ilvl w:val="0"/>
                <w:numId w:val="162"/>
              </w:numPr>
              <w:rPr>
                <w:sz w:val="20"/>
              </w:rPr>
            </w:pPr>
            <w:r>
              <w:rPr>
                <w:sz w:val="20"/>
              </w:rPr>
              <w:t xml:space="preserve">korzysta z funkcji edytora grafiki wektorowej </w:t>
            </w:r>
          </w:p>
          <w:p w14:paraId="1FBAD2A6" w14:textId="77777777" w:rsidR="00D66C1B" w:rsidRDefault="00D66C1B" w:rsidP="00D66C1B">
            <w:pPr>
              <w:pStyle w:val="Default"/>
              <w:numPr>
                <w:ilvl w:val="0"/>
                <w:numId w:val="162"/>
              </w:numPr>
              <w:rPr>
                <w:sz w:val="20"/>
              </w:rPr>
            </w:pPr>
            <w:r>
              <w:rPr>
                <w:sz w:val="20"/>
              </w:rPr>
              <w:t xml:space="preserve">korzysta z funkcji edytora grafiki rastrowej </w:t>
            </w:r>
          </w:p>
          <w:p w14:paraId="1F09F6B0" w14:textId="77777777" w:rsidR="00D66C1B" w:rsidRDefault="00D66C1B" w:rsidP="00D66C1B">
            <w:pPr>
              <w:pStyle w:val="Default"/>
              <w:numPr>
                <w:ilvl w:val="0"/>
                <w:numId w:val="162"/>
              </w:numPr>
              <w:rPr>
                <w:sz w:val="20"/>
              </w:rPr>
            </w:pPr>
            <w:r>
              <w:rPr>
                <w:sz w:val="20"/>
              </w:rPr>
              <w:t xml:space="preserve">wykonuje edycję plików graficznych na potrzeby stron internetowych </w:t>
            </w:r>
          </w:p>
          <w:p w14:paraId="1A8A067D" w14:textId="77777777" w:rsidR="00D66C1B" w:rsidRDefault="00D66C1B" w:rsidP="00D66C1B">
            <w:pPr>
              <w:pStyle w:val="Default"/>
              <w:numPr>
                <w:ilvl w:val="0"/>
                <w:numId w:val="162"/>
              </w:numPr>
              <w:rPr>
                <w:sz w:val="20"/>
              </w:rPr>
            </w:pPr>
            <w:r>
              <w:rPr>
                <w:sz w:val="20"/>
              </w:rPr>
              <w:t xml:space="preserve">projektuje elementy graficzne dla strony internetowej </w:t>
            </w:r>
          </w:p>
        </w:tc>
        <w:tc>
          <w:tcPr>
            <w:tcW w:w="6221" w:type="dxa"/>
          </w:tcPr>
          <w:p w14:paraId="4C0F8397" w14:textId="77777777" w:rsidR="00D66C1B" w:rsidRDefault="00D66C1B" w:rsidP="00D66C1B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scharakteryzować cechy i zastosowanie grafiki rastrowej i wektorowej</w:t>
            </w:r>
          </w:p>
          <w:p w14:paraId="3B303AC5" w14:textId="77777777" w:rsidR="00D66C1B" w:rsidRDefault="00D66C1B" w:rsidP="00D66C1B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omówić zasady cyfrowego zapisu obrazu oraz tworzenia grafiki na potrzeby strony internetowej</w:t>
            </w:r>
          </w:p>
          <w:p w14:paraId="61E00696" w14:textId="77777777" w:rsidR="00D66C1B" w:rsidRDefault="00D66C1B" w:rsidP="00D66C1B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rozpoznać oprogramowanie użytkowe i jego narzędzia do obróbki grafiki komputerowej </w:t>
            </w:r>
          </w:p>
          <w:p w14:paraId="2DE38445" w14:textId="77777777" w:rsidR="00D66C1B" w:rsidRDefault="00D66C1B" w:rsidP="00D66C1B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cechy i zastosowanie formatów plików graficznych</w:t>
            </w:r>
          </w:p>
          <w:p w14:paraId="71E4AA62" w14:textId="77777777" w:rsidR="00D66C1B" w:rsidRDefault="00D66C1B" w:rsidP="00D66C1B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scharakteryzować modele barw oraz sposoby zapisu koloru za ich pomocą</w:t>
            </w:r>
          </w:p>
          <w:p w14:paraId="6652EF63" w14:textId="77777777" w:rsidR="00D66C1B" w:rsidRDefault="00D66C1B" w:rsidP="00D66C1B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dobierać i obsługiwać oprogramowanie użytkowe do edycji obrazu</w:t>
            </w:r>
          </w:p>
          <w:p w14:paraId="00622E7C" w14:textId="77777777" w:rsidR="00D66C1B" w:rsidRDefault="00D66C1B" w:rsidP="00D66C1B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stosować narzędzia i funkcje programu do obróbki grafiki rastrowej i wektorowej</w:t>
            </w:r>
          </w:p>
          <w:p w14:paraId="51B6E150" w14:textId="77777777" w:rsidR="00D66C1B" w:rsidRDefault="00D66C1B" w:rsidP="00D66C1B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stosować zasady cyfrowego zapisu obrazu</w:t>
            </w:r>
          </w:p>
          <w:p w14:paraId="65C94940" w14:textId="77777777" w:rsidR="00D66C1B" w:rsidRDefault="00D66C1B" w:rsidP="00D66C1B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tworzyć i edytować elementy graficzne na potrzeby strony internetowej</w:t>
            </w:r>
          </w:p>
          <w:p w14:paraId="51B74EC0" w14:textId="77777777" w:rsidR="00D66C1B" w:rsidRDefault="00D66C1B" w:rsidP="00D66C1B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łączyć tekst z grafiką oraz wybierać jego parametry (krój, styl)</w:t>
            </w:r>
          </w:p>
          <w:p w14:paraId="12B625C7" w14:textId="77777777" w:rsidR="00D66C1B" w:rsidRDefault="00D66C1B" w:rsidP="00D66C1B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eksportować i zapisywać grafikę w różnych formatach graficznych</w:t>
            </w:r>
          </w:p>
          <w:p w14:paraId="68DF6A6F" w14:textId="77777777" w:rsidR="00D66C1B" w:rsidRDefault="00D66C1B" w:rsidP="00D66C1B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definiować kolor za pomocą nazwy, kodu szesnastkowego, zapisu dziesiętnego</w:t>
            </w:r>
          </w:p>
          <w:p w14:paraId="350FF8E8" w14:textId="77777777" w:rsidR="00D66C1B" w:rsidRDefault="00D66C1B" w:rsidP="00D66C1B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przeliczać zdefiniowany kolor z zapisu szesnastkowego na dziesiętny i z dziesiętnego na szesnastkowy</w:t>
            </w:r>
          </w:p>
        </w:tc>
      </w:tr>
      <w:tr w:rsidR="00D66C1B" w14:paraId="4AE5A769" w14:textId="77777777" w:rsidTr="0031184A">
        <w:trPr>
          <w:trHeight w:val="300"/>
          <w:jc w:val="center"/>
        </w:trPr>
        <w:tc>
          <w:tcPr>
            <w:tcW w:w="3266" w:type="dxa"/>
          </w:tcPr>
          <w:p w14:paraId="1B2F5387" w14:textId="77777777" w:rsidR="00D66C1B" w:rsidRDefault="00D66C1B" w:rsidP="00D66C1B">
            <w:pPr>
              <w:numPr>
                <w:ilvl w:val="0"/>
                <w:numId w:val="40"/>
              </w:numPr>
              <w:spacing w:before="0"/>
            </w:pPr>
            <w:r>
              <w:lastRenderedPageBreak/>
              <w:t>wykorzystuje elementy multimedialne na stronach internetowych</w:t>
            </w:r>
          </w:p>
        </w:tc>
        <w:tc>
          <w:tcPr>
            <w:tcW w:w="4394" w:type="dxa"/>
          </w:tcPr>
          <w:p w14:paraId="60E2DBFB" w14:textId="77777777" w:rsidR="00D66C1B" w:rsidRDefault="00D66C1B" w:rsidP="00D66C1B">
            <w:pPr>
              <w:pStyle w:val="Default"/>
              <w:numPr>
                <w:ilvl w:val="0"/>
                <w:numId w:val="163"/>
              </w:numPr>
              <w:rPr>
                <w:sz w:val="20"/>
              </w:rPr>
            </w:pPr>
            <w:r>
              <w:rPr>
                <w:sz w:val="20"/>
              </w:rPr>
              <w:t xml:space="preserve">określa zasady komputerowego przetwarzania wideo i dźwięku przygotowanego na potrzeby strony internetowej </w:t>
            </w:r>
          </w:p>
          <w:p w14:paraId="6C0D1E4C" w14:textId="77777777" w:rsidR="00D66C1B" w:rsidRDefault="00D66C1B" w:rsidP="00D66C1B">
            <w:pPr>
              <w:pStyle w:val="Default"/>
              <w:numPr>
                <w:ilvl w:val="0"/>
                <w:numId w:val="163"/>
              </w:numPr>
              <w:rPr>
                <w:sz w:val="20"/>
              </w:rPr>
            </w:pPr>
            <w:r>
              <w:rPr>
                <w:sz w:val="20"/>
              </w:rPr>
              <w:t xml:space="preserve">dobiera oprogramowanie do edycji obrazu ruchomego i dźwięku </w:t>
            </w:r>
          </w:p>
          <w:p w14:paraId="392A6E60" w14:textId="77777777" w:rsidR="00D66C1B" w:rsidRDefault="00D66C1B" w:rsidP="00D66C1B">
            <w:pPr>
              <w:pStyle w:val="Default"/>
              <w:numPr>
                <w:ilvl w:val="0"/>
                <w:numId w:val="163"/>
              </w:numPr>
              <w:rPr>
                <w:sz w:val="20"/>
              </w:rPr>
            </w:pPr>
            <w:r>
              <w:rPr>
                <w:sz w:val="20"/>
              </w:rPr>
              <w:t xml:space="preserve">wykonuje animacje na potrzeby stron internetowych </w:t>
            </w:r>
          </w:p>
          <w:p w14:paraId="57FE5DCA" w14:textId="77777777" w:rsidR="00D66C1B" w:rsidRDefault="00D66C1B" w:rsidP="00D66C1B">
            <w:pPr>
              <w:pStyle w:val="Default"/>
              <w:numPr>
                <w:ilvl w:val="0"/>
                <w:numId w:val="163"/>
              </w:numPr>
              <w:rPr>
                <w:sz w:val="20"/>
              </w:rPr>
            </w:pPr>
            <w:r>
              <w:rPr>
                <w:sz w:val="20"/>
              </w:rPr>
              <w:t xml:space="preserve">wykonuje materiały wideo na potrzeby stron internetowych </w:t>
            </w:r>
          </w:p>
          <w:p w14:paraId="0A9E46DE" w14:textId="77777777" w:rsidR="00D66C1B" w:rsidRDefault="00D66C1B" w:rsidP="00D66C1B">
            <w:pPr>
              <w:pStyle w:val="Default"/>
              <w:numPr>
                <w:ilvl w:val="0"/>
                <w:numId w:val="163"/>
              </w:numPr>
              <w:rPr>
                <w:sz w:val="20"/>
              </w:rPr>
            </w:pPr>
            <w:r>
              <w:rPr>
                <w:sz w:val="20"/>
              </w:rPr>
              <w:t xml:space="preserve">edytuje wideo i dźwięk na potrzeby stron internetowych </w:t>
            </w:r>
          </w:p>
          <w:p w14:paraId="13F468D5" w14:textId="77777777" w:rsidR="00D66C1B" w:rsidRDefault="00D66C1B" w:rsidP="00D66C1B">
            <w:pPr>
              <w:pStyle w:val="Default"/>
              <w:numPr>
                <w:ilvl w:val="0"/>
                <w:numId w:val="163"/>
              </w:numPr>
              <w:rPr>
                <w:sz w:val="20"/>
              </w:rPr>
            </w:pPr>
            <w:r>
              <w:rPr>
                <w:sz w:val="20"/>
              </w:rPr>
              <w:t xml:space="preserve">osadza materiały multimedialne na stronach internetowych </w:t>
            </w:r>
          </w:p>
          <w:p w14:paraId="2AFF1119" w14:textId="77777777" w:rsidR="00D66C1B" w:rsidRDefault="00D66C1B" w:rsidP="00D66C1B">
            <w:pPr>
              <w:pStyle w:val="Default"/>
              <w:numPr>
                <w:ilvl w:val="0"/>
                <w:numId w:val="163"/>
              </w:numPr>
              <w:rPr>
                <w:sz w:val="20"/>
              </w:rPr>
            </w:pPr>
            <w:r>
              <w:rPr>
                <w:sz w:val="20"/>
              </w:rPr>
              <w:t xml:space="preserve">importuje materiały multimedialne do systemów zarządzania treścią (CMS) </w:t>
            </w:r>
          </w:p>
        </w:tc>
        <w:tc>
          <w:tcPr>
            <w:tcW w:w="6221" w:type="dxa"/>
          </w:tcPr>
          <w:p w14:paraId="47319370" w14:textId="77777777" w:rsidR="00D66C1B" w:rsidRDefault="00D66C1B" w:rsidP="00D66C1B">
            <w:pPr>
              <w:pStyle w:val="Default"/>
              <w:numPr>
                <w:ilvl w:val="0"/>
                <w:numId w:val="170"/>
              </w:numPr>
              <w:rPr>
                <w:sz w:val="20"/>
              </w:rPr>
            </w:pPr>
            <w:r>
              <w:rPr>
                <w:sz w:val="20"/>
              </w:rPr>
              <w:t xml:space="preserve">scharakteryzować cechy i zastosowanie wideo, dźwięku i animacji </w:t>
            </w:r>
          </w:p>
          <w:p w14:paraId="33918B0D" w14:textId="77777777" w:rsidR="00D66C1B" w:rsidRDefault="00D66C1B" w:rsidP="00D66C1B">
            <w:pPr>
              <w:pStyle w:val="Default"/>
              <w:numPr>
                <w:ilvl w:val="0"/>
                <w:numId w:val="170"/>
              </w:numPr>
              <w:rPr>
                <w:sz w:val="20"/>
              </w:rPr>
            </w:pPr>
            <w:r>
              <w:rPr>
                <w:sz w:val="20"/>
              </w:rPr>
              <w:t>omówić zasady cyfrowego przetwarzania wideo i dźwięku oraz tworzenia animacji komputerowej na potrzeby strony internetowej</w:t>
            </w:r>
          </w:p>
          <w:p w14:paraId="517E5010" w14:textId="77777777" w:rsidR="00D66C1B" w:rsidRDefault="00D66C1B" w:rsidP="00D66C1B">
            <w:pPr>
              <w:pStyle w:val="Default"/>
              <w:numPr>
                <w:ilvl w:val="0"/>
                <w:numId w:val="170"/>
              </w:numPr>
              <w:rPr>
                <w:sz w:val="20"/>
              </w:rPr>
            </w:pPr>
            <w:r>
              <w:rPr>
                <w:sz w:val="20"/>
              </w:rPr>
              <w:t xml:space="preserve">rozpoznać oprogramowanie użytkowe do tworzenia i edycji wideo, dźwięku i animacji </w:t>
            </w:r>
          </w:p>
          <w:p w14:paraId="410A90AB" w14:textId="77777777" w:rsidR="00D66C1B" w:rsidRDefault="00D66C1B" w:rsidP="00D66C1B">
            <w:pPr>
              <w:pStyle w:val="Default"/>
              <w:numPr>
                <w:ilvl w:val="0"/>
                <w:numId w:val="170"/>
              </w:numPr>
              <w:rPr>
                <w:sz w:val="20"/>
              </w:rPr>
            </w:pPr>
            <w:r>
              <w:rPr>
                <w:sz w:val="20"/>
              </w:rPr>
              <w:t>określić cechy i zastosowanie formatów plików wideo, dźwiękowych i animacji</w:t>
            </w:r>
          </w:p>
          <w:p w14:paraId="5638B8B0" w14:textId="77777777" w:rsidR="00D66C1B" w:rsidRDefault="00D66C1B" w:rsidP="00D66C1B">
            <w:pPr>
              <w:pStyle w:val="Default"/>
              <w:numPr>
                <w:ilvl w:val="0"/>
                <w:numId w:val="170"/>
              </w:numPr>
              <w:rPr>
                <w:sz w:val="20"/>
              </w:rPr>
            </w:pPr>
            <w:r w:rsidRPr="00F27A46">
              <w:rPr>
                <w:sz w:val="20"/>
              </w:rPr>
              <w:t>dobierać i obsługiwać oprogramowanie użytkowe do edycji wideo, dźwięku i animacji</w:t>
            </w:r>
          </w:p>
          <w:p w14:paraId="08146AE2" w14:textId="77777777" w:rsidR="00D66C1B" w:rsidRDefault="00D66C1B" w:rsidP="00D66C1B">
            <w:pPr>
              <w:pStyle w:val="Default"/>
              <w:numPr>
                <w:ilvl w:val="0"/>
                <w:numId w:val="170"/>
              </w:numPr>
              <w:rPr>
                <w:sz w:val="20"/>
              </w:rPr>
            </w:pPr>
            <w:r w:rsidRPr="00F27A46">
              <w:rPr>
                <w:sz w:val="20"/>
              </w:rPr>
              <w:t>stosować narzędzia i funkcje programu do obróbki wideo, dźwięku i animacji</w:t>
            </w:r>
          </w:p>
          <w:p w14:paraId="7BD03792" w14:textId="77777777" w:rsidR="00D66C1B" w:rsidRDefault="00D66C1B" w:rsidP="00D66C1B">
            <w:pPr>
              <w:pStyle w:val="Default"/>
              <w:numPr>
                <w:ilvl w:val="0"/>
                <w:numId w:val="170"/>
              </w:numPr>
              <w:rPr>
                <w:sz w:val="20"/>
              </w:rPr>
            </w:pPr>
            <w:r w:rsidRPr="00F27A46">
              <w:rPr>
                <w:sz w:val="20"/>
              </w:rPr>
              <w:t>stosować zasady cyfrowego przetwarzania wideo i dźwięku oraz tworzenia animacji komputerowej na potrzeby strony internetowej</w:t>
            </w:r>
          </w:p>
          <w:p w14:paraId="2CC2A5B7" w14:textId="77777777" w:rsidR="00D66C1B" w:rsidRDefault="00D66C1B" w:rsidP="00D66C1B">
            <w:pPr>
              <w:pStyle w:val="Default"/>
              <w:numPr>
                <w:ilvl w:val="0"/>
                <w:numId w:val="170"/>
              </w:numPr>
              <w:rPr>
                <w:sz w:val="20"/>
              </w:rPr>
            </w:pPr>
            <w:r w:rsidRPr="00F27A46">
              <w:rPr>
                <w:sz w:val="20"/>
              </w:rPr>
              <w:t>tworzyć i edytować wideo, dźwięk i animację na potrzeby strony internetowej</w:t>
            </w:r>
          </w:p>
          <w:p w14:paraId="61414822" w14:textId="77777777" w:rsidR="00D66C1B" w:rsidRDefault="00D66C1B" w:rsidP="00D66C1B">
            <w:pPr>
              <w:pStyle w:val="Default"/>
              <w:numPr>
                <w:ilvl w:val="0"/>
                <w:numId w:val="170"/>
              </w:numPr>
              <w:rPr>
                <w:sz w:val="20"/>
              </w:rPr>
            </w:pPr>
            <w:r w:rsidRPr="00F27A46">
              <w:rPr>
                <w:sz w:val="20"/>
              </w:rPr>
              <w:t>łączyć ze sobą wideo, dźwięk i animację</w:t>
            </w:r>
          </w:p>
          <w:p w14:paraId="1CD34887" w14:textId="77777777" w:rsidR="00D66C1B" w:rsidRDefault="00D66C1B" w:rsidP="00D66C1B">
            <w:pPr>
              <w:pStyle w:val="Default"/>
              <w:numPr>
                <w:ilvl w:val="0"/>
                <w:numId w:val="170"/>
              </w:numPr>
              <w:rPr>
                <w:sz w:val="20"/>
              </w:rPr>
            </w:pPr>
            <w:r w:rsidRPr="00F27A46">
              <w:rPr>
                <w:sz w:val="20"/>
              </w:rPr>
              <w:t>eksportować i zapisywać wideo, dźwięk i animację w różnych formatach multimedialnych</w:t>
            </w:r>
          </w:p>
          <w:p w14:paraId="75233948" w14:textId="77777777" w:rsidR="00D66C1B" w:rsidRDefault="00D66C1B" w:rsidP="00D66C1B">
            <w:pPr>
              <w:pStyle w:val="Default"/>
              <w:numPr>
                <w:ilvl w:val="0"/>
                <w:numId w:val="170"/>
              </w:numPr>
              <w:rPr>
                <w:sz w:val="20"/>
              </w:rPr>
            </w:pPr>
            <w:r w:rsidRPr="00F27A46">
              <w:rPr>
                <w:sz w:val="20"/>
              </w:rPr>
              <w:t>rozróżniać formaty plików multimedialnych</w:t>
            </w:r>
          </w:p>
          <w:p w14:paraId="15E5C01B" w14:textId="77777777" w:rsidR="00D66C1B" w:rsidRDefault="00D66C1B" w:rsidP="00D66C1B">
            <w:pPr>
              <w:pStyle w:val="Default"/>
              <w:numPr>
                <w:ilvl w:val="0"/>
                <w:numId w:val="170"/>
              </w:numPr>
              <w:rPr>
                <w:sz w:val="20"/>
              </w:rPr>
            </w:pPr>
            <w:r w:rsidRPr="00F27A46">
              <w:rPr>
                <w:sz w:val="20"/>
              </w:rPr>
              <w:t>dołączać pliki multimedialne do stron wykonanych w systemach zarządzania treścią</w:t>
            </w:r>
          </w:p>
        </w:tc>
      </w:tr>
      <w:tr w:rsidR="00D66C1B" w14:paraId="689DAB8E" w14:textId="77777777" w:rsidTr="0031184A">
        <w:trPr>
          <w:trHeight w:val="300"/>
          <w:jc w:val="center"/>
        </w:trPr>
        <w:tc>
          <w:tcPr>
            <w:tcW w:w="3266" w:type="dxa"/>
          </w:tcPr>
          <w:p w14:paraId="3A7D213E" w14:textId="77777777" w:rsidR="00D66C1B" w:rsidRDefault="00D66C1B" w:rsidP="00D66C1B">
            <w:pPr>
              <w:numPr>
                <w:ilvl w:val="0"/>
                <w:numId w:val="40"/>
              </w:numPr>
              <w:tabs>
                <w:tab w:val="left" w:pos="993"/>
              </w:tabs>
              <w:spacing w:before="0"/>
            </w:pPr>
            <w:r>
              <w:lastRenderedPageBreak/>
              <w:t>wykonuje strony internetowe zgodnie z projektami</w:t>
            </w:r>
          </w:p>
        </w:tc>
        <w:tc>
          <w:tcPr>
            <w:tcW w:w="4394" w:type="dxa"/>
          </w:tcPr>
          <w:p w14:paraId="52D42687" w14:textId="77777777" w:rsidR="00D66C1B" w:rsidRDefault="00D66C1B" w:rsidP="00D66C1B">
            <w:pPr>
              <w:pStyle w:val="Default"/>
              <w:numPr>
                <w:ilvl w:val="0"/>
                <w:numId w:val="164"/>
              </w:numPr>
              <w:rPr>
                <w:sz w:val="20"/>
              </w:rPr>
            </w:pPr>
            <w:r>
              <w:rPr>
                <w:sz w:val="20"/>
              </w:rPr>
              <w:t xml:space="preserve">projektuje układ sekcji na stronie internetowej </w:t>
            </w:r>
          </w:p>
          <w:p w14:paraId="04B8B771" w14:textId="77777777" w:rsidR="00D66C1B" w:rsidRDefault="00D66C1B" w:rsidP="00D66C1B">
            <w:pPr>
              <w:pStyle w:val="Default"/>
              <w:numPr>
                <w:ilvl w:val="0"/>
                <w:numId w:val="164"/>
              </w:numPr>
              <w:rPr>
                <w:sz w:val="20"/>
              </w:rPr>
            </w:pPr>
            <w:r>
              <w:rPr>
                <w:sz w:val="20"/>
              </w:rPr>
              <w:t xml:space="preserve">analizuje projekt strony internetowej </w:t>
            </w:r>
          </w:p>
          <w:p w14:paraId="75DB6953" w14:textId="77777777" w:rsidR="00D66C1B" w:rsidRDefault="00D66C1B" w:rsidP="00D66C1B">
            <w:pPr>
              <w:pStyle w:val="Default"/>
              <w:numPr>
                <w:ilvl w:val="0"/>
                <w:numId w:val="164"/>
              </w:numPr>
              <w:rPr>
                <w:sz w:val="20"/>
              </w:rPr>
            </w:pPr>
            <w:r>
              <w:rPr>
                <w:sz w:val="20"/>
              </w:rPr>
              <w:t xml:space="preserve">tworzy strukturę strony internetowej zgodnie z projektem </w:t>
            </w:r>
          </w:p>
          <w:p w14:paraId="3048835D" w14:textId="77777777" w:rsidR="00D66C1B" w:rsidRDefault="00D66C1B" w:rsidP="00D66C1B">
            <w:pPr>
              <w:pStyle w:val="Default"/>
              <w:numPr>
                <w:ilvl w:val="0"/>
                <w:numId w:val="164"/>
              </w:numPr>
              <w:rPr>
                <w:sz w:val="20"/>
              </w:rPr>
            </w:pPr>
            <w:r>
              <w:rPr>
                <w:sz w:val="20"/>
              </w:rPr>
              <w:t xml:space="preserve">dobiera paletę barw dla strony internetowej </w:t>
            </w:r>
          </w:p>
          <w:p w14:paraId="052784CF" w14:textId="77777777" w:rsidR="00D66C1B" w:rsidRDefault="00D66C1B" w:rsidP="00D66C1B">
            <w:pPr>
              <w:pStyle w:val="Default"/>
              <w:numPr>
                <w:ilvl w:val="0"/>
                <w:numId w:val="164"/>
              </w:numPr>
              <w:rPr>
                <w:sz w:val="20"/>
              </w:rPr>
            </w:pPr>
            <w:r>
              <w:rPr>
                <w:sz w:val="20"/>
              </w:rPr>
              <w:t xml:space="preserve">dobiera czcionki dla strony internetowej </w:t>
            </w:r>
          </w:p>
          <w:p w14:paraId="1FEA0430" w14:textId="77777777" w:rsidR="00D66C1B" w:rsidRDefault="00D66C1B" w:rsidP="00D66C1B">
            <w:pPr>
              <w:pStyle w:val="Default"/>
              <w:numPr>
                <w:ilvl w:val="0"/>
                <w:numId w:val="164"/>
              </w:numPr>
              <w:rPr>
                <w:sz w:val="20"/>
              </w:rPr>
            </w:pPr>
            <w:r>
              <w:rPr>
                <w:sz w:val="20"/>
              </w:rPr>
              <w:t xml:space="preserve">uwzględnia potrzeby użytkowników z różnymi niepełnosprawnościami przy projektowaniu stron internetowych, dostosowując np. kontrast, powiększenie, inne elementy wspomagające niepełnosprawnych </w:t>
            </w:r>
          </w:p>
          <w:p w14:paraId="75E45C67" w14:textId="77777777" w:rsidR="00D66C1B" w:rsidRDefault="00D66C1B" w:rsidP="00D66C1B">
            <w:pPr>
              <w:pStyle w:val="Default"/>
              <w:numPr>
                <w:ilvl w:val="0"/>
                <w:numId w:val="164"/>
              </w:numPr>
              <w:rPr>
                <w:sz w:val="20"/>
              </w:rPr>
            </w:pPr>
            <w:r>
              <w:rPr>
                <w:sz w:val="20"/>
              </w:rPr>
              <w:t xml:space="preserve">opisuje zasady i znaczenie wytycznych dotyczących ułatwień w dostępie do treści publikowanych w internecie </w:t>
            </w:r>
          </w:p>
          <w:p w14:paraId="5D46EDE9" w14:textId="77777777" w:rsidR="00D66C1B" w:rsidRDefault="00D66C1B" w:rsidP="00D66C1B">
            <w:pPr>
              <w:pStyle w:val="Default"/>
              <w:numPr>
                <w:ilvl w:val="0"/>
                <w:numId w:val="164"/>
              </w:numPr>
              <w:rPr>
                <w:sz w:val="20"/>
              </w:rPr>
            </w:pPr>
            <w:r>
              <w:rPr>
                <w:sz w:val="20"/>
              </w:rPr>
              <w:t xml:space="preserve">tworzy stronę zgodną z wytycznymi dotyczącymi ułatwień w dostępie do treści publikowanych w internecie </w:t>
            </w:r>
          </w:p>
        </w:tc>
        <w:tc>
          <w:tcPr>
            <w:tcW w:w="6221" w:type="dxa"/>
          </w:tcPr>
          <w:p w14:paraId="5445B402" w14:textId="77777777" w:rsidR="00D66C1B" w:rsidRDefault="00D66C1B" w:rsidP="00D66C1B">
            <w:pPr>
              <w:pStyle w:val="Default"/>
              <w:numPr>
                <w:ilvl w:val="0"/>
                <w:numId w:val="169"/>
              </w:numPr>
              <w:rPr>
                <w:sz w:val="20"/>
              </w:rPr>
            </w:pPr>
            <w:r>
              <w:rPr>
                <w:sz w:val="20"/>
              </w:rPr>
              <w:t>omówić standardy budowy graficznego projektu strony internetowej</w:t>
            </w:r>
          </w:p>
          <w:p w14:paraId="233CE3FB" w14:textId="77777777" w:rsidR="00D66C1B" w:rsidRDefault="00D66C1B" w:rsidP="00D66C1B">
            <w:pPr>
              <w:pStyle w:val="Default"/>
              <w:numPr>
                <w:ilvl w:val="0"/>
                <w:numId w:val="169"/>
              </w:numPr>
              <w:rPr>
                <w:sz w:val="20"/>
              </w:rPr>
            </w:pPr>
            <w:r>
              <w:rPr>
                <w:sz w:val="20"/>
              </w:rPr>
              <w:t>określić zasady doboru barw na stronie internetowej</w:t>
            </w:r>
          </w:p>
          <w:p w14:paraId="5B42C8B8" w14:textId="77777777" w:rsidR="00D66C1B" w:rsidRDefault="00D66C1B" w:rsidP="00D66C1B">
            <w:pPr>
              <w:pStyle w:val="Default"/>
              <w:numPr>
                <w:ilvl w:val="0"/>
                <w:numId w:val="169"/>
              </w:numPr>
              <w:rPr>
                <w:sz w:val="20"/>
              </w:rPr>
            </w:pPr>
            <w:r>
              <w:rPr>
                <w:sz w:val="20"/>
              </w:rPr>
              <w:t>scharakteryzować różnice w zastosowaniu różnych jednostek wielkości czcionek na stronie internetowej</w:t>
            </w:r>
          </w:p>
          <w:p w14:paraId="3817C982" w14:textId="77777777" w:rsidR="00D66C1B" w:rsidRDefault="00D66C1B" w:rsidP="00D66C1B">
            <w:pPr>
              <w:pStyle w:val="Default"/>
              <w:numPr>
                <w:ilvl w:val="0"/>
                <w:numId w:val="169"/>
              </w:numPr>
              <w:rPr>
                <w:sz w:val="20"/>
              </w:rPr>
            </w:pPr>
            <w:r>
              <w:rPr>
                <w:sz w:val="20"/>
              </w:rPr>
              <w:t>omówić zasady i wytyczne dotyczące dostępności treści internetowych (WCAG 2.0)</w:t>
            </w:r>
          </w:p>
          <w:p w14:paraId="26DA1976" w14:textId="77777777" w:rsidR="00D66C1B" w:rsidRDefault="00D66C1B" w:rsidP="00D66C1B">
            <w:pPr>
              <w:pStyle w:val="Default"/>
              <w:numPr>
                <w:ilvl w:val="0"/>
                <w:numId w:val="169"/>
              </w:numPr>
              <w:rPr>
                <w:sz w:val="20"/>
              </w:rPr>
            </w:pPr>
            <w:r>
              <w:rPr>
                <w:sz w:val="20"/>
              </w:rPr>
              <w:t>wymienić dostosowania do potrzeb osób niepełnosprawnych stosowane na stronach internetowych</w:t>
            </w:r>
          </w:p>
          <w:p w14:paraId="33152DA8" w14:textId="77777777" w:rsidR="00D66C1B" w:rsidRDefault="00D66C1B" w:rsidP="00D66C1B">
            <w:pPr>
              <w:pStyle w:val="Default"/>
              <w:numPr>
                <w:ilvl w:val="0"/>
                <w:numId w:val="169"/>
              </w:numPr>
              <w:rPr>
                <w:sz w:val="20"/>
              </w:rPr>
            </w:pPr>
            <w:r>
              <w:rPr>
                <w:sz w:val="20"/>
              </w:rPr>
              <w:t>wykonywać projekt strony internetowej według różnych wzorów i szablonów</w:t>
            </w:r>
          </w:p>
          <w:p w14:paraId="47883F5F" w14:textId="77777777" w:rsidR="00D66C1B" w:rsidRDefault="00D66C1B" w:rsidP="00D66C1B">
            <w:pPr>
              <w:pStyle w:val="Default"/>
              <w:numPr>
                <w:ilvl w:val="0"/>
                <w:numId w:val="169"/>
              </w:numPr>
              <w:rPr>
                <w:sz w:val="20"/>
              </w:rPr>
            </w:pPr>
            <w:r>
              <w:rPr>
                <w:sz w:val="20"/>
              </w:rPr>
              <w:t>stosować zasady doboru barw na stronie internetowej</w:t>
            </w:r>
          </w:p>
          <w:p w14:paraId="545F2FC6" w14:textId="77777777" w:rsidR="00D66C1B" w:rsidRDefault="00D66C1B" w:rsidP="00D66C1B">
            <w:pPr>
              <w:pStyle w:val="Default"/>
              <w:numPr>
                <w:ilvl w:val="0"/>
                <w:numId w:val="169"/>
              </w:numPr>
              <w:rPr>
                <w:sz w:val="20"/>
              </w:rPr>
            </w:pPr>
            <w:r>
              <w:rPr>
                <w:sz w:val="20"/>
              </w:rPr>
              <w:t>dobierać czcionki i jednostki ich wielkości na stronie internetowej</w:t>
            </w:r>
          </w:p>
          <w:p w14:paraId="29E9ED1B" w14:textId="77777777" w:rsidR="00D66C1B" w:rsidRDefault="00D66C1B" w:rsidP="00D66C1B">
            <w:pPr>
              <w:pStyle w:val="Default"/>
              <w:numPr>
                <w:ilvl w:val="0"/>
                <w:numId w:val="169"/>
              </w:numPr>
              <w:rPr>
                <w:sz w:val="20"/>
              </w:rPr>
            </w:pPr>
            <w:r>
              <w:rPr>
                <w:sz w:val="20"/>
              </w:rPr>
              <w:t>uwzględniać w projektach stron internetowych zasady i wytyczne dotyczące dostępności treści internetowych (WCAG 2.0) pod kątem osób niepełnosprawnych</w:t>
            </w:r>
          </w:p>
          <w:p w14:paraId="23FC7B62" w14:textId="77777777" w:rsidR="00D66C1B" w:rsidRDefault="00D66C1B" w:rsidP="00D66C1B">
            <w:pPr>
              <w:pStyle w:val="Default"/>
              <w:numPr>
                <w:ilvl w:val="0"/>
                <w:numId w:val="169"/>
              </w:numPr>
              <w:rPr>
                <w:sz w:val="20"/>
              </w:rPr>
            </w:pPr>
            <w:r>
              <w:rPr>
                <w:sz w:val="20"/>
              </w:rPr>
              <w:t>dostosowywać strony internetowe do potrzeb osób niepełnosprawnych</w:t>
            </w:r>
          </w:p>
        </w:tc>
      </w:tr>
      <w:tr w:rsidR="00D66C1B" w14:paraId="6E1217FE" w14:textId="77777777" w:rsidTr="0031184A">
        <w:trPr>
          <w:trHeight w:val="300"/>
          <w:jc w:val="center"/>
        </w:trPr>
        <w:tc>
          <w:tcPr>
            <w:tcW w:w="3266" w:type="dxa"/>
          </w:tcPr>
          <w:p w14:paraId="51A955B7" w14:textId="77777777" w:rsidR="00D66C1B" w:rsidRDefault="00D66C1B" w:rsidP="00D66C1B">
            <w:pPr>
              <w:numPr>
                <w:ilvl w:val="0"/>
                <w:numId w:val="40"/>
              </w:numPr>
              <w:spacing w:before="0"/>
            </w:pPr>
            <w:r>
              <w:t>stosuje reguły testowania, walidacji i optymalizacji stron internetowych</w:t>
            </w:r>
          </w:p>
        </w:tc>
        <w:tc>
          <w:tcPr>
            <w:tcW w:w="4394" w:type="dxa"/>
          </w:tcPr>
          <w:p w14:paraId="5742444E" w14:textId="77777777" w:rsidR="00D66C1B" w:rsidRDefault="00D66C1B" w:rsidP="00D66C1B">
            <w:pPr>
              <w:pStyle w:val="Default"/>
              <w:numPr>
                <w:ilvl w:val="0"/>
                <w:numId w:val="165"/>
              </w:numPr>
              <w:rPr>
                <w:sz w:val="20"/>
              </w:rPr>
            </w:pPr>
            <w:r>
              <w:rPr>
                <w:sz w:val="20"/>
              </w:rPr>
              <w:t xml:space="preserve">testuje stronę internetową w różnych przeglądarkach </w:t>
            </w:r>
          </w:p>
          <w:p w14:paraId="2284C407" w14:textId="77777777" w:rsidR="00D66C1B" w:rsidRDefault="00D66C1B" w:rsidP="00D66C1B">
            <w:pPr>
              <w:pStyle w:val="Default"/>
              <w:numPr>
                <w:ilvl w:val="0"/>
                <w:numId w:val="165"/>
              </w:numPr>
              <w:rPr>
                <w:sz w:val="20"/>
              </w:rPr>
            </w:pPr>
            <w:r>
              <w:rPr>
                <w:sz w:val="20"/>
              </w:rPr>
              <w:t xml:space="preserve">testuje responsywność strony internetowej </w:t>
            </w:r>
          </w:p>
          <w:p w14:paraId="5707E444" w14:textId="77777777" w:rsidR="00D66C1B" w:rsidRDefault="00D66C1B" w:rsidP="00D66C1B">
            <w:pPr>
              <w:pStyle w:val="Default"/>
              <w:numPr>
                <w:ilvl w:val="0"/>
                <w:numId w:val="165"/>
              </w:numPr>
              <w:rPr>
                <w:sz w:val="20"/>
              </w:rPr>
            </w:pPr>
            <w:r>
              <w:rPr>
                <w:sz w:val="20"/>
              </w:rPr>
              <w:t xml:space="preserve">określa proces walidacji strony internetowej </w:t>
            </w:r>
          </w:p>
          <w:p w14:paraId="11FDE9DE" w14:textId="77777777" w:rsidR="00D66C1B" w:rsidRDefault="00D66C1B" w:rsidP="00D66C1B">
            <w:pPr>
              <w:pStyle w:val="Default"/>
              <w:numPr>
                <w:ilvl w:val="0"/>
                <w:numId w:val="165"/>
              </w:numPr>
              <w:rPr>
                <w:sz w:val="20"/>
              </w:rPr>
            </w:pPr>
            <w:r>
              <w:rPr>
                <w:sz w:val="20"/>
              </w:rPr>
              <w:t xml:space="preserve">dobiera narzędzia walidacji strony internetowej </w:t>
            </w:r>
          </w:p>
          <w:p w14:paraId="1B63BD1D" w14:textId="77777777" w:rsidR="00D66C1B" w:rsidRDefault="00D66C1B" w:rsidP="00D66C1B">
            <w:pPr>
              <w:pStyle w:val="Default"/>
              <w:numPr>
                <w:ilvl w:val="0"/>
                <w:numId w:val="165"/>
              </w:numPr>
              <w:rPr>
                <w:sz w:val="20"/>
              </w:rPr>
            </w:pPr>
            <w:r>
              <w:rPr>
                <w:sz w:val="20"/>
              </w:rPr>
              <w:t xml:space="preserve">dokonuje walidacji strony internetowej </w:t>
            </w:r>
          </w:p>
          <w:p w14:paraId="3AE938AD" w14:textId="77777777" w:rsidR="00D66C1B" w:rsidRDefault="00D66C1B" w:rsidP="00D66C1B">
            <w:pPr>
              <w:pStyle w:val="Default"/>
              <w:numPr>
                <w:ilvl w:val="0"/>
                <w:numId w:val="165"/>
              </w:numPr>
              <w:rPr>
                <w:sz w:val="20"/>
              </w:rPr>
            </w:pPr>
            <w:r>
              <w:rPr>
                <w:sz w:val="20"/>
              </w:rPr>
              <w:t xml:space="preserve">optymalizuje stronę internetową </w:t>
            </w:r>
          </w:p>
          <w:p w14:paraId="7C5FF44B" w14:textId="77777777" w:rsidR="00D66C1B" w:rsidRDefault="00D66C1B" w:rsidP="00D66C1B">
            <w:pPr>
              <w:pStyle w:val="Default"/>
              <w:numPr>
                <w:ilvl w:val="0"/>
                <w:numId w:val="165"/>
              </w:numPr>
              <w:rPr>
                <w:sz w:val="20"/>
              </w:rPr>
            </w:pPr>
            <w:r>
              <w:rPr>
                <w:sz w:val="20"/>
              </w:rPr>
              <w:t xml:space="preserve">określa proces pozycjonowania strony internetowej </w:t>
            </w:r>
          </w:p>
          <w:p w14:paraId="3BA85F6F" w14:textId="77777777" w:rsidR="00D66C1B" w:rsidRDefault="00D66C1B" w:rsidP="00D66C1B">
            <w:pPr>
              <w:pStyle w:val="Default"/>
              <w:numPr>
                <w:ilvl w:val="0"/>
                <w:numId w:val="165"/>
              </w:numPr>
              <w:rPr>
                <w:sz w:val="20"/>
              </w:rPr>
            </w:pPr>
            <w:r>
              <w:rPr>
                <w:sz w:val="20"/>
              </w:rPr>
              <w:t xml:space="preserve">stosuje zasady dostępności (WCAG) i pozycjonowania strony internetowej </w:t>
            </w:r>
          </w:p>
        </w:tc>
        <w:tc>
          <w:tcPr>
            <w:tcW w:w="6221" w:type="dxa"/>
          </w:tcPr>
          <w:p w14:paraId="2E434AA9" w14:textId="77777777" w:rsidR="00D66C1B" w:rsidRDefault="00D66C1B" w:rsidP="00D66C1B">
            <w:pPr>
              <w:pStyle w:val="Default"/>
              <w:numPr>
                <w:ilvl w:val="0"/>
                <w:numId w:val="168"/>
              </w:numPr>
              <w:rPr>
                <w:sz w:val="20"/>
              </w:rPr>
            </w:pPr>
            <w:r>
              <w:rPr>
                <w:sz w:val="20"/>
              </w:rPr>
              <w:t>scharakteryzować etapy procesu testowania i sprawdzania poprawności strony internetowej</w:t>
            </w:r>
          </w:p>
          <w:p w14:paraId="25FFFB84" w14:textId="77777777" w:rsidR="00D66C1B" w:rsidRDefault="00D66C1B" w:rsidP="00D66C1B">
            <w:pPr>
              <w:pStyle w:val="Default"/>
              <w:numPr>
                <w:ilvl w:val="0"/>
                <w:numId w:val="168"/>
              </w:numPr>
              <w:rPr>
                <w:sz w:val="20"/>
              </w:rPr>
            </w:pPr>
            <w:r>
              <w:rPr>
                <w:sz w:val="20"/>
              </w:rPr>
              <w:t>omówić funkcje walidatorów i przebieg procesu walidacji strony internetowej</w:t>
            </w:r>
          </w:p>
          <w:p w14:paraId="04D65664" w14:textId="77777777" w:rsidR="00D66C1B" w:rsidRDefault="00D66C1B" w:rsidP="00D66C1B">
            <w:pPr>
              <w:pStyle w:val="Default"/>
              <w:numPr>
                <w:ilvl w:val="0"/>
                <w:numId w:val="168"/>
              </w:numPr>
              <w:rPr>
                <w:sz w:val="20"/>
              </w:rPr>
            </w:pPr>
            <w:r>
              <w:rPr>
                <w:sz w:val="20"/>
              </w:rPr>
              <w:t>opisać metody i sposoby pozycjonowania strony internetowej</w:t>
            </w:r>
          </w:p>
          <w:p w14:paraId="3C9EBBEC" w14:textId="77777777" w:rsidR="00D66C1B" w:rsidRDefault="00D66C1B" w:rsidP="00D66C1B">
            <w:pPr>
              <w:pStyle w:val="Default"/>
              <w:numPr>
                <w:ilvl w:val="0"/>
                <w:numId w:val="168"/>
              </w:numPr>
              <w:rPr>
                <w:sz w:val="20"/>
              </w:rPr>
            </w:pPr>
            <w:r>
              <w:rPr>
                <w:sz w:val="20"/>
              </w:rPr>
              <w:t>określić wymagania w zakresie optymalizacji strony internetowej</w:t>
            </w:r>
          </w:p>
          <w:p w14:paraId="6FD004D4" w14:textId="77777777" w:rsidR="00D66C1B" w:rsidRDefault="00D66C1B" w:rsidP="00D66C1B">
            <w:pPr>
              <w:pStyle w:val="Default"/>
              <w:numPr>
                <w:ilvl w:val="0"/>
                <w:numId w:val="168"/>
              </w:numPr>
              <w:rPr>
                <w:sz w:val="20"/>
              </w:rPr>
            </w:pPr>
            <w:r>
              <w:rPr>
                <w:sz w:val="20"/>
              </w:rPr>
              <w:t>scharakteryzować narzędzia wykorzystywane do testowania szybkości wczytywania strony i jej funkcjonalności</w:t>
            </w:r>
          </w:p>
          <w:p w14:paraId="6A42B1B9" w14:textId="77777777" w:rsidR="00D66C1B" w:rsidRDefault="00D66C1B" w:rsidP="00D66C1B">
            <w:pPr>
              <w:pStyle w:val="Default"/>
              <w:numPr>
                <w:ilvl w:val="0"/>
                <w:numId w:val="168"/>
              </w:numPr>
              <w:rPr>
                <w:sz w:val="20"/>
              </w:rPr>
            </w:pPr>
            <w:r>
              <w:rPr>
                <w:sz w:val="20"/>
              </w:rPr>
              <w:t>stosować kolejne etapy procesu testowania i sprawdzania poprawności strony internetowej</w:t>
            </w:r>
          </w:p>
          <w:p w14:paraId="6908A171" w14:textId="77777777" w:rsidR="00D66C1B" w:rsidRDefault="00D66C1B" w:rsidP="00D66C1B">
            <w:pPr>
              <w:pStyle w:val="Default"/>
              <w:numPr>
                <w:ilvl w:val="0"/>
                <w:numId w:val="168"/>
              </w:numPr>
              <w:rPr>
                <w:sz w:val="20"/>
              </w:rPr>
            </w:pPr>
            <w:r>
              <w:rPr>
                <w:sz w:val="20"/>
              </w:rPr>
              <w:t>wykorzystywać programy walidujące do kontroli poprawności kodu strony (HTML i CSS)</w:t>
            </w:r>
          </w:p>
          <w:p w14:paraId="4024AB4C" w14:textId="77777777" w:rsidR="00D66C1B" w:rsidRDefault="00D66C1B" w:rsidP="00D66C1B">
            <w:pPr>
              <w:pStyle w:val="Default"/>
              <w:numPr>
                <w:ilvl w:val="0"/>
                <w:numId w:val="168"/>
              </w:numPr>
              <w:rPr>
                <w:sz w:val="20"/>
              </w:rPr>
            </w:pPr>
            <w:r>
              <w:rPr>
                <w:sz w:val="20"/>
              </w:rPr>
              <w:t>stosować metody i sposoby pozycjonowania strony internetowej</w:t>
            </w:r>
          </w:p>
          <w:p w14:paraId="6D3765F8" w14:textId="77777777" w:rsidR="00D66C1B" w:rsidRDefault="00D66C1B" w:rsidP="00D66C1B">
            <w:pPr>
              <w:pStyle w:val="Default"/>
              <w:numPr>
                <w:ilvl w:val="0"/>
                <w:numId w:val="168"/>
              </w:numPr>
              <w:rPr>
                <w:sz w:val="20"/>
              </w:rPr>
            </w:pPr>
            <w:r>
              <w:rPr>
                <w:sz w:val="20"/>
              </w:rPr>
              <w:t>wykonywać optymalizację strony internetowej</w:t>
            </w:r>
          </w:p>
          <w:p w14:paraId="70D430D2" w14:textId="77777777" w:rsidR="00D66C1B" w:rsidRDefault="00D66C1B" w:rsidP="00D66C1B">
            <w:pPr>
              <w:pStyle w:val="Default"/>
              <w:numPr>
                <w:ilvl w:val="0"/>
                <w:numId w:val="168"/>
              </w:numPr>
              <w:rPr>
                <w:sz w:val="20"/>
              </w:rPr>
            </w:pPr>
            <w:r>
              <w:rPr>
                <w:sz w:val="20"/>
              </w:rPr>
              <w:t>testować funkcjonalność i szybkość wczytywania strony</w:t>
            </w:r>
          </w:p>
          <w:p w14:paraId="1FACA153" w14:textId="77777777" w:rsidR="00D66C1B" w:rsidRDefault="00D66C1B" w:rsidP="00D66C1B">
            <w:pPr>
              <w:pStyle w:val="Default"/>
              <w:numPr>
                <w:ilvl w:val="0"/>
                <w:numId w:val="168"/>
              </w:numPr>
              <w:rPr>
                <w:sz w:val="20"/>
              </w:rPr>
            </w:pPr>
            <w:r>
              <w:rPr>
                <w:sz w:val="20"/>
              </w:rPr>
              <w:t>testować responsywność strony internetowej</w:t>
            </w:r>
          </w:p>
        </w:tc>
      </w:tr>
      <w:tr w:rsidR="00D66C1B" w14:paraId="55179581" w14:textId="77777777" w:rsidTr="0031184A">
        <w:trPr>
          <w:trHeight w:val="300"/>
          <w:jc w:val="center"/>
        </w:trPr>
        <w:tc>
          <w:tcPr>
            <w:tcW w:w="3266" w:type="dxa"/>
          </w:tcPr>
          <w:p w14:paraId="60EDAF47" w14:textId="77777777" w:rsidR="00D66C1B" w:rsidRDefault="00D66C1B" w:rsidP="00D66C1B">
            <w:pPr>
              <w:numPr>
                <w:ilvl w:val="0"/>
                <w:numId w:val="40"/>
              </w:numPr>
              <w:tabs>
                <w:tab w:val="left" w:pos="993"/>
              </w:tabs>
              <w:spacing w:before="0"/>
            </w:pPr>
            <w:r>
              <w:rPr>
                <w:color w:val="000000"/>
              </w:rPr>
              <w:t>publikuje</w:t>
            </w:r>
            <w:r>
              <w:t xml:space="preserve"> witryny i aplikacje internetowe</w:t>
            </w:r>
          </w:p>
        </w:tc>
        <w:tc>
          <w:tcPr>
            <w:tcW w:w="4394" w:type="dxa"/>
          </w:tcPr>
          <w:p w14:paraId="4DCFBEB6" w14:textId="77777777" w:rsidR="00D66C1B" w:rsidRDefault="00D66C1B" w:rsidP="00D66C1B">
            <w:pPr>
              <w:pStyle w:val="Default"/>
              <w:numPr>
                <w:ilvl w:val="0"/>
                <w:numId w:val="166"/>
              </w:numPr>
              <w:rPr>
                <w:sz w:val="20"/>
              </w:rPr>
            </w:pPr>
            <w:r>
              <w:rPr>
                <w:sz w:val="20"/>
              </w:rPr>
              <w:t xml:space="preserve">opisuje usługi hostingu </w:t>
            </w:r>
          </w:p>
          <w:p w14:paraId="145AD450" w14:textId="77777777" w:rsidR="00D66C1B" w:rsidRDefault="00D66C1B" w:rsidP="00D66C1B">
            <w:pPr>
              <w:pStyle w:val="Default"/>
              <w:numPr>
                <w:ilvl w:val="0"/>
                <w:numId w:val="166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dobiera usługi hostingu w zależności od potrzeb użytkownika </w:t>
            </w:r>
          </w:p>
          <w:p w14:paraId="432C7E81" w14:textId="77777777" w:rsidR="00D66C1B" w:rsidRDefault="00D66C1B" w:rsidP="00D66C1B">
            <w:pPr>
              <w:pStyle w:val="Default"/>
              <w:numPr>
                <w:ilvl w:val="0"/>
                <w:numId w:val="166"/>
              </w:numPr>
              <w:rPr>
                <w:sz w:val="20"/>
              </w:rPr>
            </w:pPr>
            <w:r>
              <w:rPr>
                <w:sz w:val="20"/>
              </w:rPr>
              <w:t xml:space="preserve">opisuje operacje na domenach internetowych </w:t>
            </w:r>
          </w:p>
          <w:p w14:paraId="5C319282" w14:textId="77777777" w:rsidR="00D66C1B" w:rsidRDefault="00D66C1B" w:rsidP="00D66C1B">
            <w:pPr>
              <w:pStyle w:val="Default"/>
              <w:numPr>
                <w:ilvl w:val="0"/>
                <w:numId w:val="166"/>
              </w:numPr>
              <w:rPr>
                <w:sz w:val="20"/>
              </w:rPr>
            </w:pPr>
            <w:r>
              <w:rPr>
                <w:sz w:val="20"/>
              </w:rPr>
              <w:t xml:space="preserve">wykonuje operacje na domenach internetowych </w:t>
            </w:r>
          </w:p>
          <w:p w14:paraId="2D4559DA" w14:textId="77777777" w:rsidR="00D66C1B" w:rsidRDefault="00D66C1B" w:rsidP="00D66C1B">
            <w:pPr>
              <w:pStyle w:val="Default"/>
              <w:numPr>
                <w:ilvl w:val="0"/>
                <w:numId w:val="166"/>
              </w:numPr>
              <w:rPr>
                <w:sz w:val="20"/>
              </w:rPr>
            </w:pPr>
            <w:r>
              <w:rPr>
                <w:sz w:val="20"/>
              </w:rPr>
              <w:t xml:space="preserve">rozpoznaje etapy publikacji witryn i aplikacji internetowych </w:t>
            </w:r>
          </w:p>
          <w:p w14:paraId="6410385F" w14:textId="77777777" w:rsidR="00D66C1B" w:rsidRDefault="00D66C1B" w:rsidP="00D66C1B">
            <w:pPr>
              <w:pStyle w:val="Default"/>
              <w:numPr>
                <w:ilvl w:val="0"/>
                <w:numId w:val="166"/>
              </w:numPr>
              <w:rPr>
                <w:sz w:val="20"/>
              </w:rPr>
            </w:pPr>
            <w:r>
              <w:rPr>
                <w:sz w:val="20"/>
              </w:rPr>
              <w:t xml:space="preserve">opisuje funkcje programów wykorzystywanych do przesyłania danych na serwer </w:t>
            </w:r>
          </w:p>
          <w:p w14:paraId="2E197431" w14:textId="77777777" w:rsidR="00D66C1B" w:rsidRDefault="00D66C1B" w:rsidP="00D66C1B">
            <w:pPr>
              <w:pStyle w:val="Default"/>
              <w:numPr>
                <w:ilvl w:val="0"/>
                <w:numId w:val="166"/>
              </w:numPr>
              <w:rPr>
                <w:sz w:val="20"/>
              </w:rPr>
            </w:pPr>
            <w:r>
              <w:rPr>
                <w:sz w:val="20"/>
              </w:rPr>
              <w:t xml:space="preserve">dobiera program do przesyłania danych na serwer </w:t>
            </w:r>
          </w:p>
          <w:p w14:paraId="35C8837F" w14:textId="77777777" w:rsidR="00D66C1B" w:rsidRDefault="00D66C1B" w:rsidP="00D66C1B">
            <w:pPr>
              <w:pStyle w:val="Default"/>
              <w:numPr>
                <w:ilvl w:val="0"/>
                <w:numId w:val="166"/>
              </w:numPr>
              <w:rPr>
                <w:sz w:val="20"/>
              </w:rPr>
            </w:pPr>
            <w:r>
              <w:rPr>
                <w:sz w:val="20"/>
              </w:rPr>
              <w:t xml:space="preserve">przesyła dane na serwer </w:t>
            </w:r>
          </w:p>
          <w:p w14:paraId="7157A140" w14:textId="77777777" w:rsidR="00D66C1B" w:rsidRDefault="00D66C1B" w:rsidP="00D66C1B">
            <w:pPr>
              <w:pStyle w:val="Default"/>
              <w:numPr>
                <w:ilvl w:val="0"/>
                <w:numId w:val="166"/>
              </w:numPr>
              <w:rPr>
                <w:sz w:val="20"/>
              </w:rPr>
            </w:pPr>
            <w:r>
              <w:rPr>
                <w:sz w:val="20"/>
              </w:rPr>
              <w:t xml:space="preserve">dobiera pakiety serwerowe WWW </w:t>
            </w:r>
          </w:p>
          <w:p w14:paraId="04FD18FA" w14:textId="77777777" w:rsidR="00D66C1B" w:rsidRDefault="00D66C1B" w:rsidP="00D66C1B">
            <w:pPr>
              <w:pStyle w:val="Default"/>
              <w:numPr>
                <w:ilvl w:val="0"/>
                <w:numId w:val="166"/>
              </w:numPr>
              <w:rPr>
                <w:sz w:val="20"/>
              </w:rPr>
            </w:pPr>
            <w:r>
              <w:rPr>
                <w:sz w:val="20"/>
              </w:rPr>
              <w:t xml:space="preserve">sprawdza poprawność publikowanych stron WWW </w:t>
            </w:r>
          </w:p>
          <w:p w14:paraId="01127CE7" w14:textId="77777777" w:rsidR="00D66C1B" w:rsidRDefault="00D66C1B" w:rsidP="00D66C1B">
            <w:pPr>
              <w:pStyle w:val="Default"/>
              <w:numPr>
                <w:ilvl w:val="0"/>
                <w:numId w:val="166"/>
              </w:numPr>
              <w:rPr>
                <w:sz w:val="20"/>
              </w:rPr>
            </w:pPr>
            <w:r>
              <w:rPr>
                <w:sz w:val="20"/>
              </w:rPr>
              <w:t xml:space="preserve">publikuje witryny internetowe </w:t>
            </w:r>
          </w:p>
        </w:tc>
        <w:tc>
          <w:tcPr>
            <w:tcW w:w="6221" w:type="dxa"/>
          </w:tcPr>
          <w:p w14:paraId="28BC7A7E" w14:textId="77777777" w:rsidR="00D66C1B" w:rsidRDefault="00D66C1B" w:rsidP="00D66C1B">
            <w:pPr>
              <w:pStyle w:val="Default"/>
              <w:numPr>
                <w:ilvl w:val="0"/>
                <w:numId w:val="167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scharakteryzować usługi hostingu stron internetowych</w:t>
            </w:r>
          </w:p>
          <w:p w14:paraId="63E6533C" w14:textId="77777777" w:rsidR="00D66C1B" w:rsidRDefault="00D66C1B" w:rsidP="00D66C1B">
            <w:pPr>
              <w:pStyle w:val="Default"/>
              <w:numPr>
                <w:ilvl w:val="0"/>
                <w:numId w:val="167"/>
              </w:numPr>
              <w:rPr>
                <w:sz w:val="20"/>
              </w:rPr>
            </w:pPr>
            <w:r>
              <w:rPr>
                <w:sz w:val="20"/>
              </w:rPr>
              <w:t xml:space="preserve">omówić operacje wykonywane na domenach internetowych </w:t>
            </w:r>
          </w:p>
          <w:p w14:paraId="42CC58DF" w14:textId="77777777" w:rsidR="00D66C1B" w:rsidRDefault="00D66C1B" w:rsidP="00D66C1B">
            <w:pPr>
              <w:pStyle w:val="Default"/>
              <w:numPr>
                <w:ilvl w:val="0"/>
                <w:numId w:val="167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opisać protokoły sieciowe wykorzystywane do publikacji strony internetowej</w:t>
            </w:r>
          </w:p>
          <w:p w14:paraId="1AE52F52" w14:textId="77777777" w:rsidR="00D66C1B" w:rsidRDefault="00D66C1B" w:rsidP="00D66C1B">
            <w:pPr>
              <w:pStyle w:val="Default"/>
              <w:numPr>
                <w:ilvl w:val="0"/>
                <w:numId w:val="167"/>
              </w:numPr>
              <w:rPr>
                <w:sz w:val="20"/>
              </w:rPr>
            </w:pPr>
            <w:r>
              <w:rPr>
                <w:sz w:val="20"/>
              </w:rPr>
              <w:t>rozróżnić sposoby i etapy publikacji witryn i aplikacji internetowych</w:t>
            </w:r>
          </w:p>
          <w:p w14:paraId="78EBD692" w14:textId="77777777" w:rsidR="00D66C1B" w:rsidRDefault="00D66C1B" w:rsidP="00D66C1B">
            <w:pPr>
              <w:pStyle w:val="Default"/>
              <w:numPr>
                <w:ilvl w:val="0"/>
                <w:numId w:val="167"/>
              </w:numPr>
              <w:rPr>
                <w:sz w:val="20"/>
              </w:rPr>
            </w:pPr>
            <w:r>
              <w:rPr>
                <w:sz w:val="20"/>
              </w:rPr>
              <w:t>scharakteryzować działanie programów z klientem FTP</w:t>
            </w:r>
          </w:p>
          <w:p w14:paraId="2FF56441" w14:textId="77777777" w:rsidR="00D66C1B" w:rsidRDefault="00D66C1B" w:rsidP="00D66C1B">
            <w:pPr>
              <w:pStyle w:val="Default"/>
              <w:numPr>
                <w:ilvl w:val="0"/>
                <w:numId w:val="167"/>
              </w:numPr>
              <w:rPr>
                <w:sz w:val="20"/>
              </w:rPr>
            </w:pPr>
            <w:r>
              <w:rPr>
                <w:sz w:val="20"/>
              </w:rPr>
              <w:t>korzystać z usług hostingowych stron internetowych</w:t>
            </w:r>
          </w:p>
          <w:p w14:paraId="27044C04" w14:textId="77777777" w:rsidR="00D66C1B" w:rsidRDefault="00D66C1B" w:rsidP="00D66C1B">
            <w:pPr>
              <w:pStyle w:val="Default"/>
              <w:numPr>
                <w:ilvl w:val="0"/>
                <w:numId w:val="167"/>
              </w:numPr>
              <w:rPr>
                <w:sz w:val="20"/>
              </w:rPr>
            </w:pPr>
            <w:r>
              <w:rPr>
                <w:sz w:val="20"/>
              </w:rPr>
              <w:t>dobierać usługi hostingowe w zależności od potrzeb użytkownika</w:t>
            </w:r>
          </w:p>
          <w:p w14:paraId="00BEDCFF" w14:textId="77777777" w:rsidR="00D66C1B" w:rsidRDefault="00D66C1B" w:rsidP="00D66C1B">
            <w:pPr>
              <w:pStyle w:val="Default"/>
              <w:numPr>
                <w:ilvl w:val="0"/>
                <w:numId w:val="167"/>
              </w:numPr>
              <w:rPr>
                <w:sz w:val="20"/>
              </w:rPr>
            </w:pPr>
            <w:r>
              <w:rPr>
                <w:sz w:val="20"/>
              </w:rPr>
              <w:t>wykonywać operacje na domenach internetowych</w:t>
            </w:r>
          </w:p>
          <w:p w14:paraId="6CEE7066" w14:textId="77777777" w:rsidR="00D66C1B" w:rsidRDefault="00D66C1B" w:rsidP="00D66C1B">
            <w:pPr>
              <w:pStyle w:val="Default"/>
              <w:numPr>
                <w:ilvl w:val="0"/>
                <w:numId w:val="167"/>
              </w:numPr>
              <w:rPr>
                <w:sz w:val="20"/>
              </w:rPr>
            </w:pPr>
            <w:r>
              <w:rPr>
                <w:sz w:val="20"/>
              </w:rPr>
              <w:t>stosować protokoły sieciowe do przesyłania i publikacji witryny internetowej</w:t>
            </w:r>
          </w:p>
          <w:p w14:paraId="62219373" w14:textId="77777777" w:rsidR="00D66C1B" w:rsidRDefault="00D66C1B" w:rsidP="00D66C1B">
            <w:pPr>
              <w:pStyle w:val="Default"/>
              <w:numPr>
                <w:ilvl w:val="0"/>
                <w:numId w:val="167"/>
              </w:numPr>
              <w:rPr>
                <w:sz w:val="20"/>
              </w:rPr>
            </w:pPr>
            <w:r>
              <w:rPr>
                <w:sz w:val="20"/>
              </w:rPr>
              <w:t>dobierać, instalować, konfigurować i obsługiwać programy z klientem FTP</w:t>
            </w:r>
          </w:p>
          <w:p w14:paraId="67A8014F" w14:textId="77777777" w:rsidR="00D66C1B" w:rsidRDefault="00D66C1B" w:rsidP="00D66C1B">
            <w:pPr>
              <w:pStyle w:val="Default"/>
              <w:numPr>
                <w:ilvl w:val="0"/>
                <w:numId w:val="167"/>
              </w:numPr>
              <w:rPr>
                <w:sz w:val="20"/>
              </w:rPr>
            </w:pPr>
            <w:r>
              <w:rPr>
                <w:sz w:val="20"/>
              </w:rPr>
              <w:t>publikować witryny i aplikacje internetowe</w:t>
            </w:r>
          </w:p>
          <w:p w14:paraId="0EA79BAB" w14:textId="77777777" w:rsidR="00D66C1B" w:rsidRDefault="00D66C1B" w:rsidP="00D66C1B">
            <w:pPr>
              <w:pStyle w:val="Default"/>
              <w:numPr>
                <w:ilvl w:val="0"/>
                <w:numId w:val="167"/>
              </w:numPr>
              <w:rPr>
                <w:sz w:val="20"/>
              </w:rPr>
            </w:pPr>
            <w:r>
              <w:rPr>
                <w:sz w:val="20"/>
              </w:rPr>
              <w:t>sprawdzać poprawność wyświetlania się i działania opublikowanych witryn i aplikacji internetowych</w:t>
            </w:r>
          </w:p>
        </w:tc>
      </w:tr>
    </w:tbl>
    <w:p w14:paraId="29D6B04F" w14:textId="77777777" w:rsidR="00D66C1B" w:rsidRDefault="00D66C1B" w:rsidP="00D66C1B">
      <w:pPr>
        <w:rPr>
          <w:rStyle w:val="wyrnienie"/>
          <w:rFonts w:eastAsia="Arial"/>
        </w:rPr>
      </w:pPr>
      <w:r>
        <w:rPr>
          <w:rStyle w:val="wyrnienie"/>
          <w:rFonts w:eastAsia="Arial"/>
        </w:rPr>
        <w:lastRenderedPageBreak/>
        <w:t xml:space="preserve"> </w:t>
      </w:r>
    </w:p>
    <w:p w14:paraId="31EE9570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t>Planowane zadania</w:t>
      </w:r>
    </w:p>
    <w:p w14:paraId="660B8D1D" w14:textId="77777777" w:rsidR="00D66C1B" w:rsidRDefault="00D66C1B" w:rsidP="00D66C1B">
      <w:pPr>
        <w:pStyle w:val="Heading5"/>
      </w:pPr>
      <w:r>
        <w:t>Zadanie 1.</w:t>
      </w:r>
    </w:p>
    <w:p w14:paraId="2EA6E822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Rozszyfruj skróty:</w:t>
      </w:r>
    </w:p>
    <w:p w14:paraId="3718A76A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 xml:space="preserve">HTML, XHTML, CSS, FTP, HTTP, CMS, JS, RWD, SEO, </w:t>
      </w:r>
      <w:r>
        <w:t>WCAG.</w:t>
      </w:r>
    </w:p>
    <w:p w14:paraId="03E33949" w14:textId="77777777" w:rsidR="00D66C1B" w:rsidRDefault="00D66C1B" w:rsidP="00D66C1B">
      <w:pPr>
        <w:pStyle w:val="Heading5"/>
      </w:pPr>
      <w:r>
        <w:t>Zadanie 2.</w:t>
      </w:r>
    </w:p>
    <w:p w14:paraId="057AF9F1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Wymień cechy i zastosowanie:</w:t>
      </w:r>
    </w:p>
    <w:p w14:paraId="6ADA6D66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hipertekstowego języka znaczników (HTML),</w:t>
      </w:r>
    </w:p>
    <w:p w14:paraId="0729A9E7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kaskadowych arkuszy stylów (CSS),</w:t>
      </w:r>
    </w:p>
    <w:p w14:paraId="0AA2AC89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obrazów rastrowych/obrazów wektorowych,</w:t>
      </w:r>
    </w:p>
    <w:p w14:paraId="2A05E153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modelu barw RGB/CMYK.</w:t>
      </w:r>
    </w:p>
    <w:p w14:paraId="70FA3B65" w14:textId="77777777" w:rsidR="00D66C1B" w:rsidRDefault="00D66C1B" w:rsidP="00D66C1B">
      <w:pPr>
        <w:pStyle w:val="Heading5"/>
      </w:pPr>
      <w:r>
        <w:lastRenderedPageBreak/>
        <w:t>Zadanie 3.</w:t>
      </w:r>
    </w:p>
    <w:p w14:paraId="030E71CB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Przedstaw strukturę dokumentu hipertekstowego i omów znaczenie poszczególnych elementów jego budowy.</w:t>
      </w:r>
    </w:p>
    <w:p w14:paraId="06BD6800" w14:textId="77777777" w:rsidR="00D66C1B" w:rsidRDefault="00D66C1B" w:rsidP="00D66C1B">
      <w:pPr>
        <w:pStyle w:val="Heading5"/>
      </w:pPr>
      <w:r>
        <w:t>Zadanie 4.</w:t>
      </w:r>
    </w:p>
    <w:p w14:paraId="01AF5B54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Wykonaj witrynę według następującego schematu (rysunek 1.), do budowy strony wykorzystaj znaczniki sekcji oraz zewnętrzne arkusze stylu.</w:t>
      </w:r>
    </w:p>
    <w:p w14:paraId="6B62F1B3" w14:textId="77777777" w:rsidR="00D66C1B" w:rsidRDefault="00747EDC" w:rsidP="00D66C1B">
      <w:pPr>
        <w:ind w:left="720"/>
        <w:rPr>
          <w:rFonts w:eastAsia="Arial"/>
          <w:noProof/>
        </w:rPr>
      </w:pPr>
      <w:r>
        <w:rPr>
          <w:rFonts w:eastAsia="Arial"/>
          <w:noProof/>
        </w:rPr>
        <w:drawing>
          <wp:inline distT="0" distB="0" distL="0" distR="0" wp14:anchorId="02CC1D6D" wp14:editId="7D83717B">
            <wp:extent cx="2143125" cy="1609725"/>
            <wp:effectExtent l="19050" t="1905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097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B7918F" w14:textId="77777777" w:rsidR="00D66C1B" w:rsidRDefault="00D66C1B" w:rsidP="00D66C1B">
      <w:pPr>
        <w:ind w:left="720"/>
        <w:rPr>
          <w:rFonts w:eastAsia="Arial"/>
        </w:rPr>
      </w:pPr>
      <w:r>
        <w:rPr>
          <w:rFonts w:eastAsia="Arial"/>
          <w:noProof/>
        </w:rPr>
        <w:t>Rysunek 1. Schemat strony internetowej</w:t>
      </w:r>
    </w:p>
    <w:p w14:paraId="3ECC8A22" w14:textId="77777777" w:rsidR="00D66C1B" w:rsidRDefault="00D66C1B" w:rsidP="00D66C1B">
      <w:pPr>
        <w:pStyle w:val="Heading5"/>
      </w:pPr>
      <w:r>
        <w:t>Zadanie 5.</w:t>
      </w:r>
    </w:p>
    <w:p w14:paraId="71CDA578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Zastosuj następujące formatowanie tekstu dla danego akapitu:</w:t>
      </w:r>
    </w:p>
    <w:p w14:paraId="19C09631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ustal wielkość czcionki na 1.5em,</w:t>
      </w:r>
    </w:p>
    <w:p w14:paraId="47195616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ustal wyjustowanie tekstu w akapicie,</w:t>
      </w:r>
    </w:p>
    <w:p w14:paraId="1C32EFA3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ustal pogrubienie czcionki,</w:t>
      </w:r>
    </w:p>
    <w:p w14:paraId="7B439CAD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wprowadź wcięcie tekstu na poziomie 20px,</w:t>
      </w:r>
    </w:p>
    <w:p w14:paraId="11320165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ustal rodzaj czcionki Verdana,</w:t>
      </w:r>
    </w:p>
    <w:p w14:paraId="1B3A9602" w14:textId="77777777" w:rsidR="00D66C1B" w:rsidRDefault="00D66C1B" w:rsidP="00D66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ustal kolor niebieski czcionki w zapisie heksadecymalnym.</w:t>
      </w:r>
    </w:p>
    <w:p w14:paraId="3B925077" w14:textId="77777777" w:rsidR="00D66C1B" w:rsidRDefault="00D66C1B" w:rsidP="00D66C1B">
      <w:pPr>
        <w:pStyle w:val="Heading5"/>
      </w:pPr>
      <w:r>
        <w:t>Zadanie 6.</w:t>
      </w:r>
    </w:p>
    <w:p w14:paraId="46B4FA78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Zbuduj prosty formularz do kontaktu, zawierający następujące pola:</w:t>
      </w:r>
    </w:p>
    <w:p w14:paraId="19DE8FB9" w14:textId="77777777" w:rsidR="00D66C1B" w:rsidRDefault="00D66C1B" w:rsidP="00D66C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lastRenderedPageBreak/>
        <w:t>dwa pola typu tekstowego (imię, nazwisko),</w:t>
      </w:r>
    </w:p>
    <w:p w14:paraId="26869D86" w14:textId="77777777" w:rsidR="00D66C1B" w:rsidRDefault="00D66C1B" w:rsidP="00D66C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jedno pole z datą urodzenia,</w:t>
      </w:r>
    </w:p>
    <w:p w14:paraId="77320E00" w14:textId="77777777" w:rsidR="00D66C1B" w:rsidRDefault="00D66C1B" w:rsidP="00D66C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 xml:space="preserve">jedno pole do wpisania adresu e-mail, </w:t>
      </w:r>
    </w:p>
    <w:p w14:paraId="20C5AB8B" w14:textId="77777777" w:rsidR="00D66C1B" w:rsidRDefault="00D66C1B" w:rsidP="00D66C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jedno pole tekstowe do wpisania komentarza,</w:t>
      </w:r>
    </w:p>
    <w:p w14:paraId="79796E69" w14:textId="77777777" w:rsidR="00D66C1B" w:rsidRDefault="00D66C1B" w:rsidP="00D66C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dwa pola typu wyczyść i wyślij.</w:t>
      </w:r>
    </w:p>
    <w:p w14:paraId="02F2C34E" w14:textId="77777777" w:rsidR="00D66C1B" w:rsidRDefault="00D66C1B" w:rsidP="00D66C1B">
      <w:pPr>
        <w:rPr>
          <w:rFonts w:eastAsia="Arial"/>
        </w:rPr>
      </w:pPr>
    </w:p>
    <w:p w14:paraId="3DEB35FE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t>Warunki osiągania efektów kształcenia, w tym środki dydaktyczne, metody, formy organizacyjne</w:t>
      </w:r>
    </w:p>
    <w:p w14:paraId="1996ACA3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Zajęcia z jednostki modułowej </w:t>
      </w:r>
      <w:r>
        <w:rPr>
          <w:rStyle w:val="wyrnienie"/>
          <w:rFonts w:eastAsia="Arial"/>
        </w:rPr>
        <w:t>Pracownia stron internetowych</w:t>
      </w:r>
      <w:r>
        <w:rPr>
          <w:rFonts w:eastAsia="Arial"/>
        </w:rPr>
        <w:t xml:space="preserve"> powinny odbywać się w </w:t>
      </w:r>
      <w:r>
        <w:rPr>
          <w:rStyle w:val="wyrnienieipogrubienie"/>
          <w:rFonts w:eastAsia="Arial"/>
        </w:rPr>
        <w:t>Pracowni stron WWW, baz danych i aplikacji</w:t>
      </w:r>
      <w:r>
        <w:rPr>
          <w:rFonts w:eastAsia="Arial"/>
        </w:rPr>
        <w:t>, wyposażonej w stanowisko komputerowe dla nauczyciela oraz stanowiska komputerowe dla uczniów (jedno stanowisko dla jednego ucznia) z dostępem do internetu, z zainstalowanym oprogramowaniem użytkowym (pakiet biurowy, programy graficzne, odtwarzacze multimedialne, oprogramowanie umożliwiające tworzenie aplikacji internetowych po stronie serwera i klienta w wybranych językach programowania, pakiety oprogramowania zawierające serwer WWW, SQL, PHP, serwer hostingowy do testowania projektów webowych), oraz w projektor, ekran, głośniki, urządzenie wielofunkcyjne. Stworzone warunki powinny umożliwić opanowanie przez ucznia umiejętności praktycznych z zakresu przedmiotu, tj. umiejętność tworzenia witryn internetowych za pomocą języków HTML i CSS, sprawnego tworzenia i modyfikowania elementów graficznych i multimedialnych na potrzeby stron internetowych oraz administrowania systemami zarządzania treścią w celu wykonania witryny internetowej za ich pomocą.</w:t>
      </w:r>
    </w:p>
    <w:p w14:paraId="5FA981B4" w14:textId="77777777" w:rsidR="00D66C1B" w:rsidRDefault="00D66C1B" w:rsidP="00D66C1B">
      <w:pPr>
        <w:pStyle w:val="Heading5"/>
      </w:pPr>
      <w:r>
        <w:t>Środki dydaktyczne</w:t>
      </w:r>
    </w:p>
    <w:p w14:paraId="1D024DFE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Podczas realizacji zajęć nauczyciel powinien wykorzystywać zróżnicowane środki dydaktyczne, w postaci: zestawów ćwiczeń i zadań, przykładowych rozwiązań, prezentacji multimedialnych lub materiałów elektronicznych. Stosowane środki dydaktyczne powinny pomóc w wykonaniu ćwiczeń i zadań kontrolnych prezentowanych podczas zajęć lekcyjnych z przedmiotu.</w:t>
      </w:r>
    </w:p>
    <w:p w14:paraId="7FFC2251" w14:textId="77777777" w:rsidR="00D66C1B" w:rsidRDefault="00D66C1B" w:rsidP="00D66C1B">
      <w:pPr>
        <w:pStyle w:val="Heading5"/>
      </w:pPr>
      <w:r>
        <w:t>Zalecane metody dydaktyczne</w:t>
      </w:r>
    </w:p>
    <w:p w14:paraId="23198B23" w14:textId="77777777" w:rsidR="00D66C1B" w:rsidRDefault="00D66C1B" w:rsidP="00D66C1B">
      <w:pPr>
        <w:jc w:val="both"/>
        <w:rPr>
          <w:rFonts w:eastAsia="Arial"/>
        </w:rPr>
      </w:pPr>
      <w:r>
        <w:rPr>
          <w:rFonts w:eastAsia="Arial"/>
        </w:rPr>
        <w:t>Podczas zajęć powinny dominować metody oparte na ćwiczeniach, umożliwiających zarówno nabywanie nowych umiejętności, jak i doskonalenie sprawności posiadanych już przez uczniów. Na zajęciach mogą być realizowane ćwiczenia w oparciu o instrukcję, ćwiczenia wspomagane metodą tekstu przewodniego oraz rekomendowaną metodą projektów. Proces kształcenia należy wzbogacać metodą pokazu z instruktażem oraz gotowego projektu.</w:t>
      </w:r>
    </w:p>
    <w:p w14:paraId="08B00FBD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Nauczyciel powinien angażować i zachęcać uczniów do wykonywania ćwiczeń dodatkowych i doskonalących oraz poszukiwania ciekawych pomysłów na rozwiązania zaproponowanych ćwiczeń i zadań praktycznych.</w:t>
      </w:r>
    </w:p>
    <w:p w14:paraId="137073E2" w14:textId="77777777" w:rsidR="00D66C1B" w:rsidRDefault="00D66C1B" w:rsidP="00D66C1B">
      <w:pPr>
        <w:pStyle w:val="Heading5"/>
      </w:pPr>
      <w:r>
        <w:lastRenderedPageBreak/>
        <w:t>Formy organizacyjne</w:t>
      </w:r>
    </w:p>
    <w:p w14:paraId="0123C7BE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Zajęcia powinny być prowadzone w formie pracy z podziałem klasy na grupy, gdzie na jednego ucznia przypada jedno stanowisko komputerowe. Praca w małych grupach ma zapewnić możliwość indywidualizacji pracy z uczniem oraz rozwijania rzeczywistego potencjału wszystkich uczniów. Zajęcia lekcyjne powinny być zorganizowane z uwzględnieniem wykorzystania aktywizujących metod i form pracy.</w:t>
      </w:r>
    </w:p>
    <w:p w14:paraId="01C1917A" w14:textId="77777777" w:rsidR="00D66C1B" w:rsidRDefault="00D66C1B" w:rsidP="00D66C1B">
      <w:pPr>
        <w:pStyle w:val="Heading5"/>
        <w:rPr>
          <w:rFonts w:eastAsia="Arial"/>
        </w:rPr>
      </w:pPr>
      <w:r>
        <w:rPr>
          <w:rFonts w:eastAsia="Arial"/>
        </w:rPr>
        <w:t>Propozycje kryteriów oceny i metod sprawdzania efektów kształcenia</w:t>
      </w:r>
    </w:p>
    <w:p w14:paraId="208343F6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Do oceny osiągnięć i postępów edukacyjnych uczniów w trakcie realizacji poszczególnych efektów kształcenia zaleca się stosowanie różnych metod weryfikacji opanowania i zwiększania umiejętności, np. odpowiedzi ustnych, sprawdzianów umiejętności praktycznych, testów wyboru (Moodle, platformy edukacyjne), ćwiczeń i zadań wykonywanych indywidualnie lub w małym zespole, obserwacji ucznia podczas zajęć dydaktycznych, prezentacji projektów przez uczniów. Podczas oceniania postępów w nauce nauczyciel może stosować elementy oceniania kształtującego, które umożliwi uczniowi zdobycie informacji zwrotnej na temat tego, co już opanował, co powinien poprawić oraz jak powinien dalej pracować na zajęciach z danego przedmiotu.</w:t>
      </w:r>
    </w:p>
    <w:p w14:paraId="1D0EB338" w14:textId="77777777" w:rsidR="00D66C1B" w:rsidRDefault="00D66C1B" w:rsidP="00D66C1B">
      <w:pPr>
        <w:pStyle w:val="Heading5"/>
        <w:rPr>
          <w:rFonts w:eastAsia="Arial"/>
        </w:rPr>
      </w:pPr>
      <w:r>
        <w:rPr>
          <w:rFonts w:eastAsia="Arial"/>
        </w:rPr>
        <w:t>Formy indywidualizacji pracy uczniów</w:t>
      </w:r>
    </w:p>
    <w:p w14:paraId="4AFA9270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Warunki, środki, metody i formy kształcenia powinny być dobierane z uwzględnieniem indywidualnych potrzeb rozwojowych i edukacyjnych każdego ucznia oraz powinny być dostosowane do jego możliwości psychofizycznych. Nauczyciel powinien dostosować stopień trudności materiału do możliwości i potrzeb uczniów, motywować uczniów do wykonywania ćwiczeń i zadań, przygotowywać zadania dydaktyczne w oparciu o wybrany podręcznik do nauki zawodu oraz zachęcać uczniów do korzystania z różnych źródeł wiedzy podczas nauki przedmiotu.</w:t>
      </w:r>
    </w:p>
    <w:p w14:paraId="35900759" w14:textId="77777777" w:rsidR="00D66C1B" w:rsidRDefault="00D66C1B" w:rsidP="00D66C1B">
      <w:pPr>
        <w:pStyle w:val="Heading3"/>
        <w:rPr>
          <w:strike/>
          <w:sz w:val="20"/>
          <w:highlight w:val="yellow"/>
        </w:rPr>
      </w:pPr>
      <w:bookmarkStart w:id="45" w:name="_Toc17884320"/>
      <w:bookmarkStart w:id="46" w:name="_Toc17887725"/>
      <w:r>
        <w:rPr>
          <w:rFonts w:eastAsia="Arial"/>
        </w:rPr>
        <w:t>2.5. Projektowanie i administrowanie bazami danych</w:t>
      </w:r>
      <w:bookmarkEnd w:id="45"/>
      <w:bookmarkEnd w:id="4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266"/>
        <w:gridCol w:w="4394"/>
        <w:gridCol w:w="6241"/>
      </w:tblGrid>
      <w:tr w:rsidR="00D66C1B" w14:paraId="03365E36" w14:textId="77777777" w:rsidTr="0031184A">
        <w:trPr>
          <w:jc w:val="center"/>
        </w:trPr>
        <w:tc>
          <w:tcPr>
            <w:tcW w:w="3266" w:type="dxa"/>
            <w:shd w:val="clear" w:color="auto" w:fill="00FFFF"/>
          </w:tcPr>
          <w:p w14:paraId="676DAFB6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32370AB9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4394" w:type="dxa"/>
            <w:shd w:val="clear" w:color="auto" w:fill="00FFFF"/>
          </w:tcPr>
          <w:p w14:paraId="19FF7BF8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Kryteria weryfikacji </w:t>
            </w:r>
          </w:p>
          <w:p w14:paraId="48731A10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6241" w:type="dxa"/>
            <w:shd w:val="clear" w:color="auto" w:fill="00FFFF"/>
          </w:tcPr>
          <w:p w14:paraId="294A476C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Po zrealizowaniu zajęć uczeń potrafi</w:t>
            </w:r>
          </w:p>
        </w:tc>
      </w:tr>
      <w:tr w:rsidR="00D66C1B" w14:paraId="7D61E305" w14:textId="77777777" w:rsidTr="0031184A">
        <w:trPr>
          <w:jc w:val="center"/>
        </w:trPr>
        <w:tc>
          <w:tcPr>
            <w:tcW w:w="3266" w:type="dxa"/>
            <w:shd w:val="clear" w:color="auto" w:fill="C0C0C0"/>
          </w:tcPr>
          <w:p w14:paraId="1DEE993C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394" w:type="dxa"/>
            <w:shd w:val="clear" w:color="auto" w:fill="C0C0C0"/>
          </w:tcPr>
          <w:p w14:paraId="7356238D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241" w:type="dxa"/>
            <w:shd w:val="clear" w:color="auto" w:fill="C0C0C0"/>
          </w:tcPr>
          <w:p w14:paraId="680A4E5D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</w:p>
        </w:tc>
      </w:tr>
      <w:tr w:rsidR="00D66C1B" w14:paraId="0BCE3D24" w14:textId="77777777" w:rsidTr="0031184A">
        <w:trPr>
          <w:jc w:val="center"/>
        </w:trPr>
        <w:tc>
          <w:tcPr>
            <w:tcW w:w="3266" w:type="dxa"/>
          </w:tcPr>
          <w:p w14:paraId="2F07F821" w14:textId="77777777" w:rsidR="00D66C1B" w:rsidRDefault="00D66C1B" w:rsidP="00D66C1B">
            <w:pPr>
              <w:pStyle w:val="Listapunkt"/>
              <w:numPr>
                <w:ilvl w:val="0"/>
                <w:numId w:val="4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posługuje się pojęciami dotyczącymi baz danych </w:t>
            </w:r>
          </w:p>
        </w:tc>
        <w:tc>
          <w:tcPr>
            <w:tcW w:w="4394" w:type="dxa"/>
          </w:tcPr>
          <w:p w14:paraId="03B5C451" w14:textId="77777777" w:rsidR="00D66C1B" w:rsidRDefault="00D66C1B" w:rsidP="00D66C1B">
            <w:pPr>
              <w:numPr>
                <w:ilvl w:val="0"/>
                <w:numId w:val="175"/>
              </w:numPr>
              <w:spacing w:before="0"/>
            </w:pPr>
            <w:r>
              <w:t>określa pojęcia związane z bazami danych: encja, związki encji, atrybuty encji, klucz relacji</w:t>
            </w:r>
          </w:p>
          <w:p w14:paraId="7A764D1C" w14:textId="77777777" w:rsidR="00D66C1B" w:rsidRDefault="00D66C1B" w:rsidP="00D66C1B">
            <w:pPr>
              <w:numPr>
                <w:ilvl w:val="0"/>
                <w:numId w:val="175"/>
              </w:numPr>
              <w:spacing w:before="0"/>
            </w:pPr>
            <w:r>
              <w:t>określa typy danych używanych w bazach danych</w:t>
            </w:r>
          </w:p>
          <w:p w14:paraId="1FADCD6D" w14:textId="77777777" w:rsidR="00D66C1B" w:rsidRDefault="00D66C1B" w:rsidP="00D66C1B">
            <w:pPr>
              <w:numPr>
                <w:ilvl w:val="0"/>
                <w:numId w:val="175"/>
              </w:numPr>
              <w:spacing w:before="0"/>
            </w:pPr>
            <w:r>
              <w:t>stosuje odpowiednie typy danych przy definiowaniu encji</w:t>
            </w:r>
          </w:p>
          <w:p w14:paraId="4EDD781D" w14:textId="77777777" w:rsidR="00D66C1B" w:rsidRDefault="00D66C1B" w:rsidP="00D66C1B">
            <w:pPr>
              <w:numPr>
                <w:ilvl w:val="0"/>
                <w:numId w:val="175"/>
              </w:numPr>
              <w:spacing w:before="0"/>
            </w:pPr>
            <w:r>
              <w:t>rozpoznaje postacie normalne baz danych</w:t>
            </w:r>
          </w:p>
          <w:p w14:paraId="24969746" w14:textId="77777777" w:rsidR="00D66C1B" w:rsidRDefault="00D66C1B" w:rsidP="00D66C1B">
            <w:pPr>
              <w:pStyle w:val="Listapunkt"/>
              <w:numPr>
                <w:ilvl w:val="0"/>
                <w:numId w:val="175"/>
              </w:numPr>
              <w:spacing w:before="0"/>
            </w:pPr>
            <w:r>
              <w:t>opisuje cechy relacyjnej bazy danych</w:t>
            </w:r>
          </w:p>
        </w:tc>
        <w:tc>
          <w:tcPr>
            <w:tcW w:w="6241" w:type="dxa"/>
          </w:tcPr>
          <w:p w14:paraId="16A5347A" w14:textId="77777777" w:rsidR="00D66C1B" w:rsidRDefault="00D66C1B" w:rsidP="00D66C1B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scharakteryzować modele baz danych</w:t>
            </w:r>
          </w:p>
          <w:p w14:paraId="1CEF16CB" w14:textId="77777777" w:rsidR="00D66C1B" w:rsidRDefault="00D66C1B" w:rsidP="00D66C1B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cechy relacyjnego modelu baz danych</w:t>
            </w:r>
          </w:p>
          <w:p w14:paraId="3AC65E77" w14:textId="77777777" w:rsidR="00D66C1B" w:rsidRDefault="00D66C1B" w:rsidP="00D66C1B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scharakteryzować pojęcia związane z algebrą relacji, takie jak selekcja, projekcja, połączenie </w:t>
            </w:r>
          </w:p>
          <w:p w14:paraId="616EF331" w14:textId="77777777" w:rsidR="00D66C1B" w:rsidRDefault="00D66C1B" w:rsidP="00D66C1B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scharakteryzować pojęcia związane z bazami danych, takie jak klucz podstawowy, klucz obcy, integralność danych, typy związków</w:t>
            </w:r>
          </w:p>
          <w:p w14:paraId="0DF46115" w14:textId="77777777" w:rsidR="00D66C1B" w:rsidRDefault="00D66C1B" w:rsidP="00D66C1B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objaśnić pojęcia encji, atrybutów encji, dziedziny</w:t>
            </w:r>
          </w:p>
          <w:p w14:paraId="5AD19D06" w14:textId="77777777" w:rsidR="00D66C1B" w:rsidRDefault="00D66C1B" w:rsidP="00D66C1B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t>określić typy danych używanych w bazach danych</w:t>
            </w:r>
          </w:p>
          <w:p w14:paraId="364A5E9E" w14:textId="77777777" w:rsidR="00D66C1B" w:rsidRDefault="00D66C1B" w:rsidP="00D66C1B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scharakteryzować postacie normalne bazy danych</w:t>
            </w:r>
          </w:p>
          <w:p w14:paraId="787ABA90" w14:textId="77777777" w:rsidR="00D66C1B" w:rsidRPr="00D9478C" w:rsidRDefault="00D66C1B" w:rsidP="00D66C1B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t>opisać cechy relacyjnej bazy danych</w:t>
            </w:r>
          </w:p>
          <w:p w14:paraId="4EFB3C4C" w14:textId="77777777" w:rsidR="00D66C1B" w:rsidRDefault="00D66C1B" w:rsidP="00D66C1B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posługiwać się pojęciami dotyczącymi baz danych, takimi jak klucz podstawowy, klucz obcy, integralność danych, typy związków</w:t>
            </w:r>
          </w:p>
          <w:p w14:paraId="11CE2F99" w14:textId="77777777" w:rsidR="00D66C1B" w:rsidRPr="00D9478C" w:rsidRDefault="00D66C1B" w:rsidP="00D66C1B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t>posługiwać się typami danych używanych w bazach danych</w:t>
            </w:r>
          </w:p>
          <w:p w14:paraId="20D0CE14" w14:textId="77777777" w:rsidR="00D66C1B" w:rsidRDefault="00D66C1B" w:rsidP="00D66C1B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stosować postacie normalne bazy danych</w:t>
            </w:r>
          </w:p>
        </w:tc>
      </w:tr>
      <w:tr w:rsidR="00D66C1B" w14:paraId="774B6CCB" w14:textId="77777777" w:rsidTr="0031184A">
        <w:trPr>
          <w:trHeight w:val="300"/>
          <w:jc w:val="center"/>
        </w:trPr>
        <w:tc>
          <w:tcPr>
            <w:tcW w:w="3266" w:type="dxa"/>
          </w:tcPr>
          <w:p w14:paraId="7075C434" w14:textId="77777777" w:rsidR="00D66C1B" w:rsidRDefault="00D66C1B" w:rsidP="00D66C1B">
            <w:pPr>
              <w:numPr>
                <w:ilvl w:val="0"/>
                <w:numId w:val="41"/>
              </w:numPr>
              <w:spacing w:before="0"/>
              <w:rPr>
                <w:rFonts w:eastAsia="Arial"/>
                <w:lang w:val="en-US"/>
              </w:rPr>
            </w:pPr>
            <w:r w:rsidRPr="00162DD8">
              <w:rPr>
                <w:rFonts w:eastAsia="Arial"/>
              </w:rPr>
              <w:lastRenderedPageBreak/>
              <w:t xml:space="preserve">tworzy diagramy E/R (ang. </w:t>
            </w:r>
            <w:r>
              <w:rPr>
                <w:rStyle w:val="wyrnienie"/>
                <w:rFonts w:eastAsia="Arial"/>
                <w:lang w:val="en-US"/>
              </w:rPr>
              <w:t>Entity-Relationship Diagram</w:t>
            </w:r>
            <w:r>
              <w:rPr>
                <w:rFonts w:eastAsia="Arial"/>
                <w:lang w:val="en-US"/>
              </w:rPr>
              <w:t>)</w:t>
            </w:r>
          </w:p>
        </w:tc>
        <w:tc>
          <w:tcPr>
            <w:tcW w:w="4394" w:type="dxa"/>
          </w:tcPr>
          <w:p w14:paraId="0FA40A03" w14:textId="77777777" w:rsidR="00D66C1B" w:rsidRDefault="00D66C1B" w:rsidP="00D66C1B">
            <w:pPr>
              <w:numPr>
                <w:ilvl w:val="0"/>
                <w:numId w:val="17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charakteryzuje typy notacji diagramów E/R</w:t>
            </w:r>
          </w:p>
          <w:p w14:paraId="433A201E" w14:textId="77777777" w:rsidR="00D66C1B" w:rsidRDefault="00D66C1B" w:rsidP="00D66C1B">
            <w:pPr>
              <w:numPr>
                <w:ilvl w:val="0"/>
                <w:numId w:val="17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rozróżnia bloki składowe diagramów E/R</w:t>
            </w:r>
          </w:p>
          <w:p w14:paraId="0EFBF58E" w14:textId="77777777" w:rsidR="00D66C1B" w:rsidRDefault="00D66C1B" w:rsidP="00D66C1B">
            <w:pPr>
              <w:numPr>
                <w:ilvl w:val="0"/>
                <w:numId w:val="17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analizuje diagramy E/R</w:t>
            </w:r>
          </w:p>
          <w:p w14:paraId="0DBE39B4" w14:textId="77777777" w:rsidR="00D66C1B" w:rsidRDefault="00D66C1B" w:rsidP="00D66C1B">
            <w:pPr>
              <w:numPr>
                <w:ilvl w:val="0"/>
                <w:numId w:val="17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definiuje encje i atrybuty encji</w:t>
            </w:r>
          </w:p>
          <w:p w14:paraId="1A35895E" w14:textId="77777777" w:rsidR="00D66C1B" w:rsidRDefault="00D66C1B" w:rsidP="00D66C1B">
            <w:pPr>
              <w:numPr>
                <w:ilvl w:val="0"/>
                <w:numId w:val="17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definiuje związki między encjami i określa ich liczebność</w:t>
            </w:r>
          </w:p>
          <w:p w14:paraId="225D1BBD" w14:textId="77777777" w:rsidR="00D66C1B" w:rsidRDefault="00D66C1B" w:rsidP="00D66C1B">
            <w:pPr>
              <w:numPr>
                <w:ilvl w:val="0"/>
                <w:numId w:val="17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dobiera typ danych do określonych atrybutów encji</w:t>
            </w:r>
          </w:p>
          <w:p w14:paraId="246DA038" w14:textId="77777777" w:rsidR="00D66C1B" w:rsidRDefault="00D66C1B" w:rsidP="00D66C1B">
            <w:pPr>
              <w:numPr>
                <w:ilvl w:val="0"/>
                <w:numId w:val="17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określa klucz główny dla encji</w:t>
            </w:r>
          </w:p>
        </w:tc>
        <w:tc>
          <w:tcPr>
            <w:tcW w:w="6241" w:type="dxa"/>
          </w:tcPr>
          <w:p w14:paraId="28034F9B" w14:textId="77777777" w:rsidR="00D66C1B" w:rsidRDefault="00D66C1B" w:rsidP="00D66C1B">
            <w:pPr>
              <w:numPr>
                <w:ilvl w:val="0"/>
                <w:numId w:val="187"/>
              </w:numPr>
              <w:spacing w:before="0"/>
            </w:pPr>
            <w:r>
              <w:t>określić podstawowe zasady projektowania baz danych</w:t>
            </w:r>
          </w:p>
          <w:p w14:paraId="3E1DE17C" w14:textId="77777777" w:rsidR="00D66C1B" w:rsidRDefault="00D66C1B" w:rsidP="00D66C1B">
            <w:pPr>
              <w:numPr>
                <w:ilvl w:val="0"/>
                <w:numId w:val="187"/>
              </w:numPr>
              <w:spacing w:before="0"/>
            </w:pPr>
            <w:r>
              <w:t>scharakteryzować typy notacji diagramów ERD</w:t>
            </w:r>
          </w:p>
          <w:p w14:paraId="326E8841" w14:textId="77777777" w:rsidR="00D66C1B" w:rsidRDefault="00D66C1B" w:rsidP="00D66C1B">
            <w:pPr>
              <w:numPr>
                <w:ilvl w:val="0"/>
                <w:numId w:val="187"/>
              </w:numPr>
              <w:spacing w:before="0"/>
            </w:pPr>
            <w:r>
              <w:t>rozróżnić bloki składowe diagramów ERD</w:t>
            </w:r>
          </w:p>
          <w:p w14:paraId="2A10A382" w14:textId="77777777" w:rsidR="00D66C1B" w:rsidRDefault="00D66C1B" w:rsidP="00D66C1B">
            <w:pPr>
              <w:numPr>
                <w:ilvl w:val="0"/>
                <w:numId w:val="187"/>
              </w:numPr>
              <w:spacing w:before="0"/>
            </w:pPr>
            <w:r>
              <w:t>rozpoznać podstawowe funkcje narzędzi CASE</w:t>
            </w:r>
          </w:p>
          <w:p w14:paraId="6F7736DC" w14:textId="77777777" w:rsidR="00D66C1B" w:rsidRDefault="00D66C1B" w:rsidP="00D66C1B">
            <w:pPr>
              <w:numPr>
                <w:ilvl w:val="0"/>
                <w:numId w:val="187"/>
              </w:numPr>
              <w:spacing w:before="0"/>
            </w:pPr>
            <w:r>
              <w:t>analizować diagramy ERD</w:t>
            </w:r>
          </w:p>
          <w:p w14:paraId="4EB00F93" w14:textId="77777777" w:rsidR="00D66C1B" w:rsidRDefault="00D66C1B" w:rsidP="00D66C1B">
            <w:pPr>
              <w:numPr>
                <w:ilvl w:val="0"/>
                <w:numId w:val="187"/>
              </w:numPr>
              <w:spacing w:before="0"/>
            </w:pPr>
            <w:r>
              <w:t>definiować encje i atrybuty encji</w:t>
            </w:r>
          </w:p>
          <w:p w14:paraId="3D91AA26" w14:textId="77777777" w:rsidR="00D66C1B" w:rsidRDefault="00D66C1B" w:rsidP="00D66C1B">
            <w:pPr>
              <w:pStyle w:val="Listapunkt"/>
              <w:numPr>
                <w:ilvl w:val="0"/>
                <w:numId w:val="187"/>
              </w:numPr>
              <w:spacing w:before="0"/>
            </w:pPr>
            <w:r>
              <w:t>definiować związki między encjami</w:t>
            </w:r>
          </w:p>
          <w:p w14:paraId="59E2FC49" w14:textId="77777777" w:rsidR="00D66C1B" w:rsidRDefault="00D66C1B" w:rsidP="00D66C1B">
            <w:pPr>
              <w:numPr>
                <w:ilvl w:val="0"/>
                <w:numId w:val="187"/>
              </w:numPr>
              <w:spacing w:before="0"/>
            </w:pPr>
            <w:r>
              <w:t>dobierać typ danych atrybutów encji</w:t>
            </w:r>
          </w:p>
          <w:p w14:paraId="64AC250A" w14:textId="77777777" w:rsidR="00D66C1B" w:rsidRDefault="00D66C1B" w:rsidP="00D66C1B">
            <w:pPr>
              <w:numPr>
                <w:ilvl w:val="0"/>
                <w:numId w:val="187"/>
              </w:numPr>
              <w:spacing w:before="0"/>
            </w:pPr>
            <w:r>
              <w:t>określać klucz główny dla encji</w:t>
            </w:r>
          </w:p>
          <w:p w14:paraId="5A8CB55F" w14:textId="77777777" w:rsidR="00D66C1B" w:rsidRDefault="00D66C1B" w:rsidP="00D66C1B">
            <w:pPr>
              <w:numPr>
                <w:ilvl w:val="0"/>
                <w:numId w:val="187"/>
              </w:numPr>
              <w:spacing w:before="0"/>
            </w:pPr>
            <w:r>
              <w:t>stosować podstawowe zasady projektowania baz danych</w:t>
            </w:r>
          </w:p>
          <w:p w14:paraId="673398B0" w14:textId="77777777" w:rsidR="00D66C1B" w:rsidRDefault="00D66C1B" w:rsidP="00D66C1B">
            <w:pPr>
              <w:numPr>
                <w:ilvl w:val="0"/>
                <w:numId w:val="187"/>
              </w:numPr>
              <w:spacing w:before="0"/>
            </w:pPr>
            <w:r>
              <w:t>wykorzystywać podstawowe funkcje narzędzi CASE</w:t>
            </w:r>
          </w:p>
          <w:p w14:paraId="78B843F4" w14:textId="77777777" w:rsidR="00D66C1B" w:rsidRDefault="00D66C1B" w:rsidP="00D66C1B">
            <w:pPr>
              <w:numPr>
                <w:ilvl w:val="0"/>
                <w:numId w:val="187"/>
              </w:numPr>
              <w:spacing w:before="0"/>
            </w:pPr>
            <w:r>
              <w:t>tworzyć projekt bazy danych z zastosowaniem bloków składowych diagramów ERD</w:t>
            </w:r>
          </w:p>
        </w:tc>
      </w:tr>
      <w:tr w:rsidR="00D66C1B" w14:paraId="59C68141" w14:textId="77777777" w:rsidTr="0031184A">
        <w:trPr>
          <w:trHeight w:val="300"/>
          <w:jc w:val="center"/>
        </w:trPr>
        <w:tc>
          <w:tcPr>
            <w:tcW w:w="3266" w:type="dxa"/>
          </w:tcPr>
          <w:p w14:paraId="50F56CC1" w14:textId="77777777" w:rsidR="00D66C1B" w:rsidRDefault="00D66C1B" w:rsidP="00D66C1B">
            <w:pPr>
              <w:numPr>
                <w:ilvl w:val="0"/>
                <w:numId w:val="4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korzysta z systemów zarządzania bazami danych SZBD (ang. </w:t>
            </w:r>
            <w:r>
              <w:rPr>
                <w:rStyle w:val="wyrnienie"/>
                <w:rFonts w:eastAsia="Arial"/>
              </w:rPr>
              <w:t>Database Management System</w:t>
            </w:r>
            <w:r>
              <w:rPr>
                <w:rFonts w:eastAsia="Arial"/>
              </w:rPr>
              <w:t>)</w:t>
            </w:r>
          </w:p>
        </w:tc>
        <w:tc>
          <w:tcPr>
            <w:tcW w:w="4394" w:type="dxa"/>
          </w:tcPr>
          <w:p w14:paraId="54FA5E1D" w14:textId="77777777" w:rsidR="00D66C1B" w:rsidRDefault="00D66C1B" w:rsidP="00D66C1B">
            <w:pPr>
              <w:numPr>
                <w:ilvl w:val="0"/>
                <w:numId w:val="17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rozróżnia dostępne SZBD</w:t>
            </w:r>
          </w:p>
          <w:p w14:paraId="474ECF97" w14:textId="77777777" w:rsidR="00D66C1B" w:rsidRDefault="00D66C1B" w:rsidP="00D66C1B">
            <w:pPr>
              <w:numPr>
                <w:ilvl w:val="0"/>
                <w:numId w:val="17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dobiera SZBD do określonego zastosowania</w:t>
            </w:r>
          </w:p>
          <w:p w14:paraId="1E3FC4A4" w14:textId="77777777" w:rsidR="00D66C1B" w:rsidRDefault="00D66C1B" w:rsidP="00D66C1B">
            <w:pPr>
              <w:numPr>
                <w:ilvl w:val="0"/>
                <w:numId w:val="17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instaluje SZBD</w:t>
            </w:r>
          </w:p>
          <w:p w14:paraId="02E667E8" w14:textId="77777777" w:rsidR="00D66C1B" w:rsidRDefault="00D66C1B" w:rsidP="00D66C1B">
            <w:pPr>
              <w:numPr>
                <w:ilvl w:val="0"/>
                <w:numId w:val="17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konfiguruje SZBD do pracy w środowisku wielu użytkowników</w:t>
            </w:r>
          </w:p>
          <w:p w14:paraId="64954934" w14:textId="77777777" w:rsidR="00D66C1B" w:rsidRDefault="00D66C1B" w:rsidP="00D66C1B">
            <w:pPr>
              <w:numPr>
                <w:ilvl w:val="0"/>
                <w:numId w:val="17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aktualizuje SZBD</w:t>
            </w:r>
          </w:p>
        </w:tc>
        <w:tc>
          <w:tcPr>
            <w:tcW w:w="6241" w:type="dxa"/>
          </w:tcPr>
          <w:p w14:paraId="06564F58" w14:textId="77777777" w:rsidR="00D66C1B" w:rsidRDefault="00D66C1B" w:rsidP="00D66C1B">
            <w:pPr>
              <w:numPr>
                <w:ilvl w:val="0"/>
                <w:numId w:val="186"/>
              </w:numPr>
              <w:spacing w:before="0"/>
            </w:pPr>
            <w:r>
              <w:t>scharakteryzować architekturę systemu baz danych</w:t>
            </w:r>
          </w:p>
          <w:p w14:paraId="0B04B1EC" w14:textId="77777777" w:rsidR="00D66C1B" w:rsidRDefault="00D66C1B" w:rsidP="00D66C1B">
            <w:pPr>
              <w:numPr>
                <w:ilvl w:val="0"/>
                <w:numId w:val="186"/>
              </w:numPr>
              <w:spacing w:before="0"/>
            </w:pPr>
            <w:r>
              <w:t>scharakteryzować różne SZBD</w:t>
            </w:r>
          </w:p>
          <w:p w14:paraId="22DC224F" w14:textId="77777777" w:rsidR="00D66C1B" w:rsidRDefault="00D66C1B" w:rsidP="00D66C1B">
            <w:pPr>
              <w:pStyle w:val="Listapunkt"/>
              <w:numPr>
                <w:ilvl w:val="0"/>
                <w:numId w:val="186"/>
              </w:numPr>
              <w:spacing w:before="0"/>
            </w:pPr>
            <w:r>
              <w:t>zainstalować serwer MySQL i MS SQL</w:t>
            </w:r>
          </w:p>
          <w:p w14:paraId="33D74AB7" w14:textId="77777777" w:rsidR="00D66C1B" w:rsidRDefault="00D66C1B" w:rsidP="00D66C1B">
            <w:pPr>
              <w:numPr>
                <w:ilvl w:val="0"/>
                <w:numId w:val="186"/>
              </w:numPr>
              <w:spacing w:before="0"/>
            </w:pPr>
            <w:r>
              <w:t>skonfigurować MySQL i MS SQL do pracy w środowisku wielu użytkowników</w:t>
            </w:r>
          </w:p>
          <w:p w14:paraId="208A42F1" w14:textId="77777777" w:rsidR="00D66C1B" w:rsidRDefault="00D66C1B" w:rsidP="00D66C1B">
            <w:pPr>
              <w:numPr>
                <w:ilvl w:val="0"/>
                <w:numId w:val="186"/>
              </w:numPr>
              <w:spacing w:before="0"/>
            </w:pPr>
            <w:r>
              <w:t>aktualizować MySQL i MS SQL</w:t>
            </w:r>
          </w:p>
        </w:tc>
      </w:tr>
      <w:tr w:rsidR="00D66C1B" w14:paraId="69290203" w14:textId="77777777" w:rsidTr="0031184A">
        <w:trPr>
          <w:trHeight w:val="300"/>
          <w:jc w:val="center"/>
        </w:trPr>
        <w:tc>
          <w:tcPr>
            <w:tcW w:w="3266" w:type="dxa"/>
          </w:tcPr>
          <w:p w14:paraId="7C58A432" w14:textId="77777777" w:rsidR="00D66C1B" w:rsidRDefault="00D66C1B" w:rsidP="00D66C1B">
            <w:pPr>
              <w:numPr>
                <w:ilvl w:val="0"/>
                <w:numId w:val="41"/>
              </w:numPr>
              <w:spacing w:before="0"/>
            </w:pPr>
            <w:r>
              <w:rPr>
                <w:rFonts w:eastAsia="Arial"/>
              </w:rPr>
              <w:t xml:space="preserve">stosuje strukturalny język zapytań SQL (ang. </w:t>
            </w:r>
            <w:r>
              <w:rPr>
                <w:rStyle w:val="wyrnienie"/>
                <w:rFonts w:eastAsia="Arial"/>
              </w:rPr>
              <w:t>Structured Query Language</w:t>
            </w:r>
            <w:r>
              <w:rPr>
                <w:rFonts w:eastAsia="Arial"/>
              </w:rPr>
              <w:t>)</w:t>
            </w:r>
          </w:p>
        </w:tc>
        <w:tc>
          <w:tcPr>
            <w:tcW w:w="4394" w:type="dxa"/>
          </w:tcPr>
          <w:p w14:paraId="5867412F" w14:textId="77777777" w:rsidR="00D66C1B" w:rsidRDefault="00D66C1B" w:rsidP="00D66C1B">
            <w:pPr>
              <w:numPr>
                <w:ilvl w:val="0"/>
                <w:numId w:val="178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opisuje polecenia języka SQL</w:t>
            </w:r>
          </w:p>
          <w:p w14:paraId="224A889D" w14:textId="77777777" w:rsidR="00D66C1B" w:rsidRDefault="00D66C1B" w:rsidP="00D66C1B">
            <w:pPr>
              <w:numPr>
                <w:ilvl w:val="0"/>
                <w:numId w:val="178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stosuje polecenia języka SQL</w:t>
            </w:r>
          </w:p>
          <w:p w14:paraId="47B8D234" w14:textId="77777777" w:rsidR="00D66C1B" w:rsidRDefault="00D66C1B" w:rsidP="00D66C1B">
            <w:pPr>
              <w:numPr>
                <w:ilvl w:val="0"/>
                <w:numId w:val="178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definiuje struktury baz danych przy użyciu instrukcji języka zapytań</w:t>
            </w:r>
          </w:p>
          <w:p w14:paraId="04CFE7C8" w14:textId="77777777" w:rsidR="00D66C1B" w:rsidRDefault="00D66C1B" w:rsidP="00D66C1B">
            <w:pPr>
              <w:numPr>
                <w:ilvl w:val="0"/>
                <w:numId w:val="178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wyszukuje informacje w bazie danych przy użyciu języka SQL</w:t>
            </w:r>
          </w:p>
          <w:p w14:paraId="4597F1BA" w14:textId="77777777" w:rsidR="00D66C1B" w:rsidRDefault="00D66C1B" w:rsidP="00D66C1B">
            <w:pPr>
              <w:numPr>
                <w:ilvl w:val="0"/>
                <w:numId w:val="178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zmienia rekordy w bazie danych przy użyciu języka SQL</w:t>
            </w:r>
          </w:p>
          <w:p w14:paraId="4B8A46FA" w14:textId="77777777" w:rsidR="00D66C1B" w:rsidRDefault="00D66C1B" w:rsidP="00D66C1B">
            <w:pPr>
              <w:numPr>
                <w:ilvl w:val="0"/>
                <w:numId w:val="178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usuwa rekordy w bazie danych przy użyciu języka SQL</w:t>
            </w:r>
          </w:p>
          <w:p w14:paraId="0C86E803" w14:textId="77777777" w:rsidR="00D66C1B" w:rsidRDefault="00D66C1B" w:rsidP="00D66C1B">
            <w:pPr>
              <w:numPr>
                <w:ilvl w:val="0"/>
                <w:numId w:val="178"/>
              </w:numPr>
              <w:autoSpaceDE w:val="0"/>
              <w:autoSpaceDN w:val="0"/>
              <w:adjustRightInd w:val="0"/>
              <w:spacing w:before="0"/>
            </w:pPr>
            <w:r>
              <w:rPr>
                <w:color w:val="000000"/>
              </w:rPr>
              <w:t>tworzy skrypty w strukturalnym języku zapytań</w:t>
            </w:r>
          </w:p>
        </w:tc>
        <w:tc>
          <w:tcPr>
            <w:tcW w:w="6241" w:type="dxa"/>
          </w:tcPr>
          <w:p w14:paraId="69DB6D52" w14:textId="77777777" w:rsidR="00D66C1B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opisać standardy języka SQL</w:t>
            </w:r>
          </w:p>
          <w:p w14:paraId="2C5AD2DD" w14:textId="77777777" w:rsidR="00D66C1B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scharakteryzować składnię języka SQL</w:t>
            </w:r>
          </w:p>
          <w:p w14:paraId="50615C50" w14:textId="77777777" w:rsidR="00D66C1B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określać typy danych języka SQL</w:t>
            </w:r>
          </w:p>
          <w:p w14:paraId="246C0782" w14:textId="77777777" w:rsidR="00D66C1B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scharakteryzować polecenia tworzące strukturę bazy danych — język DDL</w:t>
            </w:r>
          </w:p>
          <w:p w14:paraId="048BC0E3" w14:textId="77777777" w:rsidR="00D66C1B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scharakteryzować sposoby modyfikowania danych w bazie — język DML</w:t>
            </w:r>
          </w:p>
          <w:p w14:paraId="78B01947" w14:textId="77777777" w:rsidR="00D66C1B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scharakteryzować sposoby usuwania danych z bazy</w:t>
            </w:r>
          </w:p>
          <w:p w14:paraId="46E69E8A" w14:textId="77777777" w:rsidR="00D66C1B" w:rsidRPr="00BA0F49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t>scharakteryzować sposoby wyszukiwania informacji w bazie danych</w:t>
            </w:r>
            <w:r>
              <w:rPr>
                <w:color w:val="000000"/>
              </w:rPr>
              <w:t xml:space="preserve"> przy użyciu języka SQL</w:t>
            </w:r>
          </w:p>
          <w:p w14:paraId="2E4FFADC" w14:textId="77777777" w:rsidR="00D66C1B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stosować składnię języka SQL</w:t>
            </w:r>
          </w:p>
          <w:p w14:paraId="6DB0AE29" w14:textId="77777777" w:rsidR="00D66C1B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stosować typy danych języka SQL</w:t>
            </w:r>
          </w:p>
          <w:p w14:paraId="1765959D" w14:textId="77777777" w:rsidR="00D66C1B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lastRenderedPageBreak/>
              <w:t>stosować polecenia tworzące strukturę bazy danych — język DDL</w:t>
            </w:r>
          </w:p>
          <w:p w14:paraId="29389EAB" w14:textId="77777777" w:rsidR="00D66C1B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zmodyfikować dane w bazie</w:t>
            </w:r>
            <w:r>
              <w:rPr>
                <w:color w:val="000000"/>
              </w:rPr>
              <w:t xml:space="preserve"> przy użyciu języka SQL</w:t>
            </w:r>
          </w:p>
          <w:p w14:paraId="6C0EDF7A" w14:textId="77777777" w:rsidR="00D66C1B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usuwać dane z bazy</w:t>
            </w:r>
            <w:r>
              <w:rPr>
                <w:color w:val="000000"/>
              </w:rPr>
              <w:t xml:space="preserve"> przy użyciu języka SQL</w:t>
            </w:r>
          </w:p>
          <w:p w14:paraId="6B9FDA38" w14:textId="77777777" w:rsidR="00D66C1B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>wyszukać informacje w bazie danych przy użyciu języka SQL</w:t>
            </w:r>
          </w:p>
          <w:p w14:paraId="3920C095" w14:textId="77777777" w:rsidR="00D66C1B" w:rsidRPr="00BA0F49" w:rsidRDefault="00D66C1B" w:rsidP="00D66C1B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color w:val="000000"/>
              </w:rPr>
              <w:t>tworzyć skrypty przy użyciu języka SQL</w:t>
            </w:r>
          </w:p>
        </w:tc>
      </w:tr>
      <w:tr w:rsidR="00D66C1B" w14:paraId="7A4E042F" w14:textId="77777777" w:rsidTr="0031184A">
        <w:trPr>
          <w:trHeight w:val="300"/>
          <w:jc w:val="center"/>
        </w:trPr>
        <w:tc>
          <w:tcPr>
            <w:tcW w:w="3266" w:type="dxa"/>
          </w:tcPr>
          <w:p w14:paraId="3400B972" w14:textId="77777777" w:rsidR="00D66C1B" w:rsidRDefault="00D66C1B" w:rsidP="00D66C1B">
            <w:pPr>
              <w:numPr>
                <w:ilvl w:val="0"/>
                <w:numId w:val="41"/>
              </w:numPr>
              <w:spacing w:before="0"/>
              <w:rPr>
                <w:rFonts w:eastAsia="Arial"/>
              </w:rPr>
            </w:pPr>
            <w:r>
              <w:lastRenderedPageBreak/>
              <w:t>tworzy relacyjne bazy danych zgodnie z projektem</w:t>
            </w:r>
          </w:p>
        </w:tc>
        <w:tc>
          <w:tcPr>
            <w:tcW w:w="4394" w:type="dxa"/>
          </w:tcPr>
          <w:p w14:paraId="4AB9BFFA" w14:textId="77777777" w:rsidR="00D66C1B" w:rsidRDefault="00D66C1B" w:rsidP="00D66C1B">
            <w:pPr>
              <w:numPr>
                <w:ilvl w:val="0"/>
                <w:numId w:val="179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definiuje tabele w bazie danych na podstawie projektu</w:t>
            </w:r>
          </w:p>
          <w:p w14:paraId="62649359" w14:textId="77777777" w:rsidR="00D66C1B" w:rsidRDefault="00D66C1B" w:rsidP="00D66C1B">
            <w:pPr>
              <w:numPr>
                <w:ilvl w:val="0"/>
                <w:numId w:val="179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definiuje typy danych oraz atrybuty kolumn</w:t>
            </w:r>
          </w:p>
          <w:p w14:paraId="59C73A4E" w14:textId="77777777" w:rsidR="00D66C1B" w:rsidRDefault="00D66C1B" w:rsidP="00D66C1B">
            <w:pPr>
              <w:numPr>
                <w:ilvl w:val="0"/>
                <w:numId w:val="179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wprowadza dane do bazy danych</w:t>
            </w:r>
          </w:p>
          <w:p w14:paraId="45277D26" w14:textId="77777777" w:rsidR="00D66C1B" w:rsidRDefault="00D66C1B" w:rsidP="00D66C1B">
            <w:pPr>
              <w:numPr>
                <w:ilvl w:val="0"/>
                <w:numId w:val="179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programuje skrypty automatyzujące proces tworzenia struktury bazy danych</w:t>
            </w:r>
          </w:p>
          <w:p w14:paraId="66F60D33" w14:textId="77777777" w:rsidR="00D66C1B" w:rsidRDefault="00D66C1B" w:rsidP="00D66C1B">
            <w:pPr>
              <w:numPr>
                <w:ilvl w:val="0"/>
                <w:numId w:val="179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importuje dane z pliku</w:t>
            </w:r>
          </w:p>
          <w:p w14:paraId="24828493" w14:textId="77777777" w:rsidR="00D66C1B" w:rsidRDefault="00D66C1B" w:rsidP="00D66C1B">
            <w:pPr>
              <w:numPr>
                <w:ilvl w:val="0"/>
                <w:numId w:val="179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eksportuje strukturę bazy danych i dane do pliku</w:t>
            </w:r>
          </w:p>
        </w:tc>
        <w:tc>
          <w:tcPr>
            <w:tcW w:w="6241" w:type="dxa"/>
          </w:tcPr>
          <w:p w14:paraId="3EEAB6E8" w14:textId="77777777" w:rsidR="00D66C1B" w:rsidRDefault="00D66C1B" w:rsidP="00D66C1B">
            <w:pPr>
              <w:numPr>
                <w:ilvl w:val="0"/>
                <w:numId w:val="18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utworzyć bazę danych na serwerze</w:t>
            </w:r>
          </w:p>
          <w:p w14:paraId="1FBAEC6D" w14:textId="77777777" w:rsidR="00D66C1B" w:rsidRDefault="00D66C1B" w:rsidP="00D66C1B">
            <w:pPr>
              <w:numPr>
                <w:ilvl w:val="0"/>
                <w:numId w:val="18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utworzyć tabele w bazie danych zgodnie z projektem</w:t>
            </w:r>
          </w:p>
          <w:p w14:paraId="27F8FE29" w14:textId="77777777" w:rsidR="00D66C1B" w:rsidRDefault="00D66C1B" w:rsidP="00D66C1B">
            <w:pPr>
              <w:numPr>
                <w:ilvl w:val="0"/>
                <w:numId w:val="18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zdefiniować typy danych oraz atrybuty kolumn</w:t>
            </w:r>
          </w:p>
          <w:p w14:paraId="0C0A3BFC" w14:textId="77777777" w:rsidR="00D66C1B" w:rsidRDefault="00D66C1B" w:rsidP="00D66C1B">
            <w:pPr>
              <w:numPr>
                <w:ilvl w:val="0"/>
                <w:numId w:val="18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utworzyć skrypty do automatycznego tworzenia struktury bazy danych </w:t>
            </w:r>
          </w:p>
          <w:p w14:paraId="4E902604" w14:textId="77777777" w:rsidR="00D66C1B" w:rsidRDefault="00D66C1B" w:rsidP="00D66C1B">
            <w:pPr>
              <w:numPr>
                <w:ilvl w:val="0"/>
                <w:numId w:val="18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wprowadzić dane do bazy danych</w:t>
            </w:r>
          </w:p>
          <w:p w14:paraId="4491B2C3" w14:textId="77777777" w:rsidR="00D66C1B" w:rsidRDefault="00D66C1B" w:rsidP="00D66C1B">
            <w:pPr>
              <w:numPr>
                <w:ilvl w:val="0"/>
                <w:numId w:val="18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zaimportować dane z pliku</w:t>
            </w:r>
          </w:p>
          <w:p w14:paraId="78A2261A" w14:textId="77777777" w:rsidR="00D66C1B" w:rsidRDefault="00D66C1B" w:rsidP="00D66C1B">
            <w:pPr>
              <w:numPr>
                <w:ilvl w:val="0"/>
                <w:numId w:val="18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wyeksportować strukturę bazy danych i dane do pliku</w:t>
            </w:r>
          </w:p>
        </w:tc>
      </w:tr>
      <w:tr w:rsidR="00D66C1B" w14:paraId="1294E0A4" w14:textId="77777777" w:rsidTr="0031184A">
        <w:trPr>
          <w:trHeight w:val="300"/>
          <w:jc w:val="center"/>
        </w:trPr>
        <w:tc>
          <w:tcPr>
            <w:tcW w:w="3266" w:type="dxa"/>
          </w:tcPr>
          <w:p w14:paraId="577B037A" w14:textId="77777777" w:rsidR="00D66C1B" w:rsidRDefault="00D66C1B" w:rsidP="00D66C1B">
            <w:pPr>
              <w:numPr>
                <w:ilvl w:val="0"/>
                <w:numId w:val="4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tworzy formularze, zapytania i raporty do przetwarzania danych</w:t>
            </w:r>
          </w:p>
        </w:tc>
        <w:tc>
          <w:tcPr>
            <w:tcW w:w="4394" w:type="dxa"/>
          </w:tcPr>
          <w:p w14:paraId="6493405A" w14:textId="77777777" w:rsidR="00D66C1B" w:rsidRDefault="00D66C1B" w:rsidP="00D66C1B">
            <w:pPr>
              <w:numPr>
                <w:ilvl w:val="0"/>
                <w:numId w:val="351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tworzy formularze do wprowadzania i modyfikowania danych</w:t>
            </w:r>
          </w:p>
          <w:p w14:paraId="70BCB04D" w14:textId="77777777" w:rsidR="00D66C1B" w:rsidRDefault="00D66C1B" w:rsidP="00D66C1B">
            <w:pPr>
              <w:numPr>
                <w:ilvl w:val="0"/>
                <w:numId w:val="351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identyfikuje rodzaje zapytań</w:t>
            </w:r>
          </w:p>
          <w:p w14:paraId="744976AE" w14:textId="77777777" w:rsidR="00D66C1B" w:rsidRDefault="00D66C1B" w:rsidP="00D66C1B">
            <w:pPr>
              <w:numPr>
                <w:ilvl w:val="0"/>
                <w:numId w:val="351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tworzy zapytania i podzapytania do tabel bazy danych</w:t>
            </w:r>
          </w:p>
          <w:p w14:paraId="028215C9" w14:textId="77777777" w:rsidR="00D66C1B" w:rsidRDefault="00D66C1B" w:rsidP="00D66C1B">
            <w:pPr>
              <w:numPr>
                <w:ilvl w:val="0"/>
                <w:numId w:val="351"/>
              </w:numPr>
              <w:autoSpaceDE w:val="0"/>
              <w:autoSpaceDN w:val="0"/>
              <w:adjustRightInd w:val="0"/>
              <w:spacing w:before="0"/>
            </w:pPr>
            <w:r>
              <w:rPr>
                <w:color w:val="000000"/>
              </w:rPr>
              <w:t>tworzy raporty w bazie danych</w:t>
            </w:r>
          </w:p>
        </w:tc>
        <w:tc>
          <w:tcPr>
            <w:tcW w:w="6241" w:type="dxa"/>
          </w:tcPr>
          <w:p w14:paraId="74062320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scharakteryzować rodzaje zapytań </w:t>
            </w:r>
          </w:p>
          <w:p w14:paraId="447F3A33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określić klauzule instrukcji </w:t>
            </w:r>
            <w:r>
              <w:rPr>
                <w:rStyle w:val="kodprogramu"/>
              </w:rPr>
              <w:t>SELECT</w:t>
            </w:r>
          </w:p>
          <w:p w14:paraId="5FD90D68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pogrupować dane i używać funkcji agregujących</w:t>
            </w:r>
          </w:p>
          <w:p w14:paraId="14959C5F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określić rodzaje połączeń w języku SQL</w:t>
            </w:r>
          </w:p>
          <w:p w14:paraId="2763304A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scharakteryzować sposoby definiowania więzów integralności w języku SQL</w:t>
            </w:r>
          </w:p>
          <w:p w14:paraId="5EC0CCC1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wymienić sposoby łączenia wyników zapytań w języku SQL</w:t>
            </w:r>
          </w:p>
          <w:p w14:paraId="2F31A163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opisać sposoby tworzenia podzapytań do tabel bazy danych</w:t>
            </w:r>
          </w:p>
          <w:p w14:paraId="38D7F67D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utworzyć formularze do wprowadzania i modyfikowania danych</w:t>
            </w:r>
          </w:p>
          <w:p w14:paraId="385E5916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tworzyć zapytania do tabel bazy danych</w:t>
            </w:r>
          </w:p>
          <w:p w14:paraId="106F295D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stosować klauzule instrukcji </w:t>
            </w:r>
            <w:r>
              <w:rPr>
                <w:rStyle w:val="kodprogramu"/>
              </w:rPr>
              <w:t>SELECT</w:t>
            </w:r>
          </w:p>
          <w:p w14:paraId="01BF77E4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stosować funkcje agregujące</w:t>
            </w:r>
          </w:p>
          <w:p w14:paraId="605425E9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pogrupować dane </w:t>
            </w:r>
          </w:p>
          <w:p w14:paraId="6951B1F5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tworzyć podsumowania w bazie danych</w:t>
            </w:r>
          </w:p>
          <w:p w14:paraId="3B818AB5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definiować połączenia w języku SQL</w:t>
            </w:r>
          </w:p>
          <w:p w14:paraId="25EC1F0D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definiować więzy integralności w języku SQL</w:t>
            </w:r>
          </w:p>
          <w:p w14:paraId="16A4040B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łączyć wyniki zapytań w języku SQL</w:t>
            </w:r>
          </w:p>
          <w:p w14:paraId="5842414B" w14:textId="77777777" w:rsidR="00D66C1B" w:rsidRDefault="00D66C1B" w:rsidP="00D66C1B">
            <w:pPr>
              <w:numPr>
                <w:ilvl w:val="0"/>
                <w:numId w:val="35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tworzyć podzapytania do tabel bazy danych</w:t>
            </w:r>
          </w:p>
        </w:tc>
      </w:tr>
      <w:tr w:rsidR="00D66C1B" w14:paraId="21E814DD" w14:textId="77777777" w:rsidTr="0031184A">
        <w:trPr>
          <w:trHeight w:val="300"/>
          <w:jc w:val="center"/>
        </w:trPr>
        <w:tc>
          <w:tcPr>
            <w:tcW w:w="3266" w:type="dxa"/>
          </w:tcPr>
          <w:p w14:paraId="4A74CC3A" w14:textId="77777777" w:rsidR="00D66C1B" w:rsidRDefault="00D66C1B" w:rsidP="00D66C1B">
            <w:pPr>
              <w:numPr>
                <w:ilvl w:val="0"/>
                <w:numId w:val="41"/>
              </w:numPr>
              <w:spacing w:before="0"/>
            </w:pPr>
            <w:r>
              <w:rPr>
                <w:rFonts w:eastAsia="Arial"/>
              </w:rPr>
              <w:t>modyfikuje struktury baz danych</w:t>
            </w:r>
          </w:p>
        </w:tc>
        <w:tc>
          <w:tcPr>
            <w:tcW w:w="4394" w:type="dxa"/>
          </w:tcPr>
          <w:p w14:paraId="6C1AD779" w14:textId="77777777" w:rsidR="00D66C1B" w:rsidRDefault="00D66C1B" w:rsidP="00D66C1B">
            <w:pPr>
              <w:pStyle w:val="Default"/>
              <w:numPr>
                <w:ilvl w:val="0"/>
                <w:numId w:val="180"/>
              </w:numPr>
              <w:rPr>
                <w:sz w:val="20"/>
              </w:rPr>
            </w:pPr>
            <w:r>
              <w:rPr>
                <w:sz w:val="20"/>
              </w:rPr>
              <w:t xml:space="preserve">analizuje strukturę bazy danych w celu jej modyfikacji </w:t>
            </w:r>
          </w:p>
          <w:p w14:paraId="124372E8" w14:textId="77777777" w:rsidR="00D66C1B" w:rsidRDefault="00D66C1B" w:rsidP="00D66C1B">
            <w:pPr>
              <w:numPr>
                <w:ilvl w:val="0"/>
                <w:numId w:val="180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rozbudowuje strukturę bazy danych, tworząc tabele, pola, relacje i atrybuty</w:t>
            </w:r>
          </w:p>
          <w:p w14:paraId="7D58CFD9" w14:textId="77777777" w:rsidR="00D66C1B" w:rsidRDefault="00D66C1B" w:rsidP="00D66C1B">
            <w:pPr>
              <w:numPr>
                <w:ilvl w:val="0"/>
                <w:numId w:val="180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weryfikuje poprawność struktury bazy danych po rozbudowie</w:t>
            </w:r>
          </w:p>
          <w:p w14:paraId="4D865D21" w14:textId="77777777" w:rsidR="00D66C1B" w:rsidRDefault="00D66C1B" w:rsidP="00D66C1B">
            <w:pPr>
              <w:numPr>
                <w:ilvl w:val="0"/>
                <w:numId w:val="180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usuwa elementy struktury bazy danych oraz dane</w:t>
            </w:r>
          </w:p>
          <w:p w14:paraId="5DB689D1" w14:textId="77777777" w:rsidR="00D66C1B" w:rsidRDefault="00D66C1B" w:rsidP="00D66C1B">
            <w:pPr>
              <w:numPr>
                <w:ilvl w:val="0"/>
                <w:numId w:val="180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modyfikuje strukturę bazy danych oraz dane </w:t>
            </w:r>
          </w:p>
        </w:tc>
        <w:tc>
          <w:tcPr>
            <w:tcW w:w="6241" w:type="dxa"/>
          </w:tcPr>
          <w:p w14:paraId="4624C9F6" w14:textId="77777777" w:rsidR="00D66C1B" w:rsidRDefault="00D66C1B" w:rsidP="00D66C1B">
            <w:pPr>
              <w:pStyle w:val="Default"/>
              <w:numPr>
                <w:ilvl w:val="0"/>
                <w:numId w:val="183"/>
              </w:numPr>
              <w:rPr>
                <w:sz w:val="20"/>
              </w:rPr>
            </w:pPr>
            <w:r>
              <w:rPr>
                <w:rFonts w:eastAsia="Times New Roman"/>
                <w:sz w:val="20"/>
                <w:lang w:eastAsia="pl-PL"/>
              </w:rPr>
              <w:lastRenderedPageBreak/>
              <w:t>scharakteryzować strukturę</w:t>
            </w:r>
            <w:r>
              <w:rPr>
                <w:sz w:val="20"/>
              </w:rPr>
              <w:t xml:space="preserve"> bazy danych w celu jej modyfikacji</w:t>
            </w:r>
          </w:p>
          <w:p w14:paraId="4C9D4ED7" w14:textId="77777777" w:rsidR="00D66C1B" w:rsidRDefault="00D66C1B" w:rsidP="00D66C1B">
            <w:pPr>
              <w:numPr>
                <w:ilvl w:val="0"/>
                <w:numId w:val="183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określić sposoby rozbudowy i modyfikacji struktury bazy danych</w:t>
            </w:r>
          </w:p>
          <w:p w14:paraId="6030E266" w14:textId="77777777" w:rsidR="00D66C1B" w:rsidRDefault="00D66C1B" w:rsidP="00D66C1B">
            <w:pPr>
              <w:numPr>
                <w:ilvl w:val="0"/>
                <w:numId w:val="183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zweryfikować poprawność struktury bazy danych po modyfikacji</w:t>
            </w:r>
          </w:p>
          <w:p w14:paraId="391697AC" w14:textId="77777777" w:rsidR="00D66C1B" w:rsidRPr="00D86EA3" w:rsidRDefault="00D66C1B" w:rsidP="00D66C1B">
            <w:pPr>
              <w:numPr>
                <w:ilvl w:val="0"/>
                <w:numId w:val="183"/>
              </w:numPr>
              <w:autoSpaceDE w:val="0"/>
              <w:autoSpaceDN w:val="0"/>
              <w:adjustRightInd w:val="0"/>
              <w:spacing w:before="0"/>
            </w:pPr>
            <w:r>
              <w:rPr>
                <w:color w:val="000000"/>
              </w:rPr>
              <w:lastRenderedPageBreak/>
              <w:t>określić sposoby usuwania, modyfikowania i dodawania danych do bazy</w:t>
            </w:r>
          </w:p>
          <w:p w14:paraId="22EE345B" w14:textId="77777777" w:rsidR="00D66C1B" w:rsidRDefault="00D66C1B" w:rsidP="00D66C1B">
            <w:pPr>
              <w:pStyle w:val="Default"/>
              <w:numPr>
                <w:ilvl w:val="0"/>
                <w:numId w:val="214"/>
              </w:numPr>
              <w:rPr>
                <w:sz w:val="20"/>
              </w:rPr>
            </w:pPr>
            <w:r>
              <w:rPr>
                <w:sz w:val="20"/>
              </w:rPr>
              <w:t>analizować strukturę bazy danych w celu modyfikacji tej struktury</w:t>
            </w:r>
          </w:p>
          <w:p w14:paraId="2508B612" w14:textId="77777777" w:rsidR="00D66C1B" w:rsidRDefault="00D66C1B" w:rsidP="00D66C1B">
            <w:pPr>
              <w:numPr>
                <w:ilvl w:val="0"/>
                <w:numId w:val="21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zmodyfikować strukturę bazy</w:t>
            </w:r>
          </w:p>
          <w:p w14:paraId="60DF341E" w14:textId="77777777" w:rsidR="00D66C1B" w:rsidRDefault="00D66C1B" w:rsidP="00D66C1B">
            <w:pPr>
              <w:numPr>
                <w:ilvl w:val="0"/>
                <w:numId w:val="21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rozbudować strukturę bazy danych. tworząc:</w:t>
            </w:r>
          </w:p>
          <w:p w14:paraId="687BCF8F" w14:textId="77777777" w:rsidR="00D66C1B" w:rsidRDefault="00D66C1B" w:rsidP="00D66C1B">
            <w:pPr>
              <w:numPr>
                <w:ilvl w:val="0"/>
                <w:numId w:val="345"/>
              </w:numPr>
              <w:autoSpaceDE w:val="0"/>
              <w:autoSpaceDN w:val="0"/>
              <w:adjustRightInd w:val="0"/>
              <w:spacing w:before="0"/>
              <w:ind w:left="595" w:hanging="142"/>
              <w:rPr>
                <w:color w:val="000000"/>
              </w:rPr>
            </w:pPr>
            <w:r>
              <w:rPr>
                <w:color w:val="000000"/>
              </w:rPr>
              <w:t>nowe tabele</w:t>
            </w:r>
          </w:p>
          <w:p w14:paraId="625ECA66" w14:textId="77777777" w:rsidR="00D66C1B" w:rsidRDefault="00D66C1B" w:rsidP="00D66C1B">
            <w:pPr>
              <w:numPr>
                <w:ilvl w:val="0"/>
                <w:numId w:val="345"/>
              </w:numPr>
              <w:autoSpaceDE w:val="0"/>
              <w:autoSpaceDN w:val="0"/>
              <w:adjustRightInd w:val="0"/>
              <w:spacing w:before="0"/>
              <w:ind w:left="595" w:hanging="142"/>
              <w:rPr>
                <w:color w:val="000000"/>
              </w:rPr>
            </w:pPr>
            <w:r>
              <w:rPr>
                <w:color w:val="000000"/>
              </w:rPr>
              <w:t>nowe pola w tabeli</w:t>
            </w:r>
          </w:p>
          <w:p w14:paraId="5035FF38" w14:textId="77777777" w:rsidR="00D66C1B" w:rsidRDefault="00D66C1B" w:rsidP="00D66C1B">
            <w:pPr>
              <w:numPr>
                <w:ilvl w:val="0"/>
                <w:numId w:val="21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modyfikować relacje i atrybuty kolumn</w:t>
            </w:r>
          </w:p>
          <w:p w14:paraId="24E2667C" w14:textId="77777777" w:rsidR="00D66C1B" w:rsidRDefault="00D66C1B" w:rsidP="00D66C1B">
            <w:pPr>
              <w:numPr>
                <w:ilvl w:val="0"/>
                <w:numId w:val="21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usunąć elementy struktury bazy danych</w:t>
            </w:r>
          </w:p>
          <w:p w14:paraId="1330AF5D" w14:textId="77777777" w:rsidR="00D66C1B" w:rsidRDefault="00D66C1B" w:rsidP="00D66C1B">
            <w:pPr>
              <w:numPr>
                <w:ilvl w:val="0"/>
                <w:numId w:val="21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zweryfikować poprawność struktury bazy danych po modyfikacji</w:t>
            </w:r>
          </w:p>
          <w:p w14:paraId="486C1405" w14:textId="77777777" w:rsidR="00D66C1B" w:rsidRDefault="00D66C1B" w:rsidP="00D66C1B">
            <w:pPr>
              <w:numPr>
                <w:ilvl w:val="0"/>
                <w:numId w:val="21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usunąć dane</w:t>
            </w:r>
          </w:p>
          <w:p w14:paraId="7B863879" w14:textId="77777777" w:rsidR="00D66C1B" w:rsidRDefault="00D66C1B" w:rsidP="00D66C1B">
            <w:pPr>
              <w:numPr>
                <w:ilvl w:val="0"/>
                <w:numId w:val="214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zmodyfikować dane</w:t>
            </w:r>
          </w:p>
          <w:p w14:paraId="38E16C83" w14:textId="77777777" w:rsidR="00D66C1B" w:rsidRDefault="00D66C1B" w:rsidP="00D66C1B">
            <w:pPr>
              <w:numPr>
                <w:ilvl w:val="0"/>
                <w:numId w:val="183"/>
              </w:numPr>
              <w:autoSpaceDE w:val="0"/>
              <w:autoSpaceDN w:val="0"/>
              <w:adjustRightInd w:val="0"/>
              <w:spacing w:before="0"/>
            </w:pPr>
            <w:r>
              <w:rPr>
                <w:color w:val="000000"/>
              </w:rPr>
              <w:t>dodać nowe dane</w:t>
            </w:r>
          </w:p>
        </w:tc>
      </w:tr>
      <w:tr w:rsidR="00D66C1B" w14:paraId="5B4F852A" w14:textId="77777777" w:rsidTr="0031184A">
        <w:trPr>
          <w:trHeight w:val="300"/>
          <w:jc w:val="center"/>
        </w:trPr>
        <w:tc>
          <w:tcPr>
            <w:tcW w:w="3266" w:type="dxa"/>
          </w:tcPr>
          <w:p w14:paraId="1A31A5F1" w14:textId="77777777" w:rsidR="00D66C1B" w:rsidRDefault="00D66C1B" w:rsidP="00D66C1B">
            <w:pPr>
              <w:numPr>
                <w:ilvl w:val="0"/>
                <w:numId w:val="41"/>
              </w:numPr>
              <w:spacing w:before="0"/>
            </w:pPr>
            <w:r>
              <w:rPr>
                <w:rFonts w:eastAsia="Arial"/>
              </w:rPr>
              <w:lastRenderedPageBreak/>
              <w:t>zarządza systemem bazy danych</w:t>
            </w:r>
          </w:p>
        </w:tc>
        <w:tc>
          <w:tcPr>
            <w:tcW w:w="4394" w:type="dxa"/>
          </w:tcPr>
          <w:p w14:paraId="7562BE75" w14:textId="77777777" w:rsidR="00D66C1B" w:rsidRDefault="00D66C1B" w:rsidP="00D66C1B">
            <w:pPr>
              <w:numPr>
                <w:ilvl w:val="0"/>
                <w:numId w:val="181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tworzy użytkowników bazy danych</w:t>
            </w:r>
          </w:p>
          <w:p w14:paraId="0A64B8A8" w14:textId="77777777" w:rsidR="00D66C1B" w:rsidRDefault="00D66C1B" w:rsidP="00D66C1B">
            <w:pPr>
              <w:numPr>
                <w:ilvl w:val="0"/>
                <w:numId w:val="181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określa uprawnienia dla użytkowników</w:t>
            </w:r>
          </w:p>
          <w:p w14:paraId="539CC9F1" w14:textId="77777777" w:rsidR="00D66C1B" w:rsidRDefault="00D66C1B" w:rsidP="00D66C1B">
            <w:pPr>
              <w:numPr>
                <w:ilvl w:val="0"/>
                <w:numId w:val="181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kontroluje spójność bazy danych</w:t>
            </w:r>
          </w:p>
          <w:p w14:paraId="0C201783" w14:textId="77777777" w:rsidR="00D66C1B" w:rsidRDefault="00D66C1B" w:rsidP="00D66C1B">
            <w:pPr>
              <w:numPr>
                <w:ilvl w:val="0"/>
                <w:numId w:val="181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tworzy kopię zapasową struktury bazy danych</w:t>
            </w:r>
          </w:p>
          <w:p w14:paraId="14F248CE" w14:textId="77777777" w:rsidR="00D66C1B" w:rsidRDefault="00D66C1B" w:rsidP="00D66C1B">
            <w:pPr>
              <w:numPr>
                <w:ilvl w:val="0"/>
                <w:numId w:val="181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weryfikuje poprawność kopii zapasowej bazy danych</w:t>
            </w:r>
          </w:p>
          <w:p w14:paraId="4B271689" w14:textId="77777777" w:rsidR="00D66C1B" w:rsidRDefault="00D66C1B" w:rsidP="00D66C1B">
            <w:pPr>
              <w:numPr>
                <w:ilvl w:val="0"/>
                <w:numId w:val="181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przywraca dane z kopii zapasowej bazy danych</w:t>
            </w:r>
          </w:p>
          <w:p w14:paraId="35080BA1" w14:textId="77777777" w:rsidR="00D66C1B" w:rsidRDefault="00D66C1B" w:rsidP="00D66C1B">
            <w:pPr>
              <w:numPr>
                <w:ilvl w:val="0"/>
                <w:numId w:val="181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importuje i eksportuje tabele bazy danych</w:t>
            </w:r>
          </w:p>
          <w:p w14:paraId="1E9FCAA1" w14:textId="77777777" w:rsidR="00D66C1B" w:rsidRDefault="00D66C1B" w:rsidP="00D66C1B">
            <w:pPr>
              <w:numPr>
                <w:ilvl w:val="0"/>
                <w:numId w:val="181"/>
              </w:numPr>
              <w:autoSpaceDE w:val="0"/>
              <w:autoSpaceDN w:val="0"/>
              <w:adjustRightInd w:val="0"/>
              <w:spacing w:before="0"/>
            </w:pPr>
            <w:r>
              <w:rPr>
                <w:color w:val="000000"/>
              </w:rPr>
              <w:t>diagnozuje i naprawia bazę danych</w:t>
            </w:r>
          </w:p>
        </w:tc>
        <w:tc>
          <w:tcPr>
            <w:tcW w:w="6241" w:type="dxa"/>
          </w:tcPr>
          <w:p w14:paraId="1B5CE3B2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określić sposoby tworzenia użytkowników bazy danych</w:t>
            </w:r>
          </w:p>
          <w:p w14:paraId="0BD22ECF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scharakteryzować role w bazie danych</w:t>
            </w:r>
          </w:p>
          <w:p w14:paraId="71D0678C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scharakteryzować rodzaje uprawnień dla użytkowników</w:t>
            </w:r>
          </w:p>
          <w:p w14:paraId="4659598A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określić sposoby nadawania i odebrania uprawnień użytkownikowi</w:t>
            </w:r>
          </w:p>
          <w:p w14:paraId="7F813E73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opisać mechanizm dziedziczenia uprawnień</w:t>
            </w:r>
          </w:p>
          <w:p w14:paraId="73E988A3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scharakteryzować mechanizm replikacji bazy danych </w:t>
            </w:r>
          </w:p>
          <w:p w14:paraId="12C4F8AE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określić strategię wykonania kopii bezpieczeństwa</w:t>
            </w:r>
          </w:p>
          <w:p w14:paraId="5C335F64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określić sposób przywracania danych z kopii zapasowej bazy danych</w:t>
            </w:r>
          </w:p>
          <w:p w14:paraId="05E2D9AF" w14:textId="77777777" w:rsidR="00D66C1B" w:rsidRPr="00587C6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</w:pPr>
            <w:r>
              <w:rPr>
                <w:color w:val="000000"/>
              </w:rPr>
              <w:t>określić sposoby importowania i eksportowania tabel i danych</w:t>
            </w:r>
          </w:p>
          <w:p w14:paraId="5E157A87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tworzyć użytkowników bazy danych</w:t>
            </w:r>
          </w:p>
          <w:p w14:paraId="3ECDA40D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tworzyć role w bazie danych</w:t>
            </w:r>
          </w:p>
          <w:p w14:paraId="155FA980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zdefiniować uprawnienia dla użytkowników</w:t>
            </w:r>
          </w:p>
          <w:p w14:paraId="16A8D160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odebrać uprawnienia użytkownikowi</w:t>
            </w:r>
          </w:p>
          <w:p w14:paraId="3D04A3EB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opracować strategię wykonania kopii bezpieczeństwa</w:t>
            </w:r>
          </w:p>
          <w:p w14:paraId="635DE8EE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skontrolować spójność bazy danych</w:t>
            </w:r>
          </w:p>
          <w:p w14:paraId="2CBFE68D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utworzyć kopię zapasową bazy danych</w:t>
            </w:r>
          </w:p>
          <w:p w14:paraId="3248879E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zweryfikować poprawność kopii zapasowej bazy danych</w:t>
            </w:r>
          </w:p>
          <w:p w14:paraId="3F506555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przywrócić dane z kopii zapasowej bazy danych</w:t>
            </w:r>
          </w:p>
          <w:p w14:paraId="44713111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zaimportować tabele bazy danych</w:t>
            </w:r>
          </w:p>
          <w:p w14:paraId="7DE9BF90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>wyeksportować tabele bazy danych do pliku</w:t>
            </w:r>
          </w:p>
          <w:p w14:paraId="53C0215B" w14:textId="77777777" w:rsidR="00D66C1B" w:rsidRDefault="00D66C1B" w:rsidP="00D66C1B">
            <w:pPr>
              <w:numPr>
                <w:ilvl w:val="0"/>
                <w:numId w:val="182"/>
              </w:numPr>
              <w:autoSpaceDE w:val="0"/>
              <w:autoSpaceDN w:val="0"/>
              <w:adjustRightInd w:val="0"/>
              <w:spacing w:before="0"/>
            </w:pPr>
            <w:r>
              <w:rPr>
                <w:color w:val="000000"/>
              </w:rPr>
              <w:t>zdiagnozować i naprawić bazę danych</w:t>
            </w:r>
          </w:p>
        </w:tc>
      </w:tr>
    </w:tbl>
    <w:p w14:paraId="0A6959E7" w14:textId="77777777" w:rsidR="00D66C1B" w:rsidRDefault="00D66C1B" w:rsidP="00D66C1B">
      <w:pPr>
        <w:rPr>
          <w:rStyle w:val="wyrnienie"/>
          <w:rFonts w:eastAsia="Arial"/>
        </w:rPr>
      </w:pPr>
      <w:r>
        <w:rPr>
          <w:rStyle w:val="wyrnienie"/>
          <w:rFonts w:eastAsia="Arial"/>
        </w:rPr>
        <w:t xml:space="preserve"> </w:t>
      </w:r>
    </w:p>
    <w:p w14:paraId="1EF625D9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lastRenderedPageBreak/>
        <w:t>Planowane zadania</w:t>
      </w:r>
    </w:p>
    <w:p w14:paraId="2BB95F4B" w14:textId="77777777" w:rsidR="00D66C1B" w:rsidRDefault="00D66C1B" w:rsidP="00D66C1B">
      <w:pPr>
        <w:pStyle w:val="Heading5"/>
      </w:pPr>
      <w:r>
        <w:t>Zadanie 1.</w:t>
      </w:r>
    </w:p>
    <w:p w14:paraId="6B2F4903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Podaj definicję encji.</w:t>
      </w:r>
    </w:p>
    <w:p w14:paraId="4552D06D" w14:textId="77777777" w:rsidR="00D66C1B" w:rsidRDefault="00D66C1B" w:rsidP="00D66C1B">
      <w:pPr>
        <w:pStyle w:val="Heading5"/>
      </w:pPr>
      <w:r>
        <w:t>Zadanie 2.</w:t>
      </w:r>
    </w:p>
    <w:p w14:paraId="0B803B2B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Wyjaśnij pojęcia związane z algebrą relacji, takie jak selekcja, projekcja, połączenie.</w:t>
      </w:r>
    </w:p>
    <w:p w14:paraId="6A259FC8" w14:textId="77777777" w:rsidR="00D66C1B" w:rsidRDefault="00D66C1B" w:rsidP="00D66C1B">
      <w:pPr>
        <w:pStyle w:val="Heading5"/>
      </w:pPr>
      <w:r>
        <w:t>Zadanie 3.</w:t>
      </w:r>
    </w:p>
    <w:p w14:paraId="7D2D106A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Wymień i omów podstawowe cechy baz danych.</w:t>
      </w:r>
    </w:p>
    <w:p w14:paraId="0199B8F2" w14:textId="77777777" w:rsidR="00D66C1B" w:rsidRDefault="00D66C1B" w:rsidP="00D66C1B">
      <w:pPr>
        <w:pStyle w:val="Heading5"/>
      </w:pPr>
      <w:r>
        <w:t>Zadanie 4.</w:t>
      </w:r>
    </w:p>
    <w:p w14:paraId="5D7629E1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Wykonaj projekt graficzny bazy danych zawierającej dane pracowników małej firmy. W projekcie powinny zostać zdefiniowane zbiory encji (przydzielone im atrybuty i typy danych) oraz rodzaje związków zachodzących między nimi. W bazie danych zostały wyodrębnione encje: </w:t>
      </w:r>
      <w:r>
        <w:rPr>
          <w:rStyle w:val="wyrnienie"/>
          <w:rFonts w:eastAsia="Arial"/>
        </w:rPr>
        <w:t>Pracownicy</w:t>
      </w:r>
      <w:r>
        <w:rPr>
          <w:rFonts w:eastAsia="Arial"/>
        </w:rPr>
        <w:t xml:space="preserve"> (dane osobowe pracowników firmy), </w:t>
      </w:r>
      <w:r>
        <w:rPr>
          <w:rStyle w:val="wyrnienie"/>
          <w:rFonts w:eastAsia="Arial"/>
        </w:rPr>
        <w:t>Stanowiska</w:t>
      </w:r>
      <w:r>
        <w:rPr>
          <w:rFonts w:eastAsia="Arial"/>
        </w:rPr>
        <w:t xml:space="preserve"> (informacje na temat stanowisk dostępnych w firmie: nazwa stanowiska, płaca na zajmowanym stanowisku), </w:t>
      </w:r>
      <w:r>
        <w:rPr>
          <w:rStyle w:val="wyrnienie"/>
          <w:rFonts w:eastAsia="Arial"/>
        </w:rPr>
        <w:t>Wykształcenie</w:t>
      </w:r>
      <w:r>
        <w:rPr>
          <w:rFonts w:eastAsia="Arial"/>
        </w:rPr>
        <w:t xml:space="preserve"> (stopień wykształcenia), </w:t>
      </w:r>
      <w:r>
        <w:rPr>
          <w:rStyle w:val="wyrnienie"/>
          <w:rFonts w:eastAsia="Arial"/>
        </w:rPr>
        <w:t>Języki obce</w:t>
      </w:r>
      <w:r>
        <w:rPr>
          <w:rFonts w:eastAsia="Arial"/>
        </w:rPr>
        <w:t>.</w:t>
      </w:r>
    </w:p>
    <w:p w14:paraId="6FBA1E8A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Jeden pracownik może zajmować tylko jedno stanowisko, ale na jednym stanowisku może pracować wiele osób. Pracownik może mieć np. wykształcenie techniczne i ogólne, wiele osób może mieć takie samo wykształcenie. Pracownik może znać wiele języków, jeden język może znać wiele osób.</w:t>
      </w:r>
    </w:p>
    <w:p w14:paraId="20BB44AD" w14:textId="77777777" w:rsidR="00D66C1B" w:rsidRDefault="00D66C1B" w:rsidP="00D66C1B">
      <w:pPr>
        <w:pStyle w:val="Heading5"/>
      </w:pPr>
      <w:r>
        <w:t>Zadanie 5.</w:t>
      </w:r>
    </w:p>
    <w:p w14:paraId="35F80FFC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Tabela </w:t>
      </w:r>
      <w:r>
        <w:rPr>
          <w:rStyle w:val="wyrnienie"/>
          <w:rFonts w:eastAsia="Arial"/>
        </w:rPr>
        <w:t>Klient</w:t>
      </w:r>
      <w:r>
        <w:rPr>
          <w:rFonts w:eastAsia="Arial"/>
        </w:rPr>
        <w:t xml:space="preserve"> zawiera kolumny: </w:t>
      </w:r>
      <w:r>
        <w:rPr>
          <w:rStyle w:val="wyrnienie"/>
          <w:rFonts w:eastAsia="Arial"/>
        </w:rPr>
        <w:t>Nazwisko</w:t>
      </w:r>
      <w:r>
        <w:rPr>
          <w:rFonts w:eastAsia="Arial"/>
        </w:rPr>
        <w:t xml:space="preserve"> (typ tekstowy), </w:t>
      </w:r>
      <w:r>
        <w:rPr>
          <w:rStyle w:val="wyrnienie"/>
          <w:rFonts w:eastAsia="Arial"/>
        </w:rPr>
        <w:t>Imię</w:t>
      </w:r>
      <w:r>
        <w:rPr>
          <w:rFonts w:eastAsia="Arial"/>
        </w:rPr>
        <w:t xml:space="preserve"> (typ tekstowy), </w:t>
      </w:r>
      <w:r>
        <w:rPr>
          <w:rStyle w:val="wyrnienie"/>
          <w:rFonts w:eastAsia="Arial"/>
        </w:rPr>
        <w:t>Data_urodzenia</w:t>
      </w:r>
      <w:r>
        <w:rPr>
          <w:rFonts w:eastAsia="Arial"/>
        </w:rPr>
        <w:t xml:space="preserve"> (typ tekstowy). Za pomocą poleceń języka SQL zmodyfikuj jej strukturę, dodając kolumnę </w:t>
      </w:r>
      <w:r>
        <w:rPr>
          <w:rStyle w:val="wyrnienie"/>
          <w:rFonts w:eastAsia="Arial"/>
        </w:rPr>
        <w:t>Id_klienta</w:t>
      </w:r>
      <w:r>
        <w:rPr>
          <w:rFonts w:eastAsia="Arial"/>
        </w:rPr>
        <w:t xml:space="preserve">, która będzie kluczem podstawowym automatycznie numerowanym od wartości 1, oraz zmień typ w kolumnie </w:t>
      </w:r>
      <w:r>
        <w:rPr>
          <w:rStyle w:val="wyrnienie"/>
          <w:rFonts w:eastAsia="Arial"/>
        </w:rPr>
        <w:t>Data_urodzenia</w:t>
      </w:r>
      <w:r>
        <w:rPr>
          <w:rFonts w:eastAsia="Arial"/>
        </w:rPr>
        <w:t xml:space="preserve"> na typ daty.</w:t>
      </w:r>
    </w:p>
    <w:p w14:paraId="7648646A" w14:textId="77777777" w:rsidR="00D66C1B" w:rsidRDefault="00D66C1B" w:rsidP="00D66C1B">
      <w:pPr>
        <w:pStyle w:val="Heading5"/>
      </w:pPr>
      <w:r>
        <w:t>Zadanie 6.</w:t>
      </w:r>
    </w:p>
    <w:p w14:paraId="357BA2B9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Baza danych </w:t>
      </w:r>
      <w:r>
        <w:rPr>
          <w:rStyle w:val="wyrnienie"/>
          <w:rFonts w:eastAsia="Arial"/>
        </w:rPr>
        <w:t>Magazyn</w:t>
      </w:r>
      <w:r>
        <w:rPr>
          <w:rFonts w:eastAsia="Arial"/>
        </w:rPr>
        <w:t xml:space="preserve"> zawiera tabelę </w:t>
      </w:r>
      <w:r>
        <w:rPr>
          <w:rStyle w:val="wyrnienie"/>
          <w:rFonts w:eastAsia="Arial"/>
        </w:rPr>
        <w:t>Towar</w:t>
      </w:r>
      <w:r>
        <w:rPr>
          <w:rFonts w:eastAsia="Arial"/>
        </w:rPr>
        <w:t xml:space="preserve"> z kolumnami </w:t>
      </w:r>
      <w:r>
        <w:rPr>
          <w:rStyle w:val="wyrnienie"/>
          <w:rFonts w:eastAsia="Arial"/>
        </w:rPr>
        <w:t>Id_towaru</w:t>
      </w:r>
      <w:r>
        <w:rPr>
          <w:rFonts w:eastAsia="Arial"/>
        </w:rPr>
        <w:t xml:space="preserve">, </w:t>
      </w:r>
      <w:r>
        <w:rPr>
          <w:rStyle w:val="wyrnienie"/>
          <w:rFonts w:eastAsia="Arial"/>
        </w:rPr>
        <w:t>Nazwa_towaru</w:t>
      </w:r>
      <w:r>
        <w:rPr>
          <w:rFonts w:eastAsia="Arial"/>
        </w:rPr>
        <w:t xml:space="preserve">, </w:t>
      </w:r>
      <w:r>
        <w:rPr>
          <w:rStyle w:val="wyrnienie"/>
          <w:rFonts w:eastAsia="Arial"/>
        </w:rPr>
        <w:t>Cena</w:t>
      </w:r>
      <w:r>
        <w:rPr>
          <w:rFonts w:eastAsia="Arial"/>
        </w:rPr>
        <w:t xml:space="preserve">, </w:t>
      </w:r>
      <w:r>
        <w:rPr>
          <w:rStyle w:val="wyrnienie"/>
          <w:rFonts w:eastAsia="Arial"/>
        </w:rPr>
        <w:t>Rok_produkcji</w:t>
      </w:r>
      <w:r>
        <w:rPr>
          <w:rFonts w:eastAsia="Arial"/>
        </w:rPr>
        <w:t xml:space="preserve">, </w:t>
      </w:r>
      <w:r>
        <w:rPr>
          <w:rStyle w:val="wyrnienie"/>
          <w:rFonts w:eastAsia="Arial"/>
        </w:rPr>
        <w:t>Ilość</w:t>
      </w:r>
      <w:r>
        <w:rPr>
          <w:rFonts w:eastAsia="Arial"/>
        </w:rPr>
        <w:t xml:space="preserve"> oraz tabelę </w:t>
      </w:r>
      <w:r>
        <w:rPr>
          <w:rStyle w:val="wyrnienie"/>
          <w:rFonts w:eastAsia="Arial"/>
        </w:rPr>
        <w:t>Producent</w:t>
      </w:r>
      <w:r>
        <w:rPr>
          <w:rFonts w:eastAsia="Arial"/>
        </w:rPr>
        <w:t xml:space="preserve"> z kolumnami </w:t>
      </w:r>
      <w:r>
        <w:rPr>
          <w:rStyle w:val="wyrnienie"/>
          <w:rFonts w:eastAsia="Arial"/>
        </w:rPr>
        <w:t>Id_producenta</w:t>
      </w:r>
      <w:r>
        <w:rPr>
          <w:rFonts w:eastAsia="Arial"/>
        </w:rPr>
        <w:t xml:space="preserve">, </w:t>
      </w:r>
      <w:r>
        <w:rPr>
          <w:rStyle w:val="wyrnienie"/>
          <w:rFonts w:eastAsia="Arial"/>
        </w:rPr>
        <w:t>Nazwa_producenta</w:t>
      </w:r>
      <w:r>
        <w:rPr>
          <w:rFonts w:eastAsia="Arial"/>
        </w:rPr>
        <w:t xml:space="preserve">, </w:t>
      </w:r>
      <w:r>
        <w:rPr>
          <w:rStyle w:val="wyrnienie"/>
          <w:rFonts w:eastAsia="Arial"/>
        </w:rPr>
        <w:t>Adres_firmy</w:t>
      </w:r>
      <w:r>
        <w:rPr>
          <w:rFonts w:eastAsia="Arial"/>
        </w:rPr>
        <w:t xml:space="preserve">, </w:t>
      </w:r>
      <w:r>
        <w:rPr>
          <w:rStyle w:val="wyrnienie"/>
          <w:rFonts w:eastAsia="Arial"/>
        </w:rPr>
        <w:t>Prezes</w:t>
      </w:r>
      <w:r>
        <w:rPr>
          <w:rFonts w:eastAsia="Arial"/>
        </w:rPr>
        <w:t>. Za pomocą poleceń języka SQL wyświetl informację o towarach, które zostały wyprodukowane w roku 2019. Podaj nazwę towaru, jego cenę, nazwę producenta oraz nazwisko prezesa firmy.</w:t>
      </w:r>
    </w:p>
    <w:p w14:paraId="19219836" w14:textId="77777777" w:rsidR="00D66C1B" w:rsidRDefault="00D66C1B" w:rsidP="00D66C1B">
      <w:pPr>
        <w:rPr>
          <w:rFonts w:eastAsia="Arial"/>
        </w:rPr>
      </w:pPr>
    </w:p>
    <w:p w14:paraId="3F5ABD97" w14:textId="77777777" w:rsidR="00D66C1B" w:rsidRDefault="00D66C1B" w:rsidP="00D66C1B">
      <w:pPr>
        <w:pStyle w:val="Heading4"/>
      </w:pPr>
      <w:r>
        <w:t>Warunki osiągania efektów kształcenia, w tym środki dydaktyczne, metody, formy organizacyjne</w:t>
      </w:r>
    </w:p>
    <w:p w14:paraId="6F6DAFEC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Zajęcia z jednostki modułowej </w:t>
      </w:r>
      <w:r>
        <w:rPr>
          <w:rStyle w:val="wyrnienie"/>
        </w:rPr>
        <w:t>Pracownia baz danych</w:t>
      </w:r>
      <w:r>
        <w:rPr>
          <w:rFonts w:eastAsia="Arial"/>
        </w:rPr>
        <w:t xml:space="preserve"> powinny odbywać się w </w:t>
      </w:r>
      <w:r>
        <w:rPr>
          <w:rStyle w:val="wyrnienieipogrubienie"/>
          <w:rFonts w:eastAsia="Arial"/>
        </w:rPr>
        <w:t>Pracowni stron WWW, baz danych i aplikacji</w:t>
      </w:r>
      <w:r>
        <w:rPr>
          <w:rFonts w:eastAsia="Arial"/>
        </w:rPr>
        <w:t xml:space="preserve">, wyposażonej w stanowisko komputerowe dla nauczyciela oraz stanowiska komputerowe dla uczniów (jedno stanowisko dla jednego ucznia) z dostępem do internetu, z zainstalowanym oprogramowaniem użytkowym </w:t>
      </w:r>
      <w:r>
        <w:rPr>
          <w:rFonts w:eastAsia="Arial"/>
        </w:rPr>
        <w:lastRenderedPageBreak/>
        <w:t>(pakiet biurowy z programem MS Access lub Base, odtwarzacze multimedialne, oprogramowanie umożliwiające tworzenie aplikacji internetowych po stronie serwera i klienta w wybranych językach programowania, pakiety oprogramowania zawierające serwery baz danych), oraz w projektor, ekran, głośniki, urządzenie wielofunkcyjne. Stworzone warunki powinny umożliwić opanowanie przez ucznia umiejętności praktycznych z zakresu przedmiotu, tj. umiejętności projektowania, tworzenia baz danych i administrowania nimi.</w:t>
      </w:r>
    </w:p>
    <w:p w14:paraId="28F2C961" w14:textId="77777777" w:rsidR="00D66C1B" w:rsidRDefault="00D66C1B" w:rsidP="00D66C1B">
      <w:pPr>
        <w:pStyle w:val="Heading5"/>
      </w:pPr>
      <w:r>
        <w:t>Środki dydaktyczne</w:t>
      </w:r>
    </w:p>
    <w:p w14:paraId="4379892F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Podczas realizacji zajęć nauczyciel powinien wykorzystywać zróżnicowane środki dydaktyczne, w postaci: zestawów ćwiczeń i zadań, przykładowych rozwiązań, prezentacji multimedialnych lub materiałów elektronicznych. Stosowane środki dydaktyczne powinny pomóc w wykonaniu ćwiczeń i zadań kontrolnych prezentowanych podczas zajęć lekcyjnych z przedmiotu.</w:t>
      </w:r>
    </w:p>
    <w:p w14:paraId="23C1BED5" w14:textId="77777777" w:rsidR="00D66C1B" w:rsidRDefault="00D66C1B" w:rsidP="00D66C1B">
      <w:pPr>
        <w:pStyle w:val="Heading5"/>
      </w:pPr>
      <w:r>
        <w:t>Zalecane metody dydaktyczne</w:t>
      </w:r>
    </w:p>
    <w:p w14:paraId="792F922A" w14:textId="77777777" w:rsidR="00D66C1B" w:rsidRDefault="00D66C1B" w:rsidP="00D66C1B">
      <w:pPr>
        <w:jc w:val="both"/>
        <w:rPr>
          <w:rFonts w:eastAsia="Arial"/>
        </w:rPr>
      </w:pPr>
      <w:r>
        <w:rPr>
          <w:rFonts w:eastAsia="Arial"/>
        </w:rPr>
        <w:t>Podczas zajęć powinny dominować metody oparte na ćwiczeniach, umożliwiających zarówno nabywanie nowych umiejętności, jak i doskonalenie sprawności posiadanych już przez uczniów. Na zajęciach mogą być realizowane ćwiczenia w oparciu o instrukcję, ćwiczenia wspomagane metodą tekstu przewodniego oraz rekomendowaną metodą projektów. Proces kształcenia należy wzbogacać metodą pokazu z instruktażem oraz gotowego projektu.</w:t>
      </w:r>
    </w:p>
    <w:p w14:paraId="1E2DADE7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Nauczyciel powinien angażować i zachęcać uczniów do wykonywania ćwiczeń dodatkowych i doskonalących oraz poszukiwania ciekawych pomysłów na rozwiązania zaproponowanych ćwiczeń i zadań praktycznych.</w:t>
      </w:r>
    </w:p>
    <w:p w14:paraId="35EBDC81" w14:textId="77777777" w:rsidR="00D66C1B" w:rsidRDefault="00D66C1B" w:rsidP="00D66C1B">
      <w:pPr>
        <w:pStyle w:val="Heading5"/>
      </w:pPr>
      <w:r>
        <w:t>Formy organizacyjne</w:t>
      </w:r>
    </w:p>
    <w:p w14:paraId="1C8C0940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Zajęcia powinny być prowadzone w formie pracy z podziałem klasy na grupy, gdzie na jednego ucznia przypada jedno stanowisko komputerowe. Praca w małych grupach ma zapewnić możliwość indywidualizacji pracy z uczniem oraz rozwijania rzeczywistego potencjału wszystkich uczniów. Zajęcia lekcyjne powinny być zorganizowane z uwzględnieniem wykorzystania aktywizujących metod i form pracy.</w:t>
      </w:r>
    </w:p>
    <w:p w14:paraId="6B203345" w14:textId="77777777" w:rsidR="00D66C1B" w:rsidRDefault="00D66C1B" w:rsidP="00D66C1B">
      <w:pPr>
        <w:pStyle w:val="Heading5"/>
      </w:pPr>
      <w:r>
        <w:t>Propozycje kryteriów oceny i metod sprawdzania efektów kształcenia</w:t>
      </w:r>
    </w:p>
    <w:p w14:paraId="18DF1525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Do oceny osiągnięć i postępów edukacyjnych uczniów w trakcie realizacji poszczególnych efektów kształcenia zaleca się stosowanie różnych metod weryfikacji opanowania i zwiększania umiejętności, np. odpowiedzi ustnych, sprawdzianów umiejętności praktycznych, testów wyboru (Moodle, platformy edukacyjne), ćwiczeń i zadań wykonywanych indywidualnie lub w małym zespole, obserwacji ucznia podczas zajęć dydaktycznych, prezentacji projektów przez uczniów. Podczas oceniania postępów w nauce nauczyciel może stosować elementy oceniania kształtującego, które umożliwi uczniowi zdobycie informacji zwrotnej na temat tego, co już opanował, co powinien poprawić oraz jak powinien dalej pracować na zajęciach z danego przedmiotu.</w:t>
      </w:r>
    </w:p>
    <w:p w14:paraId="396656DE" w14:textId="77777777" w:rsidR="00D66C1B" w:rsidRDefault="00D66C1B" w:rsidP="00D66C1B">
      <w:pPr>
        <w:pStyle w:val="Heading5"/>
      </w:pPr>
      <w:r>
        <w:t>Formy indywidualizacji pracy uczniów</w:t>
      </w:r>
    </w:p>
    <w:p w14:paraId="66493F55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Warunki, środki, metody i formy kształcenia powinny być dobierane z uwzględnieniem indywidualnych potrzeb rozwojowych i edukacyjnych każdego ucznia oraz powinny być dostosowane do jego możliwości psychofizycznych. Nauczyciel powinien dostosować stopień trudności materiału do możliwości i potrzeb uczniów, motywować uczniów </w:t>
      </w:r>
      <w:r>
        <w:rPr>
          <w:rFonts w:eastAsia="Arial"/>
        </w:rPr>
        <w:lastRenderedPageBreak/>
        <w:t>do wykonywania ćwiczeń i zadań, przygotowywać zadania dydaktyczne w oparciu o wybrany podręcznik do nauki zawodu oraz zachęcać uczniów do korzystania z różnych źródeł wiedzy podczas nauki przedmiotu.</w:t>
      </w:r>
    </w:p>
    <w:p w14:paraId="04F9D98F" w14:textId="77777777" w:rsidR="00D66C1B" w:rsidRDefault="00D66C1B" w:rsidP="00D66C1B">
      <w:pPr>
        <w:pStyle w:val="Heading3"/>
        <w:rPr>
          <w:rFonts w:eastAsia="Arial"/>
        </w:rPr>
      </w:pPr>
      <w:bookmarkStart w:id="47" w:name="_Toc17884321"/>
      <w:bookmarkStart w:id="48" w:name="_Toc17887726"/>
      <w:r>
        <w:rPr>
          <w:rFonts w:eastAsia="Arial"/>
        </w:rPr>
        <w:t xml:space="preserve">2.6. </w:t>
      </w:r>
      <w:r w:rsidRPr="008C2F89">
        <w:rPr>
          <w:rFonts w:eastAsia="Arial"/>
          <w:highlight w:val="yellow"/>
        </w:rPr>
        <w:t>Programowanie aplikacji internetowych</w:t>
      </w:r>
      <w:bookmarkEnd w:id="47"/>
      <w:bookmarkEnd w:id="4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266"/>
        <w:gridCol w:w="4394"/>
        <w:gridCol w:w="6216"/>
      </w:tblGrid>
      <w:tr w:rsidR="00D66C1B" w14:paraId="5D1EB4AB" w14:textId="77777777" w:rsidTr="0031184A">
        <w:trPr>
          <w:jc w:val="center"/>
        </w:trPr>
        <w:tc>
          <w:tcPr>
            <w:tcW w:w="3266" w:type="dxa"/>
            <w:shd w:val="clear" w:color="auto" w:fill="00FFFF"/>
          </w:tcPr>
          <w:p w14:paraId="0EB0FC74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6704B0BC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4394" w:type="dxa"/>
            <w:shd w:val="clear" w:color="auto" w:fill="00FFFF"/>
          </w:tcPr>
          <w:p w14:paraId="3C627D7D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Kryteria weryfikacji </w:t>
            </w:r>
          </w:p>
          <w:p w14:paraId="6879A1D4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6216" w:type="dxa"/>
            <w:shd w:val="clear" w:color="auto" w:fill="00FFFF"/>
          </w:tcPr>
          <w:p w14:paraId="130E31E2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Po zrealizowaniu zajęć uczeń potrafi</w:t>
            </w:r>
          </w:p>
        </w:tc>
      </w:tr>
      <w:tr w:rsidR="00D66C1B" w14:paraId="66E5CF1C" w14:textId="77777777" w:rsidTr="0031184A">
        <w:trPr>
          <w:jc w:val="center"/>
        </w:trPr>
        <w:tc>
          <w:tcPr>
            <w:tcW w:w="3266" w:type="dxa"/>
            <w:shd w:val="clear" w:color="auto" w:fill="C0C0C0"/>
          </w:tcPr>
          <w:p w14:paraId="2A9FF305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394" w:type="dxa"/>
            <w:shd w:val="clear" w:color="auto" w:fill="C0C0C0"/>
          </w:tcPr>
          <w:p w14:paraId="46AD53C4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216" w:type="dxa"/>
            <w:shd w:val="clear" w:color="auto" w:fill="C0C0C0"/>
          </w:tcPr>
          <w:p w14:paraId="296FEF7D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</w:p>
        </w:tc>
      </w:tr>
      <w:tr w:rsidR="00D66C1B" w14:paraId="2CB5163A" w14:textId="77777777" w:rsidTr="0031184A">
        <w:trPr>
          <w:jc w:val="center"/>
        </w:trPr>
        <w:tc>
          <w:tcPr>
            <w:tcW w:w="3266" w:type="dxa"/>
          </w:tcPr>
          <w:p w14:paraId="59753E58" w14:textId="77777777" w:rsidR="00D66C1B" w:rsidRDefault="00D66C1B" w:rsidP="00D66C1B">
            <w:pPr>
              <w:pStyle w:val="Listapunkt"/>
              <w:numPr>
                <w:ilvl w:val="0"/>
                <w:numId w:val="42"/>
              </w:numPr>
              <w:spacing w:before="0"/>
            </w:pPr>
            <w:r>
              <w:t>stosuje zasady programowania</w:t>
            </w:r>
          </w:p>
        </w:tc>
        <w:tc>
          <w:tcPr>
            <w:tcW w:w="4394" w:type="dxa"/>
          </w:tcPr>
          <w:p w14:paraId="4FA0FC36" w14:textId="77777777" w:rsidR="00D66C1B" w:rsidRDefault="00D66C1B" w:rsidP="0031184A">
            <w:pPr>
              <w:spacing w:before="0"/>
            </w:pPr>
            <w:r>
              <w:t>1) analizuje problemy programistyczne</w:t>
            </w:r>
          </w:p>
          <w:p w14:paraId="4839421C" w14:textId="77777777" w:rsidR="00D66C1B" w:rsidRDefault="00D66C1B" w:rsidP="0031184A">
            <w:pPr>
              <w:spacing w:before="0"/>
            </w:pPr>
            <w:r>
              <w:t>2) stosuje algorytmy</w:t>
            </w:r>
          </w:p>
          <w:p w14:paraId="6F25421B" w14:textId="77777777" w:rsidR="00D66C1B" w:rsidRDefault="00D66C1B" w:rsidP="0031184A">
            <w:pPr>
              <w:spacing w:before="0"/>
            </w:pPr>
            <w:r>
              <w:t>3) stosuje zasady programowania strukturalnego</w:t>
            </w:r>
          </w:p>
        </w:tc>
        <w:tc>
          <w:tcPr>
            <w:tcW w:w="6216" w:type="dxa"/>
          </w:tcPr>
          <w:p w14:paraId="5714D695" w14:textId="77777777" w:rsidR="00D66C1B" w:rsidRDefault="00D66C1B" w:rsidP="003118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scharakteryzować podstawowe pojęcia: aplikacja internetowa, skrypt, aplet</w:t>
            </w:r>
          </w:p>
          <w:p w14:paraId="1E29AA2E" w14:textId="77777777" w:rsidR="00D66C1B" w:rsidRDefault="00D66C1B" w:rsidP="003118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opisać reprezentacje algorytmów</w:t>
            </w:r>
          </w:p>
          <w:p w14:paraId="541C815E" w14:textId="77777777" w:rsidR="00D66C1B" w:rsidRDefault="00D66C1B" w:rsidP="003118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opisać narzędzia programistyczne typu edytor, debuger, IDE</w:t>
            </w:r>
          </w:p>
          <w:p w14:paraId="24496457" w14:textId="77777777" w:rsidR="00D66C1B" w:rsidRDefault="00D66C1B" w:rsidP="003118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opisać strukturę aplikacji internetowej</w:t>
            </w:r>
          </w:p>
          <w:p w14:paraId="2CBAF2CD" w14:textId="77777777" w:rsidR="00D66C1B" w:rsidRDefault="00D66C1B" w:rsidP="003118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zastosować algorytm do opisu problemu programistycznego</w:t>
            </w:r>
          </w:p>
          <w:p w14:paraId="5D2CF0ED" w14:textId="77777777" w:rsidR="00D66C1B" w:rsidRDefault="00D66C1B" w:rsidP="003118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wykorzystywać narzędzia programistyczne</w:t>
            </w:r>
          </w:p>
        </w:tc>
      </w:tr>
      <w:tr w:rsidR="00D66C1B" w14:paraId="3D394312" w14:textId="77777777" w:rsidTr="0031184A">
        <w:trPr>
          <w:trHeight w:val="300"/>
          <w:jc w:val="center"/>
        </w:trPr>
        <w:tc>
          <w:tcPr>
            <w:tcW w:w="3266" w:type="dxa"/>
          </w:tcPr>
          <w:p w14:paraId="23ED1649" w14:textId="77777777" w:rsidR="00D66C1B" w:rsidRDefault="00D66C1B" w:rsidP="00D66C1B">
            <w:pPr>
              <w:numPr>
                <w:ilvl w:val="0"/>
                <w:numId w:val="42"/>
              </w:numPr>
              <w:spacing w:before="0"/>
            </w:pPr>
            <w:r>
              <w:t>stosuje skryptowe języki programowania</w:t>
            </w:r>
          </w:p>
        </w:tc>
        <w:tc>
          <w:tcPr>
            <w:tcW w:w="4394" w:type="dxa"/>
          </w:tcPr>
          <w:p w14:paraId="4152E69B" w14:textId="77777777" w:rsidR="00D66C1B" w:rsidRDefault="00D66C1B" w:rsidP="0031184A">
            <w:pPr>
              <w:spacing w:before="0"/>
            </w:pPr>
            <w:r>
              <w:t xml:space="preserve">1) stosuje języki </w:t>
            </w:r>
            <w:r w:rsidRPr="008C2F89">
              <w:rPr>
                <w:highlight w:val="yellow"/>
              </w:rPr>
              <w:t>JavaScript</w:t>
            </w:r>
            <w:r>
              <w:t xml:space="preserve"> oraz jeden z: </w:t>
            </w:r>
            <w:r w:rsidRPr="0022450E">
              <w:rPr>
                <w:highlight w:val="yellow"/>
              </w:rPr>
              <w:t>Python</w:t>
            </w:r>
            <w:r>
              <w:t>/ASP.NET/PHP/JSP do tworzenia aplikacji internetowych</w:t>
            </w:r>
          </w:p>
          <w:p w14:paraId="4D3D7D84" w14:textId="77777777" w:rsidR="00D66C1B" w:rsidRDefault="00D66C1B" w:rsidP="0031184A">
            <w:pPr>
              <w:spacing w:before="0"/>
            </w:pPr>
            <w:r>
              <w:t>2) identyfikuje skryptowe języki programowania</w:t>
            </w:r>
          </w:p>
          <w:p w14:paraId="422ABF9F" w14:textId="77777777" w:rsidR="00D66C1B" w:rsidRDefault="00D66C1B" w:rsidP="0031184A">
            <w:pPr>
              <w:spacing w:before="0"/>
            </w:pPr>
            <w:r>
              <w:t>3) implementuje algorytmy w języku interpretowanym</w:t>
            </w:r>
          </w:p>
          <w:p w14:paraId="363AA00E" w14:textId="77777777" w:rsidR="00D66C1B" w:rsidRDefault="00D66C1B" w:rsidP="0031184A">
            <w:pPr>
              <w:spacing w:before="0"/>
            </w:pPr>
            <w:r>
              <w:t>4) posługuje się typami prostymi i złożonymi, zmiennymi i operatorami w językach skryptowych</w:t>
            </w:r>
          </w:p>
          <w:p w14:paraId="7C280B85" w14:textId="77777777" w:rsidR="00D66C1B" w:rsidRDefault="00D66C1B" w:rsidP="0031184A">
            <w:pPr>
              <w:spacing w:before="0"/>
            </w:pPr>
            <w:r>
              <w:t>5) stosuje instrukcje sterujące języków skryptowych</w:t>
            </w:r>
          </w:p>
          <w:p w14:paraId="4ABAEA7B" w14:textId="77777777" w:rsidR="00D66C1B" w:rsidRDefault="00D66C1B" w:rsidP="0031184A">
            <w:pPr>
              <w:spacing w:before="0"/>
            </w:pPr>
            <w:r>
              <w:t>6) stosuje funkcje oraz wybrane biblioteki języków skryptowych</w:t>
            </w:r>
          </w:p>
          <w:p w14:paraId="73FB30B1" w14:textId="77777777" w:rsidR="00D66C1B" w:rsidRDefault="00D66C1B" w:rsidP="0031184A">
            <w:pPr>
              <w:spacing w:before="0"/>
            </w:pPr>
            <w:r>
              <w:t>7) tworzy strony internetowe wykorzystujące skryptowe języki programowania</w:t>
            </w:r>
          </w:p>
        </w:tc>
        <w:tc>
          <w:tcPr>
            <w:tcW w:w="6216" w:type="dxa"/>
          </w:tcPr>
          <w:p w14:paraId="10E966F7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 xml:space="preserve">scharakteryzować </w:t>
            </w:r>
            <w:r>
              <w:t>skryptowe języki programowania</w:t>
            </w:r>
            <w:r>
              <w:rPr>
                <w:rFonts w:eastAsia="Arial"/>
              </w:rPr>
              <w:t xml:space="preserve"> </w:t>
            </w:r>
          </w:p>
          <w:p w14:paraId="3D43A21F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</w:pPr>
            <w:r>
              <w:rPr>
                <w:rFonts w:eastAsia="Arial"/>
              </w:rPr>
              <w:t xml:space="preserve">scharakteryzować </w:t>
            </w:r>
            <w:r>
              <w:t>typy proste i złożone stosowane przy tworzeniu aplikacji</w:t>
            </w:r>
          </w:p>
          <w:p w14:paraId="327F2B2A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</w:pPr>
            <w:r>
              <w:t xml:space="preserve"> </w:t>
            </w:r>
            <w:r>
              <w:rPr>
                <w:rFonts w:eastAsia="Arial"/>
              </w:rPr>
              <w:t xml:space="preserve">scharakteryzować </w:t>
            </w:r>
            <w:r>
              <w:t xml:space="preserve">zmienne stosowane przy tworzeniu aplikacji </w:t>
            </w:r>
          </w:p>
          <w:p w14:paraId="3FCD06C2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</w:pPr>
            <w:r>
              <w:rPr>
                <w:rFonts w:eastAsia="Arial"/>
              </w:rPr>
              <w:t xml:space="preserve">scharakteryzować </w:t>
            </w:r>
            <w:r>
              <w:t>operatory stosowane przy tworzeniu aplikacji</w:t>
            </w:r>
          </w:p>
          <w:p w14:paraId="68C60729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</w:pPr>
            <w:r>
              <w:rPr>
                <w:rFonts w:eastAsia="Arial"/>
              </w:rPr>
              <w:t xml:space="preserve">scharakteryzować </w:t>
            </w:r>
            <w:r>
              <w:t>instrukcje sterujące języków skryptowych</w:t>
            </w:r>
          </w:p>
          <w:p w14:paraId="391529B4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</w:pPr>
            <w:r>
              <w:rPr>
                <w:rFonts w:eastAsia="Arial"/>
              </w:rPr>
              <w:t>scharakteryzować</w:t>
            </w:r>
            <w:r>
              <w:t xml:space="preserve"> funkcje oraz wybrane biblioteki języków skryptowych</w:t>
            </w:r>
          </w:p>
          <w:p w14:paraId="3C0D1A3E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</w:pPr>
            <w:r>
              <w:rPr>
                <w:rFonts w:eastAsia="Arial"/>
              </w:rPr>
              <w:t>zastosować</w:t>
            </w:r>
            <w:r>
              <w:t xml:space="preserve"> język JavaScript do tworzenia aplikacji internetowych</w:t>
            </w:r>
          </w:p>
          <w:p w14:paraId="4704F730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</w:pPr>
            <w:r>
              <w:rPr>
                <w:rFonts w:eastAsia="Arial"/>
              </w:rPr>
              <w:t>zastosować</w:t>
            </w:r>
            <w:r>
              <w:t xml:space="preserve"> język PHP do tworzenia aplikacji internetowych</w:t>
            </w:r>
          </w:p>
          <w:p w14:paraId="0F9DB3C2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</w:pPr>
            <w:r>
              <w:rPr>
                <w:rFonts w:eastAsia="Arial"/>
              </w:rPr>
              <w:t>zastosować</w:t>
            </w:r>
            <w:r>
              <w:t xml:space="preserve"> język C# do tworzenia aplikacji internetowych</w:t>
            </w:r>
          </w:p>
          <w:p w14:paraId="3C530C92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</w:pPr>
            <w:r>
              <w:t>posługiwać się typami prostymi i złożonymi oraz zmiennymi przy tworzeniu aplikacji w językach JavaScript, PHP oraz C#</w:t>
            </w:r>
          </w:p>
          <w:p w14:paraId="7252087D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</w:pPr>
            <w:r>
              <w:t>posługiwać się operatorami przy tworzeniu aplikacji w językach JavaScript, PHP oraz C#</w:t>
            </w:r>
          </w:p>
          <w:p w14:paraId="49D76411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</w:pPr>
            <w:r>
              <w:rPr>
                <w:rFonts w:eastAsia="Arial"/>
              </w:rPr>
              <w:t xml:space="preserve">zastosować </w:t>
            </w:r>
            <w:r>
              <w:t>instrukcje sterujące języków skryptowych</w:t>
            </w:r>
          </w:p>
          <w:p w14:paraId="632C8773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</w:pPr>
            <w:r>
              <w:rPr>
                <w:rFonts w:eastAsia="Arial"/>
              </w:rPr>
              <w:t>zastosować</w:t>
            </w:r>
            <w:r>
              <w:t xml:space="preserve"> funkcje oraz wybrane biblioteki języków skryptowych</w:t>
            </w:r>
          </w:p>
          <w:p w14:paraId="14CE4084" w14:textId="77777777" w:rsidR="00D66C1B" w:rsidRDefault="00D66C1B" w:rsidP="0031184A">
            <w:pPr>
              <w:numPr>
                <w:ilvl w:val="0"/>
                <w:numId w:val="5"/>
              </w:numPr>
              <w:spacing w:before="0"/>
              <w:ind w:left="357" w:hanging="357"/>
            </w:pPr>
            <w:r>
              <w:t>tworzyć strony internetowe wykorzystujące skryptowe języki programowania</w:t>
            </w:r>
          </w:p>
        </w:tc>
      </w:tr>
      <w:tr w:rsidR="00D66C1B" w14:paraId="5AEB57F6" w14:textId="77777777" w:rsidTr="0031184A">
        <w:trPr>
          <w:trHeight w:val="300"/>
          <w:jc w:val="center"/>
        </w:trPr>
        <w:tc>
          <w:tcPr>
            <w:tcW w:w="3266" w:type="dxa"/>
          </w:tcPr>
          <w:p w14:paraId="1477F7A5" w14:textId="77777777" w:rsidR="00D66C1B" w:rsidRDefault="00D66C1B" w:rsidP="00D66C1B">
            <w:pPr>
              <w:numPr>
                <w:ilvl w:val="0"/>
                <w:numId w:val="42"/>
              </w:numPr>
              <w:spacing w:before="0"/>
            </w:pPr>
            <w:r>
              <w:lastRenderedPageBreak/>
              <w:t>programuje skrypty wykonywane po stronie klienta</w:t>
            </w:r>
          </w:p>
        </w:tc>
        <w:tc>
          <w:tcPr>
            <w:tcW w:w="4394" w:type="dxa"/>
          </w:tcPr>
          <w:p w14:paraId="3C985A69" w14:textId="77777777" w:rsidR="00D66C1B" w:rsidRDefault="00D66C1B" w:rsidP="0031184A">
            <w:pPr>
              <w:spacing w:before="0"/>
            </w:pPr>
            <w:r>
              <w:t>1) programuje w języku JavaScript</w:t>
            </w:r>
          </w:p>
          <w:p w14:paraId="5EDC79CA" w14:textId="77777777" w:rsidR="00D66C1B" w:rsidRDefault="00D66C1B" w:rsidP="0031184A">
            <w:pPr>
              <w:spacing w:before="0"/>
            </w:pPr>
            <w:r>
              <w:t>2) stosuje w programowaniu obsługę zdarzeń myszy i klawiatury</w:t>
            </w:r>
          </w:p>
          <w:p w14:paraId="186CDE4C" w14:textId="77777777" w:rsidR="00D66C1B" w:rsidRDefault="00D66C1B" w:rsidP="0031184A">
            <w:pPr>
              <w:spacing w:before="0"/>
            </w:pPr>
            <w:r>
              <w:t>3) stosuje biblioteki wykorzystywane w skryptach po stronie klienta</w:t>
            </w:r>
          </w:p>
          <w:p w14:paraId="15AE88A4" w14:textId="77777777" w:rsidR="00D66C1B" w:rsidRDefault="00D66C1B" w:rsidP="0031184A">
            <w:pPr>
              <w:spacing w:before="0"/>
            </w:pPr>
            <w:r>
              <w:t>4) definiuje skrypty obsługujące formularze i kontrolki HTML</w:t>
            </w:r>
          </w:p>
          <w:p w14:paraId="180751B8" w14:textId="77777777" w:rsidR="00D66C1B" w:rsidRDefault="00D66C1B" w:rsidP="0031184A">
            <w:pPr>
              <w:spacing w:before="0"/>
            </w:pPr>
            <w:r>
              <w:t>5) wykorzystuje walidację formularzy HTML za pomocą mechanizmów HTMLS</w:t>
            </w:r>
          </w:p>
          <w:p w14:paraId="750ED7AB" w14:textId="77777777" w:rsidR="00D66C1B" w:rsidRDefault="00D66C1B" w:rsidP="0031184A">
            <w:pPr>
              <w:spacing w:before="0"/>
            </w:pPr>
            <w:r>
              <w:t>6) korzysta z funkcji modelu DOM</w:t>
            </w:r>
          </w:p>
          <w:p w14:paraId="75FF0343" w14:textId="77777777" w:rsidR="00D66C1B" w:rsidRDefault="00D66C1B" w:rsidP="0031184A">
            <w:pPr>
              <w:spacing w:before="0"/>
            </w:pPr>
            <w:r>
              <w:t xml:space="preserve">7) korzysta z bibliotek i frameworków języka JavaScript, w tym z biblioteki </w:t>
            </w:r>
            <w:r w:rsidRPr="002F6A3B">
              <w:rPr>
                <w:highlight w:val="yellow"/>
              </w:rPr>
              <w:t>jQuery</w:t>
            </w:r>
            <w:r>
              <w:t xml:space="preserve">, </w:t>
            </w:r>
            <w:r w:rsidRPr="002B6FB5">
              <w:rPr>
                <w:highlight w:val="lightGray"/>
              </w:rPr>
              <w:t>Angular</w:t>
            </w:r>
            <w:r>
              <w:t xml:space="preserve">, </w:t>
            </w:r>
            <w:r w:rsidRPr="004F2C1D">
              <w:rPr>
                <w:highlight w:val="yellow"/>
              </w:rPr>
              <w:t>React</w:t>
            </w:r>
          </w:p>
        </w:tc>
        <w:tc>
          <w:tcPr>
            <w:tcW w:w="6216" w:type="dxa"/>
          </w:tcPr>
          <w:p w14:paraId="63D67E52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opisać składnię języka JavaScript</w:t>
            </w:r>
          </w:p>
          <w:p w14:paraId="351A05B7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 xml:space="preserve">opisać funkcje języka JavaScript </w:t>
            </w:r>
          </w:p>
          <w:p w14:paraId="55F05597" w14:textId="77777777" w:rsidR="00D66C1B" w:rsidRDefault="00D66C1B" w:rsidP="0031184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scharakteryzować obiektowość języka JavaScript</w:t>
            </w:r>
          </w:p>
          <w:p w14:paraId="3A578BAE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opisać obiekty przeglądarki</w:t>
            </w:r>
          </w:p>
          <w:p w14:paraId="36A3FA2B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opisać obiekty języka JavaScript</w:t>
            </w:r>
          </w:p>
          <w:p w14:paraId="47B03EDE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opisać obiekty dokumentu DOM</w:t>
            </w:r>
          </w:p>
          <w:p w14:paraId="3951DAB9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 xml:space="preserve">scharakteryzować </w:t>
            </w:r>
            <w:r>
              <w:t>obsługę zdarzeń myszy i klawiatury</w:t>
            </w:r>
          </w:p>
          <w:p w14:paraId="45F004C6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>opisać sposoby</w:t>
            </w:r>
            <w:r>
              <w:t xml:space="preserve"> obsługi formularzy i kontrolek HTML</w:t>
            </w:r>
          </w:p>
          <w:p w14:paraId="13DF66B4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scharakteryzować działanie wyrażeń regularnych</w:t>
            </w:r>
          </w:p>
          <w:p w14:paraId="16D1FF72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 xml:space="preserve">scharakteryzować bibliotekę </w:t>
            </w:r>
            <w:r>
              <w:t>jQuery</w:t>
            </w:r>
          </w:p>
          <w:p w14:paraId="03F144E4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 xml:space="preserve">scharakteryzować bibliotekę </w:t>
            </w:r>
            <w:r>
              <w:t>AngularJS</w:t>
            </w:r>
          </w:p>
          <w:p w14:paraId="72FC08F0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 xml:space="preserve">scharakteryzować bibliotekę </w:t>
            </w:r>
            <w:r>
              <w:t>React</w:t>
            </w:r>
          </w:p>
          <w:p w14:paraId="5D106984" w14:textId="77777777" w:rsidR="00D66C1B" w:rsidRPr="00461308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t xml:space="preserve">zastosować </w:t>
            </w:r>
            <w:r>
              <w:rPr>
                <w:rFonts w:eastAsia="Arial"/>
              </w:rPr>
              <w:t>funkcje języka JavaScript</w:t>
            </w:r>
          </w:p>
          <w:p w14:paraId="4D723194" w14:textId="77777777" w:rsidR="00D66C1B" w:rsidRPr="00461308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>tworzyć obiekty w języku JavaScript</w:t>
            </w:r>
          </w:p>
          <w:p w14:paraId="64DC188D" w14:textId="77777777" w:rsidR="00D66C1B" w:rsidRPr="00461308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>zastosować obiekty przeglądarki</w:t>
            </w:r>
          </w:p>
          <w:p w14:paraId="20514A7D" w14:textId="77777777" w:rsidR="00D66C1B" w:rsidRPr="00461308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>zastosować obiekty języka JavaScript</w:t>
            </w:r>
          </w:p>
          <w:p w14:paraId="779B9F5B" w14:textId="77777777" w:rsidR="00D66C1B" w:rsidRPr="00461308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>zastosować obiekty dokumentu DOM</w:t>
            </w:r>
          </w:p>
          <w:p w14:paraId="3BE05972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>zastosować</w:t>
            </w:r>
            <w:r>
              <w:t xml:space="preserve"> obsługę zdarzeń myszy i klawiatury</w:t>
            </w:r>
          </w:p>
          <w:p w14:paraId="066EE276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 xml:space="preserve">zastosować </w:t>
            </w:r>
            <w:r>
              <w:t>skrypty obsługujące formularze i kontrolki HTML</w:t>
            </w:r>
          </w:p>
          <w:p w14:paraId="2E355DDD" w14:textId="77777777" w:rsidR="00D66C1B" w:rsidRPr="00461308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>zastosować wyrażenia regularne do walidacji formularza</w:t>
            </w:r>
          </w:p>
          <w:p w14:paraId="5C883284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>zastosować</w:t>
            </w:r>
            <w:r>
              <w:t xml:space="preserve"> obsługę zdarzeń myszy i klawiatury</w:t>
            </w:r>
            <w:r>
              <w:rPr>
                <w:rFonts w:eastAsia="Arial"/>
              </w:rPr>
              <w:t xml:space="preserve"> za pomocą biblioteki </w:t>
            </w:r>
            <w:r>
              <w:t>jQuery</w:t>
            </w:r>
          </w:p>
          <w:p w14:paraId="6523D639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 xml:space="preserve">zastosować walidację formularzy z wykorzystaniem biblioteki </w:t>
            </w:r>
            <w:r>
              <w:t>jQuery</w:t>
            </w:r>
          </w:p>
          <w:p w14:paraId="7969C853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 xml:space="preserve">tworzyć skrypty z wykorzystaniem biblioteki </w:t>
            </w:r>
            <w:r>
              <w:t>AngularJS</w:t>
            </w:r>
          </w:p>
          <w:p w14:paraId="63F70F37" w14:textId="77777777" w:rsidR="00D66C1B" w:rsidRDefault="00D66C1B" w:rsidP="0031184A">
            <w:pPr>
              <w:numPr>
                <w:ilvl w:val="0"/>
                <w:numId w:val="6"/>
              </w:numPr>
              <w:spacing w:before="0"/>
              <w:ind w:left="357" w:hanging="357"/>
            </w:pPr>
            <w:r>
              <w:rPr>
                <w:rFonts w:eastAsia="Arial"/>
              </w:rPr>
              <w:t xml:space="preserve">tworzyć skrypty z wykorzystaniem biblioteki </w:t>
            </w:r>
            <w:r>
              <w:t>React</w:t>
            </w:r>
          </w:p>
        </w:tc>
      </w:tr>
      <w:tr w:rsidR="00D66C1B" w14:paraId="07BEEB9A" w14:textId="77777777" w:rsidTr="0031184A">
        <w:trPr>
          <w:trHeight w:val="300"/>
          <w:jc w:val="center"/>
        </w:trPr>
        <w:tc>
          <w:tcPr>
            <w:tcW w:w="3266" w:type="dxa"/>
          </w:tcPr>
          <w:p w14:paraId="38A8A9A6" w14:textId="77777777" w:rsidR="00D66C1B" w:rsidRDefault="00D66C1B" w:rsidP="00D66C1B">
            <w:pPr>
              <w:numPr>
                <w:ilvl w:val="0"/>
                <w:numId w:val="42"/>
              </w:numPr>
              <w:spacing w:before="0"/>
            </w:pPr>
            <w:r>
              <w:t>programuje skrypty wykonywane po stronie serwera</w:t>
            </w:r>
          </w:p>
        </w:tc>
        <w:tc>
          <w:tcPr>
            <w:tcW w:w="4394" w:type="dxa"/>
          </w:tcPr>
          <w:p w14:paraId="06C34D61" w14:textId="77777777" w:rsidR="00D66C1B" w:rsidRDefault="00D66C1B" w:rsidP="0031184A">
            <w:pPr>
              <w:spacing w:before="0"/>
            </w:pPr>
            <w:r>
              <w:t xml:space="preserve">1) programuje w jednym z języków </w:t>
            </w:r>
            <w:r w:rsidRPr="00A67A7D">
              <w:rPr>
                <w:highlight w:val="yellow"/>
              </w:rPr>
              <w:t>Python</w:t>
            </w:r>
            <w:r>
              <w:t>/ASP.NET/PHP/JSP</w:t>
            </w:r>
          </w:p>
          <w:p w14:paraId="7DC49D59" w14:textId="77777777" w:rsidR="00D66C1B" w:rsidRDefault="00D66C1B" w:rsidP="0031184A">
            <w:pPr>
              <w:spacing w:before="0"/>
            </w:pPr>
            <w:r>
              <w:t>2) stosuje wbudowane instrukcje, funkcje</w:t>
            </w:r>
          </w:p>
          <w:p w14:paraId="5CC5CCAF" w14:textId="77777777" w:rsidR="00D66C1B" w:rsidRDefault="00D66C1B" w:rsidP="0031184A">
            <w:pPr>
              <w:spacing w:before="0"/>
            </w:pPr>
            <w:r>
              <w:t>3) stosuje metody przesyłania danych z formularza</w:t>
            </w:r>
          </w:p>
          <w:p w14:paraId="73964D3E" w14:textId="77777777" w:rsidR="00D66C1B" w:rsidRDefault="00D66C1B" w:rsidP="0031184A">
            <w:pPr>
              <w:spacing w:before="0"/>
            </w:pPr>
            <w:r>
              <w:t>4) programuje wysyłanie danych z formularza HTML</w:t>
            </w:r>
          </w:p>
          <w:p w14:paraId="322F8885" w14:textId="77777777" w:rsidR="00D66C1B" w:rsidRDefault="00D66C1B" w:rsidP="0031184A">
            <w:pPr>
              <w:spacing w:before="0"/>
            </w:pPr>
            <w:r>
              <w:t>5) stosuje biblioteki do obsługi bazy danych, odpowiednie dla języka i frameworka</w:t>
            </w:r>
          </w:p>
          <w:p w14:paraId="3FFEE64B" w14:textId="77777777" w:rsidR="00D66C1B" w:rsidRDefault="00D66C1B" w:rsidP="0031184A">
            <w:pPr>
              <w:spacing w:before="0"/>
            </w:pPr>
            <w:r>
              <w:t>6) korzysta z funkcji do obsługi plików</w:t>
            </w:r>
          </w:p>
          <w:p w14:paraId="6C9E2196" w14:textId="77777777" w:rsidR="00D66C1B" w:rsidRDefault="00D66C1B" w:rsidP="0031184A">
            <w:pPr>
              <w:autoSpaceDE w:val="0"/>
              <w:autoSpaceDN w:val="0"/>
              <w:adjustRightInd w:val="0"/>
              <w:spacing w:before="0"/>
            </w:pPr>
            <w:r>
              <w:t xml:space="preserve">7) korzysta z funkcji do obsługi ciasteczek (ang. </w:t>
            </w:r>
            <w:r w:rsidRPr="00B43ED3">
              <w:rPr>
                <w:rStyle w:val="wyrnienie"/>
                <w:highlight w:val="yellow"/>
              </w:rPr>
              <w:t>cookies</w:t>
            </w:r>
            <w:r w:rsidRPr="00B43ED3">
              <w:rPr>
                <w:highlight w:val="yellow"/>
              </w:rPr>
              <w:t>) oraz sesji</w:t>
            </w:r>
          </w:p>
        </w:tc>
        <w:tc>
          <w:tcPr>
            <w:tcW w:w="6216" w:type="dxa"/>
          </w:tcPr>
          <w:p w14:paraId="36ADC4F4" w14:textId="77777777" w:rsidR="00D66C1B" w:rsidRDefault="00D66C1B" w:rsidP="0031184A">
            <w:pPr>
              <w:numPr>
                <w:ilvl w:val="0"/>
                <w:numId w:val="7"/>
              </w:numP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opisać składnię języka PHP</w:t>
            </w:r>
          </w:p>
          <w:p w14:paraId="7DC976C6" w14:textId="77777777" w:rsidR="00D66C1B" w:rsidRDefault="00D66C1B" w:rsidP="0031184A">
            <w:pPr>
              <w:numPr>
                <w:ilvl w:val="0"/>
                <w:numId w:val="7"/>
              </w:numP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opisać funkcje języka PHP</w:t>
            </w:r>
          </w:p>
          <w:p w14:paraId="747063CA" w14:textId="77777777" w:rsidR="00D66C1B" w:rsidRDefault="00D66C1B" w:rsidP="0031184A">
            <w:pPr>
              <w:numPr>
                <w:ilvl w:val="0"/>
                <w:numId w:val="7"/>
              </w:numP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 xml:space="preserve">opisać funkcje obsługi plików </w:t>
            </w:r>
          </w:p>
          <w:p w14:paraId="0E250D15" w14:textId="77777777" w:rsidR="00D66C1B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>opisać sposoby przekazywania danych z formularza</w:t>
            </w:r>
          </w:p>
          <w:p w14:paraId="6D94DDF5" w14:textId="77777777" w:rsidR="00D66C1B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 xml:space="preserve">opisać zastosowanie plików </w:t>
            </w:r>
            <w:r>
              <w:rPr>
                <w:rStyle w:val="wyrnienie"/>
              </w:rPr>
              <w:t>cookies</w:t>
            </w:r>
          </w:p>
          <w:p w14:paraId="076A249C" w14:textId="77777777" w:rsidR="00D66C1B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>opisać zastosowanie sesji</w:t>
            </w:r>
          </w:p>
          <w:p w14:paraId="42CF9DE7" w14:textId="77777777" w:rsidR="00D66C1B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>opisać sposób współpracy aplikacji z bazą danych</w:t>
            </w:r>
          </w:p>
          <w:p w14:paraId="42A4F710" w14:textId="77777777" w:rsidR="00D66C1B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>opisać sposób definiowania zapytań do bazy danych</w:t>
            </w:r>
          </w:p>
          <w:p w14:paraId="6A4E5A8B" w14:textId="77777777" w:rsidR="00D66C1B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>opisać bibliotekę PDO</w:t>
            </w:r>
          </w:p>
          <w:p w14:paraId="17358DB7" w14:textId="77777777" w:rsidR="00D66C1B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>zastosować skrypt PHP w kodzie HTML</w:t>
            </w:r>
          </w:p>
          <w:p w14:paraId="567F05A2" w14:textId="77777777" w:rsidR="00D66C1B" w:rsidRPr="00B965BF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 xml:space="preserve">zastosować </w:t>
            </w:r>
            <w:r>
              <w:rPr>
                <w:rFonts w:eastAsia="Arial"/>
              </w:rPr>
              <w:t>funkcje języka PHP</w:t>
            </w:r>
          </w:p>
          <w:p w14:paraId="47A0EE7A" w14:textId="77777777" w:rsidR="00D66C1B" w:rsidRPr="00B965BF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lastRenderedPageBreak/>
              <w:t xml:space="preserve">zastosować </w:t>
            </w:r>
            <w:r>
              <w:rPr>
                <w:rFonts w:eastAsia="Arial"/>
              </w:rPr>
              <w:t>funkcje obsługi plików</w:t>
            </w:r>
          </w:p>
          <w:p w14:paraId="4B6A5D82" w14:textId="77777777" w:rsidR="00D66C1B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>tworzyć skrypty przekazujące dane z formularza</w:t>
            </w:r>
          </w:p>
          <w:p w14:paraId="6E722A1F" w14:textId="77777777" w:rsidR="00D66C1B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 xml:space="preserve">tworzyć pliki </w:t>
            </w:r>
            <w:r>
              <w:rPr>
                <w:rStyle w:val="wyrnienie"/>
              </w:rPr>
              <w:t>cookies</w:t>
            </w:r>
          </w:p>
          <w:p w14:paraId="5150D5DE" w14:textId="77777777" w:rsidR="00D66C1B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>tworzyć skrypty wykorzystujące mechanizm sesji</w:t>
            </w:r>
          </w:p>
          <w:p w14:paraId="419FBB51" w14:textId="77777777" w:rsidR="00D66C1B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>zdefiniować połączenie z bazą danych</w:t>
            </w:r>
          </w:p>
          <w:p w14:paraId="5546EBAF" w14:textId="77777777" w:rsidR="00D66C1B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>definiować zapytania do bazy danych</w:t>
            </w:r>
          </w:p>
          <w:p w14:paraId="6AF03467" w14:textId="77777777" w:rsidR="00D66C1B" w:rsidRDefault="00D66C1B" w:rsidP="003118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</w:pPr>
            <w:r>
              <w:t>zastosować bibliotekę PDO do obsługi bazy danych</w:t>
            </w:r>
          </w:p>
        </w:tc>
      </w:tr>
      <w:tr w:rsidR="00D66C1B" w14:paraId="129F22CF" w14:textId="77777777" w:rsidTr="0031184A">
        <w:trPr>
          <w:trHeight w:val="300"/>
          <w:jc w:val="center"/>
        </w:trPr>
        <w:tc>
          <w:tcPr>
            <w:tcW w:w="3266" w:type="dxa"/>
          </w:tcPr>
          <w:p w14:paraId="292E62B5" w14:textId="77777777" w:rsidR="00D66C1B" w:rsidRDefault="00D66C1B" w:rsidP="00D66C1B">
            <w:pPr>
              <w:numPr>
                <w:ilvl w:val="0"/>
                <w:numId w:val="4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stosuje środowisko programistyczne i uruchomieniowe aplikacji internetowych</w:t>
            </w:r>
          </w:p>
        </w:tc>
        <w:tc>
          <w:tcPr>
            <w:tcW w:w="4394" w:type="dxa"/>
          </w:tcPr>
          <w:p w14:paraId="4C48DF82" w14:textId="77777777" w:rsidR="00D66C1B" w:rsidRDefault="00D66C1B" w:rsidP="0031184A">
            <w:p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1) opisuje funkcje środowiska programistycznego</w:t>
            </w:r>
          </w:p>
          <w:p w14:paraId="39C2E67A" w14:textId="77777777" w:rsidR="00D66C1B" w:rsidRDefault="00D66C1B" w:rsidP="0031184A">
            <w:p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2) dobiera środowisko programistyczne do określonych zadań i języka programowania</w:t>
            </w:r>
          </w:p>
          <w:p w14:paraId="4E49BBD4" w14:textId="77777777" w:rsidR="00D66C1B" w:rsidRDefault="00D66C1B" w:rsidP="0031184A">
            <w:p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3) tworzy programy w wybranym środowisku programistycznym</w:t>
            </w:r>
          </w:p>
          <w:p w14:paraId="2DF4EBA4" w14:textId="77777777" w:rsidR="00D66C1B" w:rsidRDefault="00D66C1B" w:rsidP="0031184A">
            <w:p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4) </w:t>
            </w:r>
            <w:r w:rsidRPr="00E269A7">
              <w:rPr>
                <w:rFonts w:eastAsia="Arial"/>
                <w:highlight w:val="yellow"/>
              </w:rPr>
              <w:t>instaluje i konfiguruje serwer WWW</w:t>
            </w:r>
          </w:p>
          <w:p w14:paraId="2AFFBF90" w14:textId="77777777" w:rsidR="00D66C1B" w:rsidRDefault="00D66C1B" w:rsidP="0031184A">
            <w:p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5) </w:t>
            </w:r>
            <w:r w:rsidRPr="00E269A7">
              <w:rPr>
                <w:rFonts w:eastAsia="Arial"/>
                <w:highlight w:val="yellow"/>
              </w:rPr>
              <w:t>instaluje i konfiguruje serwer baz danych</w:t>
            </w:r>
          </w:p>
          <w:p w14:paraId="2D9CCABE" w14:textId="77777777" w:rsidR="00D66C1B" w:rsidRDefault="00D66C1B" w:rsidP="0031184A">
            <w:p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6) korzysta z gotowych pakietów dla aplikacji internetowych, np. phpMyAdmin</w:t>
            </w:r>
          </w:p>
        </w:tc>
        <w:tc>
          <w:tcPr>
            <w:tcW w:w="6216" w:type="dxa"/>
          </w:tcPr>
          <w:p w14:paraId="2015BABE" w14:textId="77777777" w:rsidR="00D66C1B" w:rsidRDefault="00D66C1B" w:rsidP="0031184A">
            <w:pPr>
              <w:numPr>
                <w:ilvl w:val="0"/>
                <w:numId w:val="8"/>
              </w:numPr>
              <w:spacing w:before="0"/>
              <w:ind w:left="357" w:hanging="357"/>
            </w:pPr>
            <w:r>
              <w:rPr>
                <w:rFonts w:eastAsia="Arial"/>
              </w:rPr>
              <w:t>scharakteryzować środowiska programistyczne aplikacji internetowych</w:t>
            </w:r>
          </w:p>
          <w:p w14:paraId="0996757B" w14:textId="77777777" w:rsidR="00D66C1B" w:rsidRPr="00D4454F" w:rsidRDefault="00D66C1B" w:rsidP="0031184A">
            <w:pPr>
              <w:numPr>
                <w:ilvl w:val="0"/>
                <w:numId w:val="8"/>
              </w:numPr>
              <w:spacing w:before="0"/>
              <w:ind w:left="357" w:hanging="357"/>
            </w:pPr>
            <w:r>
              <w:rPr>
                <w:rFonts w:eastAsia="Arial"/>
              </w:rPr>
              <w:t>opisać funkcje środowiska programistycznego</w:t>
            </w:r>
          </w:p>
          <w:p w14:paraId="49D183E4" w14:textId="77777777" w:rsidR="00D66C1B" w:rsidRPr="00D4454F" w:rsidRDefault="00D66C1B" w:rsidP="0031184A">
            <w:pPr>
              <w:numPr>
                <w:ilvl w:val="0"/>
                <w:numId w:val="8"/>
              </w:numPr>
              <w:spacing w:before="0"/>
              <w:ind w:left="357" w:hanging="357"/>
            </w:pPr>
            <w:r>
              <w:rPr>
                <w:rFonts w:eastAsia="Arial"/>
              </w:rPr>
              <w:t>dobrać środowisko programistyczne do określonych zadań i języka programowania</w:t>
            </w:r>
          </w:p>
          <w:p w14:paraId="0BE80E08" w14:textId="77777777" w:rsidR="00D66C1B" w:rsidRPr="00D4454F" w:rsidRDefault="00D66C1B" w:rsidP="0031184A">
            <w:pPr>
              <w:numPr>
                <w:ilvl w:val="0"/>
                <w:numId w:val="8"/>
              </w:numPr>
              <w:spacing w:before="0"/>
              <w:ind w:left="357" w:hanging="357"/>
            </w:pPr>
            <w:r>
              <w:rPr>
                <w:rFonts w:eastAsia="Arial"/>
              </w:rPr>
              <w:t>tworzyć programy w wybranym środowisku programistycznym (XAMPP, Visual Studio)</w:t>
            </w:r>
          </w:p>
          <w:p w14:paraId="67372135" w14:textId="77777777" w:rsidR="00D66C1B" w:rsidRPr="00D4454F" w:rsidRDefault="00D66C1B" w:rsidP="0031184A">
            <w:pPr>
              <w:numPr>
                <w:ilvl w:val="0"/>
                <w:numId w:val="8"/>
              </w:numPr>
              <w:spacing w:before="0"/>
              <w:ind w:left="357" w:hanging="357"/>
            </w:pPr>
            <w:r>
              <w:rPr>
                <w:rFonts w:eastAsia="Arial"/>
              </w:rPr>
              <w:t>instalować i konfigurować serwer WWW (Apache, ASP.NET)</w:t>
            </w:r>
          </w:p>
          <w:p w14:paraId="2BE01E7F" w14:textId="77777777" w:rsidR="00D66C1B" w:rsidRPr="00D4454F" w:rsidRDefault="00D66C1B" w:rsidP="0031184A">
            <w:pPr>
              <w:numPr>
                <w:ilvl w:val="0"/>
                <w:numId w:val="8"/>
              </w:numPr>
              <w:spacing w:before="0"/>
              <w:ind w:left="357" w:hanging="357"/>
            </w:pPr>
            <w:r>
              <w:rPr>
                <w:rFonts w:eastAsia="Arial"/>
              </w:rPr>
              <w:t>instalować i konfigurować serwer MS SQL</w:t>
            </w:r>
          </w:p>
          <w:p w14:paraId="39169FBA" w14:textId="77777777" w:rsidR="00D66C1B" w:rsidRPr="00D4454F" w:rsidRDefault="00D66C1B" w:rsidP="0031184A">
            <w:pPr>
              <w:numPr>
                <w:ilvl w:val="0"/>
                <w:numId w:val="8"/>
              </w:numPr>
              <w:spacing w:before="0"/>
              <w:ind w:left="357" w:hanging="357"/>
            </w:pPr>
            <w:r>
              <w:rPr>
                <w:rFonts w:eastAsia="Arial"/>
              </w:rPr>
              <w:t xml:space="preserve">instalować i konfigurować serwer </w:t>
            </w:r>
            <w:r w:rsidRPr="00E36C3C">
              <w:rPr>
                <w:rFonts w:eastAsia="Arial"/>
                <w:highlight w:val="yellow"/>
              </w:rPr>
              <w:t>MySQL</w:t>
            </w:r>
          </w:p>
          <w:p w14:paraId="4AD605E0" w14:textId="77777777" w:rsidR="00D66C1B" w:rsidRPr="00D4454F" w:rsidRDefault="00D66C1B" w:rsidP="0031184A">
            <w:pPr>
              <w:numPr>
                <w:ilvl w:val="0"/>
                <w:numId w:val="8"/>
              </w:numPr>
              <w:spacing w:before="0"/>
              <w:ind w:left="357" w:hanging="357"/>
            </w:pPr>
            <w:r>
              <w:rPr>
                <w:rFonts w:eastAsia="Arial"/>
              </w:rPr>
              <w:t>korzystać z pakietu phpMyAdmin</w:t>
            </w:r>
          </w:p>
          <w:p w14:paraId="24983C82" w14:textId="77777777" w:rsidR="00D66C1B" w:rsidRDefault="00D66C1B" w:rsidP="0031184A">
            <w:pPr>
              <w:numPr>
                <w:ilvl w:val="0"/>
                <w:numId w:val="8"/>
              </w:numPr>
              <w:spacing w:before="0"/>
              <w:ind w:left="357" w:hanging="357"/>
            </w:pPr>
            <w:r>
              <w:rPr>
                <w:rFonts w:eastAsia="Arial"/>
              </w:rPr>
              <w:t>korzystać z pakietu Management Studio</w:t>
            </w:r>
          </w:p>
        </w:tc>
      </w:tr>
      <w:tr w:rsidR="00D66C1B" w14:paraId="6A2C9783" w14:textId="77777777" w:rsidTr="0031184A">
        <w:trPr>
          <w:trHeight w:val="300"/>
          <w:jc w:val="center"/>
        </w:trPr>
        <w:tc>
          <w:tcPr>
            <w:tcW w:w="3266" w:type="dxa"/>
          </w:tcPr>
          <w:p w14:paraId="0E761341" w14:textId="77777777" w:rsidR="00D66C1B" w:rsidRDefault="00D66C1B" w:rsidP="00D66C1B">
            <w:pPr>
              <w:numPr>
                <w:ilvl w:val="0"/>
                <w:numId w:val="4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przeprowadza walidację kodu programu</w:t>
            </w:r>
          </w:p>
        </w:tc>
        <w:tc>
          <w:tcPr>
            <w:tcW w:w="4394" w:type="dxa"/>
          </w:tcPr>
          <w:p w14:paraId="122AB864" w14:textId="77777777" w:rsidR="00D66C1B" w:rsidRDefault="00D66C1B" w:rsidP="0031184A">
            <w:p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1) analizuje błędy w kodzie źródłowym programu</w:t>
            </w:r>
          </w:p>
          <w:p w14:paraId="21253234" w14:textId="77777777" w:rsidR="00D66C1B" w:rsidRDefault="00D66C1B" w:rsidP="0031184A">
            <w:p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2) wykonuje testy tworzonych programów</w:t>
            </w:r>
          </w:p>
          <w:p w14:paraId="05C7C24F" w14:textId="77777777" w:rsidR="00D66C1B" w:rsidRDefault="00D66C1B" w:rsidP="0031184A">
            <w:p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3) poprawia błędy w tworzonych programach</w:t>
            </w:r>
          </w:p>
          <w:p w14:paraId="36D5C01D" w14:textId="77777777" w:rsidR="00D66C1B" w:rsidRDefault="00D66C1B" w:rsidP="0031184A">
            <w:p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4) stosuje debuger w przeglądarce internetowej</w:t>
            </w:r>
          </w:p>
        </w:tc>
        <w:tc>
          <w:tcPr>
            <w:tcW w:w="6216" w:type="dxa"/>
          </w:tcPr>
          <w:p w14:paraId="160E822F" w14:textId="77777777" w:rsidR="00D66C1B" w:rsidRDefault="00D66C1B" w:rsidP="0031184A">
            <w:pPr>
              <w:numPr>
                <w:ilvl w:val="0"/>
                <w:numId w:val="9"/>
              </w:numPr>
              <w:spacing w:before="0"/>
              <w:ind w:left="357" w:hanging="357"/>
              <w:rPr>
                <w:rFonts w:eastAsia="Arial"/>
              </w:rPr>
            </w:pPr>
            <w:r>
              <w:rPr>
                <w:rFonts w:eastAsia="Arial"/>
              </w:rPr>
              <w:t>analizować błędy w kodzie źródłowym programu</w:t>
            </w:r>
          </w:p>
          <w:p w14:paraId="07823208" w14:textId="77777777" w:rsidR="00D66C1B" w:rsidRPr="00D4454F" w:rsidRDefault="00D66C1B" w:rsidP="0031184A">
            <w:pPr>
              <w:numPr>
                <w:ilvl w:val="0"/>
                <w:numId w:val="9"/>
              </w:numPr>
              <w:spacing w:before="0"/>
              <w:ind w:left="357" w:hanging="357"/>
            </w:pPr>
            <w:r>
              <w:rPr>
                <w:rFonts w:eastAsia="Arial"/>
              </w:rPr>
              <w:t>opisać sposoby testowania tworzonych programów</w:t>
            </w:r>
          </w:p>
          <w:p w14:paraId="5679094C" w14:textId="77777777" w:rsidR="00D66C1B" w:rsidRPr="00D4454F" w:rsidRDefault="00D66C1B" w:rsidP="0031184A">
            <w:pPr>
              <w:numPr>
                <w:ilvl w:val="0"/>
                <w:numId w:val="9"/>
              </w:numPr>
              <w:spacing w:before="0"/>
              <w:ind w:left="357" w:hanging="357"/>
            </w:pPr>
            <w:r>
              <w:rPr>
                <w:rFonts w:eastAsia="Arial"/>
              </w:rPr>
              <w:t>wykonać testy tworzonych programów</w:t>
            </w:r>
          </w:p>
          <w:p w14:paraId="2F404E90" w14:textId="77777777" w:rsidR="00D66C1B" w:rsidRPr="00D4454F" w:rsidRDefault="00D66C1B" w:rsidP="0031184A">
            <w:pPr>
              <w:numPr>
                <w:ilvl w:val="0"/>
                <w:numId w:val="9"/>
              </w:numPr>
              <w:spacing w:before="0"/>
              <w:ind w:left="357" w:hanging="357"/>
            </w:pPr>
            <w:r>
              <w:rPr>
                <w:rFonts w:eastAsia="Arial"/>
              </w:rPr>
              <w:t>poprawić błędy w tworzonych programach</w:t>
            </w:r>
          </w:p>
          <w:p w14:paraId="4CBAB8E3" w14:textId="77777777" w:rsidR="00D66C1B" w:rsidRDefault="00D66C1B" w:rsidP="0031184A">
            <w:pPr>
              <w:numPr>
                <w:ilvl w:val="0"/>
                <w:numId w:val="9"/>
              </w:numPr>
              <w:spacing w:before="0"/>
              <w:ind w:left="357" w:hanging="357"/>
            </w:pPr>
            <w:r>
              <w:rPr>
                <w:rFonts w:eastAsia="Arial"/>
              </w:rPr>
              <w:t>zastosować debuger w przeglądarce internetowej</w:t>
            </w:r>
          </w:p>
        </w:tc>
      </w:tr>
      <w:tr w:rsidR="00D66C1B" w14:paraId="49EC37F3" w14:textId="77777777" w:rsidTr="0031184A">
        <w:trPr>
          <w:trHeight w:val="300"/>
          <w:jc w:val="center"/>
        </w:trPr>
        <w:tc>
          <w:tcPr>
            <w:tcW w:w="3266" w:type="dxa"/>
          </w:tcPr>
          <w:p w14:paraId="19EE96EF" w14:textId="77777777" w:rsidR="00D66C1B" w:rsidRDefault="00D66C1B" w:rsidP="00D66C1B">
            <w:pPr>
              <w:numPr>
                <w:ilvl w:val="0"/>
                <w:numId w:val="4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dokumentuje tworzoną aplikację</w:t>
            </w:r>
          </w:p>
        </w:tc>
        <w:tc>
          <w:tcPr>
            <w:tcW w:w="4394" w:type="dxa"/>
          </w:tcPr>
          <w:p w14:paraId="5E0D990D" w14:textId="77777777" w:rsidR="00D66C1B" w:rsidRDefault="00D66C1B" w:rsidP="0031184A">
            <w:p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1) stosuje komentarze w kodzie źródłowym programu</w:t>
            </w:r>
          </w:p>
          <w:p w14:paraId="0485DA1A" w14:textId="77777777" w:rsidR="00D66C1B" w:rsidRDefault="00D66C1B" w:rsidP="0031184A">
            <w:p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2) tworzy dokumentację programu</w:t>
            </w:r>
          </w:p>
          <w:p w14:paraId="410DE51B" w14:textId="77777777" w:rsidR="00D66C1B" w:rsidRDefault="00D66C1B" w:rsidP="0031184A">
            <w:p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3) tworzy instrukcję użytkownika programu</w:t>
            </w:r>
          </w:p>
        </w:tc>
        <w:tc>
          <w:tcPr>
            <w:tcW w:w="6216" w:type="dxa"/>
          </w:tcPr>
          <w:p w14:paraId="07014582" w14:textId="77777777" w:rsidR="00D66C1B" w:rsidRDefault="00D66C1B" w:rsidP="0031184A">
            <w:pPr>
              <w:numPr>
                <w:ilvl w:val="0"/>
                <w:numId w:val="10"/>
              </w:numPr>
              <w:spacing w:before="0"/>
              <w:rPr>
                <w:rFonts w:eastAsia="Arial"/>
              </w:rPr>
            </w:pPr>
            <w:r>
              <w:t xml:space="preserve">opisać sposoby umieszczania </w:t>
            </w:r>
            <w:r>
              <w:rPr>
                <w:rFonts w:eastAsia="Arial"/>
              </w:rPr>
              <w:t>komentarzy w kodzie źródłowym programu</w:t>
            </w:r>
          </w:p>
          <w:p w14:paraId="4410E46E" w14:textId="77777777" w:rsidR="00D66C1B" w:rsidRDefault="00D66C1B" w:rsidP="0031184A">
            <w:pPr>
              <w:numPr>
                <w:ilvl w:val="0"/>
                <w:numId w:val="10"/>
              </w:numPr>
              <w:spacing w:before="0"/>
            </w:pPr>
            <w:r>
              <w:t>opisać sposoby dokumentowania programu</w:t>
            </w:r>
          </w:p>
          <w:p w14:paraId="1C48BF56" w14:textId="77777777" w:rsidR="00D66C1B" w:rsidRPr="00D4454F" w:rsidRDefault="00D66C1B" w:rsidP="0031184A">
            <w:pPr>
              <w:numPr>
                <w:ilvl w:val="0"/>
                <w:numId w:val="10"/>
              </w:numPr>
              <w:spacing w:before="0"/>
            </w:pPr>
            <w:r>
              <w:t xml:space="preserve">opisać elementy </w:t>
            </w:r>
            <w:r>
              <w:rPr>
                <w:rFonts w:eastAsia="Arial"/>
              </w:rPr>
              <w:t xml:space="preserve">instrukcji użytkownika </w:t>
            </w:r>
          </w:p>
          <w:p w14:paraId="55F8479D" w14:textId="77777777" w:rsidR="00D66C1B" w:rsidRPr="00D4454F" w:rsidRDefault="00D66C1B" w:rsidP="0031184A">
            <w:pPr>
              <w:numPr>
                <w:ilvl w:val="0"/>
                <w:numId w:val="10"/>
              </w:numPr>
              <w:spacing w:before="0"/>
            </w:pPr>
            <w:r>
              <w:rPr>
                <w:rFonts w:eastAsia="Arial"/>
              </w:rPr>
              <w:t>zastosować komentarze w kodzie źródłowym programu</w:t>
            </w:r>
          </w:p>
          <w:p w14:paraId="06DE21B3" w14:textId="77777777" w:rsidR="00D66C1B" w:rsidRPr="00D4454F" w:rsidRDefault="00D66C1B" w:rsidP="0031184A">
            <w:pPr>
              <w:numPr>
                <w:ilvl w:val="0"/>
                <w:numId w:val="10"/>
              </w:numPr>
              <w:spacing w:before="0"/>
            </w:pPr>
            <w:r>
              <w:rPr>
                <w:rFonts w:eastAsia="Arial"/>
              </w:rPr>
              <w:t>utworzyć dokumentację programu</w:t>
            </w:r>
          </w:p>
          <w:p w14:paraId="3DDDD750" w14:textId="77777777" w:rsidR="00D66C1B" w:rsidRDefault="00D66C1B" w:rsidP="0031184A">
            <w:pPr>
              <w:numPr>
                <w:ilvl w:val="0"/>
                <w:numId w:val="10"/>
              </w:numPr>
              <w:spacing w:before="0"/>
            </w:pPr>
            <w:r>
              <w:rPr>
                <w:rFonts w:eastAsia="Arial"/>
              </w:rPr>
              <w:t>utworzyć instrukcję użytkownika programu</w:t>
            </w:r>
          </w:p>
        </w:tc>
      </w:tr>
    </w:tbl>
    <w:p w14:paraId="7194DBDC" w14:textId="77777777" w:rsidR="00D66C1B" w:rsidRDefault="00D66C1B" w:rsidP="00D66C1B">
      <w:pPr>
        <w:rPr>
          <w:rStyle w:val="wyrnienie"/>
          <w:rFonts w:eastAsia="Arial"/>
        </w:rPr>
      </w:pPr>
    </w:p>
    <w:p w14:paraId="0BE96FD6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lastRenderedPageBreak/>
        <w:t>Planowane zadania</w:t>
      </w:r>
    </w:p>
    <w:p w14:paraId="337E354B" w14:textId="77777777" w:rsidR="00D66C1B" w:rsidRDefault="00D66C1B" w:rsidP="00D66C1B">
      <w:pPr>
        <w:pStyle w:val="Heading5"/>
      </w:pPr>
      <w:r>
        <w:t>Zadanie 1.</w:t>
      </w:r>
    </w:p>
    <w:p w14:paraId="52CE3614" w14:textId="77777777" w:rsidR="00D66C1B" w:rsidRDefault="00D66C1B" w:rsidP="00D66C1B">
      <w:pPr>
        <w:rPr>
          <w:rFonts w:eastAsia="Arial"/>
        </w:rPr>
      </w:pPr>
      <w:r>
        <w:t>Z jakich warstw składa się podstawowa architektura aplikacji internetowej</w:t>
      </w:r>
      <w:r>
        <w:rPr>
          <w:rFonts w:eastAsia="Arial"/>
        </w:rPr>
        <w:t>?</w:t>
      </w:r>
    </w:p>
    <w:p w14:paraId="49561716" w14:textId="77777777" w:rsidR="00D66C1B" w:rsidRDefault="00D66C1B" w:rsidP="00D66C1B">
      <w:pPr>
        <w:pStyle w:val="Heading5"/>
      </w:pPr>
      <w:r>
        <w:t>Zadanie 2.</w:t>
      </w:r>
    </w:p>
    <w:p w14:paraId="2BD51757" w14:textId="77777777" w:rsidR="00D66C1B" w:rsidRDefault="00D66C1B" w:rsidP="00D66C1B">
      <w:r>
        <w:t xml:space="preserve">Wyjaśnij znaczenie wszystkich atrybutów znacznika </w:t>
      </w:r>
      <w:r>
        <w:rPr>
          <w:rStyle w:val="kodprogramu"/>
        </w:rPr>
        <w:t>&lt;form&gt;</w:t>
      </w:r>
      <w:r>
        <w:t xml:space="preserve"> podanego niżej polecenia:</w:t>
      </w:r>
      <w:r>
        <w:br/>
      </w:r>
      <w:r>
        <w:rPr>
          <w:rStyle w:val="kodprogramu"/>
        </w:rPr>
        <w:t>&lt;form action="http://localhost/form.php" method="post"&gt;</w:t>
      </w:r>
    </w:p>
    <w:p w14:paraId="23DABC2E" w14:textId="77777777" w:rsidR="00D66C1B" w:rsidRDefault="00D66C1B" w:rsidP="00D66C1B">
      <w:pPr>
        <w:pStyle w:val="Heading5"/>
      </w:pPr>
      <w:r>
        <w:t>Zadanie 3.</w:t>
      </w:r>
    </w:p>
    <w:p w14:paraId="3B07D2E1" w14:textId="77777777" w:rsidR="00D66C1B" w:rsidRDefault="00D66C1B" w:rsidP="00D66C1B">
      <w:pPr>
        <w:rPr>
          <w:rFonts w:eastAsia="Arial"/>
        </w:rPr>
      </w:pPr>
      <w:r>
        <w:t xml:space="preserve">W jaki sposób w aplikacji internetowej wykorzystywane są pliki </w:t>
      </w:r>
      <w:r>
        <w:rPr>
          <w:rStyle w:val="wyrnienie"/>
        </w:rPr>
        <w:t>cookies</w:t>
      </w:r>
      <w:r>
        <w:rPr>
          <w:rFonts w:eastAsia="Arial"/>
        </w:rPr>
        <w:t>?</w:t>
      </w:r>
    </w:p>
    <w:p w14:paraId="629C99A3" w14:textId="77777777" w:rsidR="00D66C1B" w:rsidRDefault="00D66C1B" w:rsidP="00D66C1B">
      <w:pPr>
        <w:pStyle w:val="Heading5"/>
      </w:pPr>
      <w:r>
        <w:t>Zadanie 4.</w:t>
      </w:r>
    </w:p>
    <w:p w14:paraId="6FF0C21F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Przygotuj stronę internetową. W prawym górnym rogu strony umieść dowolną grafikę. Po wciśnięciu przycisku myszy nad grafiką powinna nastąpić zmiana na inną grafikę. Po zwolnieniu przycisku powinien nastąpić powrót do poprzedniej grafiki. W utworzonym skrypcie wykorzystaj metodę </w:t>
      </w:r>
      <w:r>
        <w:rPr>
          <w:rStyle w:val="kodprogramu"/>
        </w:rPr>
        <w:t>getElementById()</w:t>
      </w:r>
      <w:r>
        <w:rPr>
          <w:rFonts w:eastAsia="Arial"/>
        </w:rPr>
        <w:t xml:space="preserve"> języka JavaScript i zdarzenia myszy.</w:t>
      </w:r>
    </w:p>
    <w:p w14:paraId="5C8646AA" w14:textId="77777777" w:rsidR="00D66C1B" w:rsidRDefault="00D66C1B" w:rsidP="00D66C1B">
      <w:pPr>
        <w:pStyle w:val="Heading5"/>
      </w:pPr>
      <w:r>
        <w:t>Zadanie 5.</w:t>
      </w:r>
    </w:p>
    <w:p w14:paraId="507FFC94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W języku HTML opracuj formularz do rejestracji klientów sklepu internetowego w podanej postaci (rysunek 2.):</w:t>
      </w:r>
    </w:p>
    <w:p w14:paraId="769D0D3C" w14:textId="77777777" w:rsidR="00D66C1B" w:rsidRDefault="00747EDC" w:rsidP="00D66C1B">
      <w:pPr>
        <w:rPr>
          <w:rFonts w:eastAsia="Arial"/>
        </w:rPr>
      </w:pPr>
      <w:r>
        <w:rPr>
          <w:rFonts w:eastAsia="Arial"/>
          <w:noProof/>
        </w:rPr>
        <w:lastRenderedPageBreak/>
        <w:drawing>
          <wp:inline distT="0" distB="0" distL="0" distR="0" wp14:anchorId="74080AF6" wp14:editId="07777777">
            <wp:extent cx="28194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CFD4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Rysunek 2. Formularz do rejestracji klientów</w:t>
      </w:r>
    </w:p>
    <w:p w14:paraId="6C04AA17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Za pomocą poleceń języka JavaScript oraz biblioteki jQuery przeprowadź walidację formularza. Po wpisaniu nieprawidłowych danych zostaną wyświetlone komunikaty podobne do pokazanych na rysunku.</w:t>
      </w:r>
    </w:p>
    <w:p w14:paraId="1E0730C4" w14:textId="77777777" w:rsidR="00D66C1B" w:rsidRDefault="00D66C1B" w:rsidP="00D66C1B">
      <w:pPr>
        <w:pStyle w:val="Heading5"/>
      </w:pPr>
      <w:r>
        <w:t>Zadanie 6.</w:t>
      </w:r>
    </w:p>
    <w:p w14:paraId="449F5F7B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Wykorzystując pliki </w:t>
      </w:r>
      <w:r>
        <w:rPr>
          <w:rStyle w:val="wyrnienie"/>
          <w:rFonts w:eastAsia="Arial"/>
        </w:rPr>
        <w:t>cookies</w:t>
      </w:r>
      <w:r>
        <w:rPr>
          <w:rFonts w:eastAsia="Arial"/>
        </w:rPr>
        <w:t xml:space="preserve"> napisz skrypt, który po otwarciu strony wyświetli komunikat </w:t>
      </w:r>
      <w:r>
        <w:rPr>
          <w:rStyle w:val="wyrnienie"/>
          <w:rFonts w:eastAsia="Arial"/>
        </w:rPr>
        <w:t xml:space="preserve">Witamy ponownie na naszej stronie. Ostatni raz odwiedziłeś nas </w:t>
      </w:r>
      <w:r>
        <w:rPr>
          <w:rStyle w:val="wyrnienieipogrubienie"/>
          <w:rFonts w:eastAsia="Arial"/>
        </w:rPr>
        <w:t>&lt;data ostatniej wizyty&gt;</w:t>
      </w:r>
      <w:r>
        <w:rPr>
          <w:rFonts w:eastAsia="Arial"/>
        </w:rPr>
        <w:t xml:space="preserve">. W miejscu </w:t>
      </w:r>
      <w:r>
        <w:rPr>
          <w:rStyle w:val="wyrnienieipogrubienie"/>
          <w:rFonts w:eastAsia="Arial"/>
        </w:rPr>
        <w:t>&lt;data ostatniej wizyty&gt;</w:t>
      </w:r>
      <w:r>
        <w:rPr>
          <w:rFonts w:eastAsia="Arial"/>
        </w:rPr>
        <w:t xml:space="preserve"> zostanie wstawiona wartość przechowywana w pliku </w:t>
      </w:r>
      <w:r>
        <w:rPr>
          <w:rStyle w:val="wyrnienie"/>
          <w:rFonts w:eastAsia="Arial"/>
        </w:rPr>
        <w:t>cookie</w:t>
      </w:r>
      <w:r>
        <w:rPr>
          <w:rFonts w:eastAsia="Arial"/>
        </w:rPr>
        <w:t>.</w:t>
      </w:r>
    </w:p>
    <w:p w14:paraId="54CD245A" w14:textId="77777777" w:rsidR="00D66C1B" w:rsidRDefault="00D66C1B" w:rsidP="00D66C1B">
      <w:pPr>
        <w:rPr>
          <w:rFonts w:eastAsia="Arial"/>
        </w:rPr>
      </w:pPr>
    </w:p>
    <w:p w14:paraId="06B9CF70" w14:textId="77777777" w:rsidR="00D66C1B" w:rsidRDefault="00D66C1B" w:rsidP="00D66C1B">
      <w:pPr>
        <w:pStyle w:val="Heading4"/>
      </w:pPr>
      <w:r>
        <w:t>Warunki osiągania efektów kształcenia, w tym środki dydaktyczne, metody, formy organizacyjne</w:t>
      </w:r>
    </w:p>
    <w:p w14:paraId="46E4AB61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Zajęcia z jednostki modułowej </w:t>
      </w:r>
      <w:r>
        <w:rPr>
          <w:rStyle w:val="wyrnienie"/>
        </w:rPr>
        <w:t>Pracownia aplikacji internetowych</w:t>
      </w:r>
      <w:r>
        <w:rPr>
          <w:rFonts w:eastAsia="Arial"/>
        </w:rPr>
        <w:t xml:space="preserve"> powinny odbywać się w </w:t>
      </w:r>
      <w:r>
        <w:rPr>
          <w:rStyle w:val="wyrnienieipogrubienie"/>
          <w:rFonts w:eastAsia="Arial"/>
        </w:rPr>
        <w:t>Pracowni stron WWW, baz danych i aplikacji</w:t>
      </w:r>
      <w:r>
        <w:rPr>
          <w:rFonts w:eastAsia="Arial"/>
        </w:rPr>
        <w:t>, wyposażonej w stanowisko komputerowe dla nauczyciela oraz stanowiska komputerowe dla uczniów (jedno stanowisko dla jednego ucznia) z dostępem do internetu, z zainstalowanym oprogramowaniem użytkowym (pakiet biurowy, odtwarzacze multimedialne, oprogramowanie umożliwiające tworzenie aplikacji internetowych po stronie serwera i klienta w wybranych językach programowania, pakiety oprogramowania zawierające serwery baz danych), oraz w projektor, ekran, głośniki, urządzenie wielofunkcyjne. Stworzone warunki powinny umożliwić opanowanie przez ucznia umiejętności praktycznych z zakresu przedmiotu, tj. umiejętności projektowania i tworzenia aplikacji internetowych.</w:t>
      </w:r>
    </w:p>
    <w:p w14:paraId="50BD00DB" w14:textId="77777777" w:rsidR="00D66C1B" w:rsidRDefault="00D66C1B" w:rsidP="00D66C1B">
      <w:pPr>
        <w:pStyle w:val="Heading5"/>
      </w:pPr>
      <w:r>
        <w:lastRenderedPageBreak/>
        <w:t>Środki dydaktyczne</w:t>
      </w:r>
    </w:p>
    <w:p w14:paraId="34DD711C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Podczas realizacji zajęć nauczyciel powinien wykorzystywać zróżnicowane środki dydaktyczne, w postaci: zestawów ćwiczeń i zadań, przykładowych rozwiązań, prezentacji multimedialnych lub materiałów elektronicznych. Stosowane środki dydaktyczne powinny pomóc w wykonaniu ćwiczeń i zadań kontrolnych prezentowanych podczas zajęć lekcyjnych z przedmiotu.</w:t>
      </w:r>
    </w:p>
    <w:p w14:paraId="12691E59" w14:textId="77777777" w:rsidR="00D66C1B" w:rsidRDefault="00D66C1B" w:rsidP="00D66C1B">
      <w:pPr>
        <w:pStyle w:val="Heading5"/>
      </w:pPr>
      <w:r>
        <w:t>Zalecane metody dydaktyczne</w:t>
      </w:r>
    </w:p>
    <w:p w14:paraId="08877D21" w14:textId="77777777" w:rsidR="00D66C1B" w:rsidRDefault="00D66C1B" w:rsidP="00D66C1B">
      <w:pPr>
        <w:jc w:val="both"/>
        <w:rPr>
          <w:rFonts w:eastAsia="Arial"/>
        </w:rPr>
      </w:pPr>
      <w:r>
        <w:rPr>
          <w:rFonts w:eastAsia="Arial"/>
        </w:rPr>
        <w:t>Podczas zajęć powinny dominować metody oparte na ćwiczeniach, umożliwiających zarówno nabywanie nowych umiejętności, jak i doskonalenie sprawności posiadanych już przez uczniów. Na zajęciach mogą być realizowane ćwiczenia w oparciu o instrukcję, ćwiczenia wspomagane metodą tekstu przewodniego oraz rekomendowaną metodą projektów. Proces kształcenia należy wzbogacać metodą pokazu z instruktażem oraz gotowego projektu.</w:t>
      </w:r>
    </w:p>
    <w:p w14:paraId="00EA11C8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Nauczyciel powinien angażować i zachęcać uczniów do wykonywania ćwiczeń dodatkowych i doskonalących oraz poszukiwania ciekawych pomysłów na rozwiązania zaproponowanych ćwiczeń i zadań praktycznych.</w:t>
      </w:r>
    </w:p>
    <w:p w14:paraId="5F9E32E0" w14:textId="77777777" w:rsidR="00D66C1B" w:rsidRDefault="00D66C1B" w:rsidP="00D66C1B">
      <w:pPr>
        <w:pStyle w:val="Heading5"/>
      </w:pPr>
      <w:r>
        <w:t>Formy organizacyjne</w:t>
      </w:r>
    </w:p>
    <w:p w14:paraId="148DFA9B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Zajęcia powinny być prowadzone w formie pracy z podziałem klasy na grupy, gdzie na jednego ucznia przypada jedno stanowisko komputerowe. Praca w małych grupach ma zapewnić możliwość indywidualizacji pracy z uczniem oraz rozwijania rzeczywistego potencjału wszystkich uczniów. Zajęcia lekcyjne powinny być zorganizowane z uwzględnieniem wykorzystania aktywizujących metod i form pracy.</w:t>
      </w:r>
    </w:p>
    <w:p w14:paraId="08292650" w14:textId="77777777" w:rsidR="00D66C1B" w:rsidRDefault="00D66C1B" w:rsidP="00D66C1B">
      <w:pPr>
        <w:pStyle w:val="Heading5"/>
      </w:pPr>
      <w:r>
        <w:t>Propozycje kryteriów oceny i metod sprawdzania efektów kształcenia</w:t>
      </w:r>
    </w:p>
    <w:p w14:paraId="5DE5A758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Do oceny osiągnięć i postępów edukacyjnych uczniów w trakcie realizacji poszczególnych efektów kształcenia zaleca się stosowanie różnych metod weryfikacji opanowania i zwiększania umiejętności, np. odpowiedzi ustnych, sprawdzianów umiejętności praktycznych, testów wyboru (Moodle, platformy edukacyjne), ćwiczeń i zadań wykonywanych indywidualnie lub w małym zespole, obserwacji ucznia podczas zajęć dydaktycznych, prezentacji projektów przez uczniów. Podczas oceniania postępów w nauce nauczyciel może stosować elementy oceniania kształtującego, które umożliwi uczniowi zdobycie informacji zwrotnej na temat tego, co już opanował, co powinien poprawić oraz jak powinien dalej pracować na zajęciach z danego przedmiotu.</w:t>
      </w:r>
    </w:p>
    <w:p w14:paraId="2083F0AD" w14:textId="77777777" w:rsidR="00D66C1B" w:rsidRDefault="00D66C1B" w:rsidP="00D66C1B">
      <w:pPr>
        <w:pStyle w:val="Heading5"/>
      </w:pPr>
      <w:r>
        <w:t>Formy indywidualizacji pracy uczniów</w:t>
      </w:r>
    </w:p>
    <w:p w14:paraId="6840035B" w14:textId="77777777" w:rsidR="00D66C1B" w:rsidRDefault="00D66C1B" w:rsidP="00D66C1B">
      <w:r>
        <w:rPr>
          <w:rFonts w:eastAsia="Arial"/>
        </w:rPr>
        <w:t>Warunki, środki, metody i formy kształcenia powinny być dobierane z uwzględnieniem indywidualnych potrzeb rozwojowych i edukacyjnych każdego ucznia oraz powinny być dostosowane do jego możliwości psychofizycznych. Nauczyciel powinien dostosować stopień trudności materiału do możliwości i potrzeb uczniów, motywować uczniów do wykonywania ćwiczeń i zadań, przygotowywać zadania dydaktyczne w oparciu o wybrany podręcznik do nauki zawodu oraz zachęcać uczniów do korzystania z różnych źródeł wiedzy podczas nauki przedmiotu.</w:t>
      </w:r>
    </w:p>
    <w:p w14:paraId="1231BE67" w14:textId="77777777" w:rsidR="00D66C1B" w:rsidRDefault="00D66C1B" w:rsidP="00D66C1B">
      <w:pPr>
        <w:jc w:val="both"/>
        <w:rPr>
          <w:rFonts w:eastAsia="Arial"/>
        </w:rPr>
      </w:pPr>
    </w:p>
    <w:p w14:paraId="11C56271" w14:textId="77777777" w:rsidR="00D66C1B" w:rsidRDefault="00D66C1B" w:rsidP="00D66C1B">
      <w:pPr>
        <w:pStyle w:val="Heading2"/>
      </w:pPr>
      <w:bookmarkStart w:id="49" w:name="_Toc17884322"/>
      <w:bookmarkStart w:id="50" w:name="_Toc17887727"/>
      <w:r>
        <w:rPr>
          <w:rFonts w:eastAsia="Arial"/>
        </w:rPr>
        <w:lastRenderedPageBreak/>
        <w:t xml:space="preserve">3. Programy nauczania dla kwalifikacji </w:t>
      </w:r>
      <w:r>
        <w:t xml:space="preserve">INF.04. </w:t>
      </w:r>
      <w:r>
        <w:rPr>
          <w:rFonts w:eastAsia="Calibri"/>
          <w:lang w:eastAsia="en-US"/>
        </w:rPr>
        <w:t>Projektowanie, programowanie i testowanie aplikacji</w:t>
      </w:r>
      <w:bookmarkEnd w:id="49"/>
      <w:bookmarkEnd w:id="50"/>
    </w:p>
    <w:p w14:paraId="192B3AF8" w14:textId="77777777" w:rsidR="00D66C1B" w:rsidRDefault="00D66C1B" w:rsidP="00D66C1B">
      <w:pPr>
        <w:pStyle w:val="Heading3"/>
      </w:pPr>
      <w:bookmarkStart w:id="51" w:name="_Toc17884323"/>
      <w:bookmarkStart w:id="52" w:name="_Toc17887728"/>
      <w:r>
        <w:t>3.1. Podstawy programowania</w:t>
      </w:r>
      <w:bookmarkEnd w:id="51"/>
      <w:bookmarkEnd w:id="5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325"/>
        <w:gridCol w:w="4253"/>
        <w:gridCol w:w="6328"/>
      </w:tblGrid>
      <w:tr w:rsidR="00D66C1B" w14:paraId="71554978" w14:textId="77777777" w:rsidTr="0031184A">
        <w:trPr>
          <w:jc w:val="center"/>
        </w:trPr>
        <w:tc>
          <w:tcPr>
            <w:tcW w:w="3325" w:type="dxa"/>
            <w:shd w:val="clear" w:color="auto" w:fill="00FFFF"/>
          </w:tcPr>
          <w:p w14:paraId="30093F7C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55C001BC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4253" w:type="dxa"/>
            <w:shd w:val="clear" w:color="auto" w:fill="00FFFF"/>
          </w:tcPr>
          <w:p w14:paraId="064181E7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Kryteria weryfikacji </w:t>
            </w:r>
          </w:p>
          <w:p w14:paraId="12452666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6328" w:type="dxa"/>
            <w:shd w:val="clear" w:color="auto" w:fill="00FFFF"/>
          </w:tcPr>
          <w:p w14:paraId="66B1139D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Po zrealizowaniu zajęć uczeń potrafi</w:t>
            </w:r>
          </w:p>
        </w:tc>
      </w:tr>
      <w:tr w:rsidR="00D66C1B" w14:paraId="33B4675F" w14:textId="77777777" w:rsidTr="0031184A">
        <w:trPr>
          <w:jc w:val="center"/>
        </w:trPr>
        <w:tc>
          <w:tcPr>
            <w:tcW w:w="3325" w:type="dxa"/>
            <w:shd w:val="clear" w:color="auto" w:fill="C0C0C0"/>
          </w:tcPr>
          <w:p w14:paraId="7FA3DF2E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253" w:type="dxa"/>
            <w:shd w:val="clear" w:color="auto" w:fill="C0C0C0"/>
          </w:tcPr>
          <w:p w14:paraId="73E5A84B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328" w:type="dxa"/>
            <w:shd w:val="clear" w:color="auto" w:fill="C0C0C0"/>
          </w:tcPr>
          <w:p w14:paraId="36FEB5B0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</w:p>
        </w:tc>
      </w:tr>
      <w:tr w:rsidR="00D66C1B" w14:paraId="41F858C7" w14:textId="77777777" w:rsidTr="0031184A">
        <w:trPr>
          <w:jc w:val="center"/>
        </w:trPr>
        <w:tc>
          <w:tcPr>
            <w:tcW w:w="3325" w:type="dxa"/>
          </w:tcPr>
          <w:p w14:paraId="0746438A" w14:textId="77777777" w:rsidR="00D66C1B" w:rsidRDefault="00D66C1B" w:rsidP="00D66C1B">
            <w:pPr>
              <w:pStyle w:val="Listapunkt"/>
              <w:numPr>
                <w:ilvl w:val="0"/>
                <w:numId w:val="4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posługuje się prostymi typami danych</w:t>
            </w:r>
          </w:p>
        </w:tc>
        <w:tc>
          <w:tcPr>
            <w:tcW w:w="4253" w:type="dxa"/>
          </w:tcPr>
          <w:p w14:paraId="4D960C3E" w14:textId="77777777" w:rsidR="00D66C1B" w:rsidRDefault="00D66C1B" w:rsidP="00D66C1B">
            <w:pPr>
              <w:numPr>
                <w:ilvl w:val="0"/>
                <w:numId w:val="235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rozróżnia typy numeryczne stało- i zmiennoprzecinkowe</w:t>
            </w:r>
          </w:p>
          <w:p w14:paraId="789725C2" w14:textId="77777777" w:rsidR="00D66C1B" w:rsidRDefault="00D66C1B" w:rsidP="00D66C1B">
            <w:pPr>
              <w:numPr>
                <w:ilvl w:val="0"/>
                <w:numId w:val="235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rozpoznaje typ logiczny</w:t>
            </w:r>
          </w:p>
          <w:p w14:paraId="2FF8AAC5" w14:textId="77777777" w:rsidR="00D66C1B" w:rsidRDefault="00D66C1B" w:rsidP="00D66C1B">
            <w:pPr>
              <w:numPr>
                <w:ilvl w:val="0"/>
                <w:numId w:val="235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rozróżnia typy znakowe i łańcuchowe</w:t>
            </w:r>
          </w:p>
          <w:p w14:paraId="47CDE3B0" w14:textId="77777777" w:rsidR="00D66C1B" w:rsidRDefault="00D66C1B" w:rsidP="00D66C1B">
            <w:pPr>
              <w:numPr>
                <w:ilvl w:val="0"/>
                <w:numId w:val="235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posługuje się typami liczbowymi stało- i zmiennoprzecinkowymi, typem logicznym, typem znakowym i łańcuchowym</w:t>
            </w:r>
          </w:p>
        </w:tc>
        <w:tc>
          <w:tcPr>
            <w:tcW w:w="6328" w:type="dxa"/>
          </w:tcPr>
          <w:p w14:paraId="33C73329" w14:textId="77777777" w:rsidR="00D66C1B" w:rsidRDefault="00D66C1B" w:rsidP="00D66C1B">
            <w:pPr>
              <w:numPr>
                <w:ilvl w:val="0"/>
                <w:numId w:val="2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omówić klasyfikację prostych typów danych</w:t>
            </w:r>
          </w:p>
          <w:p w14:paraId="42E50291" w14:textId="77777777" w:rsidR="00D66C1B" w:rsidRDefault="00D66C1B" w:rsidP="00D66C1B">
            <w:pPr>
              <w:numPr>
                <w:ilvl w:val="0"/>
                <w:numId w:val="2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zidentyfikować daną typu prostego i określić jej charakter (numeryczna, znakowa, łańcuchowa, logiczna) </w:t>
            </w:r>
          </w:p>
          <w:p w14:paraId="0339385E" w14:textId="77777777" w:rsidR="00D66C1B" w:rsidRDefault="00D66C1B" w:rsidP="00D66C1B">
            <w:pPr>
              <w:numPr>
                <w:ilvl w:val="0"/>
                <w:numId w:val="2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uściślić reprezentację i własności prostych typów danych </w:t>
            </w:r>
          </w:p>
          <w:p w14:paraId="759FE39F" w14:textId="77777777" w:rsidR="00D66C1B" w:rsidRPr="00B71D58" w:rsidRDefault="00D66C1B" w:rsidP="00D66C1B">
            <w:pPr>
              <w:numPr>
                <w:ilvl w:val="0"/>
                <w:numId w:val="2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t>podać przykłady użycia różnych prostych typów danych</w:t>
            </w:r>
          </w:p>
          <w:p w14:paraId="302DC9B5" w14:textId="77777777" w:rsidR="00D66C1B" w:rsidRDefault="00D66C1B" w:rsidP="00D66C1B">
            <w:pPr>
              <w:numPr>
                <w:ilvl w:val="0"/>
                <w:numId w:val="2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stosować typy numeryczne stało- i zmiennoprzecinkowe do reprezentacji wartości liczbowych</w:t>
            </w:r>
          </w:p>
          <w:p w14:paraId="42E5389B" w14:textId="77777777" w:rsidR="00D66C1B" w:rsidRDefault="00D66C1B" w:rsidP="00D66C1B">
            <w:pPr>
              <w:numPr>
                <w:ilvl w:val="0"/>
                <w:numId w:val="2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wykorzystać typ logiczny w projektowaniu oprogramowania</w:t>
            </w:r>
          </w:p>
          <w:p w14:paraId="0FAB6136" w14:textId="77777777" w:rsidR="00D66C1B" w:rsidRDefault="00D66C1B" w:rsidP="00D66C1B">
            <w:pPr>
              <w:numPr>
                <w:ilvl w:val="0"/>
                <w:numId w:val="2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stosować typ znakowy i łańcuchowy do reprezentacji wartości napisowych</w:t>
            </w:r>
          </w:p>
          <w:p w14:paraId="3571A8D3" w14:textId="77777777" w:rsidR="00D66C1B" w:rsidRDefault="00D66C1B" w:rsidP="00D66C1B">
            <w:pPr>
              <w:numPr>
                <w:ilvl w:val="0"/>
                <w:numId w:val="2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zastosować różne typy danych (numeryczny stało- i zmiennoprzecinkowy, logiczny, znakowy, łańcuchowy) odpowiednio do reprezentowanych wartości w projektowaniu oprogramowania</w:t>
            </w:r>
          </w:p>
        </w:tc>
      </w:tr>
      <w:tr w:rsidR="00D66C1B" w14:paraId="063746F6" w14:textId="77777777" w:rsidTr="0031184A">
        <w:trPr>
          <w:jc w:val="center"/>
        </w:trPr>
        <w:tc>
          <w:tcPr>
            <w:tcW w:w="3325" w:type="dxa"/>
          </w:tcPr>
          <w:p w14:paraId="2BE577FD" w14:textId="77777777" w:rsidR="00D66C1B" w:rsidRDefault="00D66C1B" w:rsidP="00D66C1B">
            <w:pPr>
              <w:numPr>
                <w:ilvl w:val="0"/>
                <w:numId w:val="4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posługuje się złożonymi typami danych</w:t>
            </w:r>
          </w:p>
        </w:tc>
        <w:tc>
          <w:tcPr>
            <w:tcW w:w="4253" w:type="dxa"/>
          </w:tcPr>
          <w:p w14:paraId="4FBCD2B5" w14:textId="77777777" w:rsidR="00D66C1B" w:rsidRDefault="00D66C1B" w:rsidP="00D66C1B">
            <w:pPr>
              <w:numPr>
                <w:ilvl w:val="0"/>
                <w:numId w:val="23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rozróżnia rodzaje złożonych typów danych</w:t>
            </w:r>
          </w:p>
          <w:p w14:paraId="76C09B8A" w14:textId="77777777" w:rsidR="00D66C1B" w:rsidRDefault="00D66C1B" w:rsidP="00D66C1B">
            <w:pPr>
              <w:numPr>
                <w:ilvl w:val="0"/>
                <w:numId w:val="23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posługuje się tablicami jedno- i dwuwymiarowymi</w:t>
            </w:r>
          </w:p>
          <w:p w14:paraId="6E91CF38" w14:textId="77777777" w:rsidR="00D66C1B" w:rsidRDefault="00D66C1B" w:rsidP="00D66C1B">
            <w:pPr>
              <w:numPr>
                <w:ilvl w:val="0"/>
                <w:numId w:val="23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posługuje się tablicami dynamicznymi, asocjacyjnymi</w:t>
            </w:r>
          </w:p>
          <w:p w14:paraId="698FC285" w14:textId="77777777" w:rsidR="00D66C1B" w:rsidRDefault="00D66C1B" w:rsidP="00D66C1B">
            <w:pPr>
              <w:numPr>
                <w:ilvl w:val="0"/>
                <w:numId w:val="23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posługuje się typem rekordowym, np. strukturą, unią</w:t>
            </w:r>
          </w:p>
          <w:p w14:paraId="06590B7B" w14:textId="77777777" w:rsidR="00D66C1B" w:rsidRDefault="00D66C1B" w:rsidP="00D66C1B">
            <w:pPr>
              <w:numPr>
                <w:ilvl w:val="0"/>
                <w:numId w:val="23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posługuje się typem plikowym</w:t>
            </w:r>
          </w:p>
          <w:p w14:paraId="3CEB56A9" w14:textId="77777777" w:rsidR="00D66C1B" w:rsidRDefault="00D66C1B" w:rsidP="00D66C1B">
            <w:pPr>
              <w:numPr>
                <w:ilvl w:val="0"/>
                <w:numId w:val="23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posługuje się typem wskaźnikowym</w:t>
            </w:r>
          </w:p>
          <w:p w14:paraId="02DEF96A" w14:textId="77777777" w:rsidR="00D66C1B" w:rsidRDefault="00D66C1B" w:rsidP="00D66C1B">
            <w:pPr>
              <w:numPr>
                <w:ilvl w:val="0"/>
                <w:numId w:val="23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charakteryzuje cechy kolekcji, w tym znaczenie iteratora</w:t>
            </w:r>
          </w:p>
          <w:p w14:paraId="6825D53C" w14:textId="77777777" w:rsidR="00D66C1B" w:rsidRDefault="00D66C1B" w:rsidP="00D66C1B">
            <w:pPr>
              <w:numPr>
                <w:ilvl w:val="0"/>
                <w:numId w:val="23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posługuje się kolekcjami, np. listami, kolejkami, stosami, wektorami</w:t>
            </w:r>
          </w:p>
          <w:p w14:paraId="5518215C" w14:textId="77777777" w:rsidR="00D66C1B" w:rsidRDefault="00D66C1B" w:rsidP="00D66C1B">
            <w:pPr>
              <w:numPr>
                <w:ilvl w:val="0"/>
                <w:numId w:val="23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projektuje zestawy danych dla problemu programistycznego</w:t>
            </w:r>
          </w:p>
        </w:tc>
        <w:tc>
          <w:tcPr>
            <w:tcW w:w="6328" w:type="dxa"/>
          </w:tcPr>
          <w:p w14:paraId="340DE3AF" w14:textId="77777777" w:rsidR="00D66C1B" w:rsidRDefault="00D66C1B" w:rsidP="00D66C1B">
            <w:pPr>
              <w:numPr>
                <w:ilvl w:val="0"/>
                <w:numId w:val="2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lastRenderedPageBreak/>
              <w:t>omówić klasyfikację złożonych typów danych</w:t>
            </w:r>
          </w:p>
          <w:p w14:paraId="798A01BB" w14:textId="77777777" w:rsidR="00D66C1B" w:rsidRDefault="00D66C1B" w:rsidP="00D66C1B">
            <w:pPr>
              <w:numPr>
                <w:ilvl w:val="0"/>
                <w:numId w:val="2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zidentyfikować daną typu złożonego i określić jej charakter (tablica, rekord, lista, plik i in.)</w:t>
            </w:r>
          </w:p>
          <w:p w14:paraId="167FBF60" w14:textId="77777777" w:rsidR="00D66C1B" w:rsidRDefault="00D66C1B" w:rsidP="00D66C1B">
            <w:pPr>
              <w:numPr>
                <w:ilvl w:val="0"/>
                <w:numId w:val="2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uściślić reprezentację i własności złożonych typów danych </w:t>
            </w:r>
          </w:p>
          <w:p w14:paraId="2B73E3FD" w14:textId="77777777" w:rsidR="00D66C1B" w:rsidRDefault="00D66C1B" w:rsidP="00D66C1B">
            <w:pPr>
              <w:numPr>
                <w:ilvl w:val="0"/>
                <w:numId w:val="2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podać przykłady użycia poszczególnych złożonych typów danych</w:t>
            </w:r>
          </w:p>
          <w:p w14:paraId="2C78F503" w14:textId="77777777" w:rsidR="00D66C1B" w:rsidRDefault="00D66C1B" w:rsidP="00D66C1B">
            <w:pPr>
              <w:numPr>
                <w:ilvl w:val="0"/>
                <w:numId w:val="2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określić specyfikację typów danych dla problemu programistycznego</w:t>
            </w:r>
          </w:p>
          <w:p w14:paraId="10907CA8" w14:textId="77777777" w:rsidR="00D66C1B" w:rsidRDefault="00D66C1B" w:rsidP="00D66C1B">
            <w:pPr>
              <w:pStyle w:val="Default"/>
              <w:numPr>
                <w:ilvl w:val="0"/>
                <w:numId w:val="251"/>
              </w:numPr>
              <w:rPr>
                <w:sz w:val="20"/>
              </w:rPr>
            </w:pPr>
            <w:r>
              <w:rPr>
                <w:sz w:val="20"/>
              </w:rPr>
              <w:t>stosować złożone typy danych do reprezentacji złożonych struktur danych w projektowaniu oprogramowania</w:t>
            </w:r>
          </w:p>
          <w:p w14:paraId="2AD48B77" w14:textId="77777777" w:rsidR="00D66C1B" w:rsidRDefault="00D66C1B" w:rsidP="00D66C1B">
            <w:pPr>
              <w:pStyle w:val="Default"/>
              <w:numPr>
                <w:ilvl w:val="0"/>
                <w:numId w:val="251"/>
              </w:numPr>
              <w:rPr>
                <w:sz w:val="20"/>
              </w:rPr>
            </w:pPr>
            <w:r>
              <w:rPr>
                <w:sz w:val="20"/>
              </w:rPr>
              <w:t>wykorzystywać tablice jedno- i dwuwymiarowe, tablice dynamiczne i asocjacyjne w projektowaniu oprogramowania</w:t>
            </w:r>
          </w:p>
          <w:p w14:paraId="0C7DB799" w14:textId="77777777" w:rsidR="00D66C1B" w:rsidRDefault="00D66C1B" w:rsidP="00D66C1B">
            <w:pPr>
              <w:pStyle w:val="Default"/>
              <w:numPr>
                <w:ilvl w:val="0"/>
                <w:numId w:val="251"/>
              </w:numPr>
              <w:rPr>
                <w:sz w:val="20"/>
              </w:rPr>
            </w:pPr>
            <w:r>
              <w:rPr>
                <w:sz w:val="20"/>
              </w:rPr>
              <w:t xml:space="preserve">stosować typ rekordowy (np. strukturę, unię) do reprezentowania struktur danych </w:t>
            </w:r>
          </w:p>
          <w:p w14:paraId="6654738B" w14:textId="77777777" w:rsidR="00D66C1B" w:rsidRDefault="00D66C1B" w:rsidP="00D66C1B">
            <w:pPr>
              <w:pStyle w:val="Default"/>
              <w:numPr>
                <w:ilvl w:val="0"/>
                <w:numId w:val="251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stosować typ plikowy do projektowania obsługi plików</w:t>
            </w:r>
          </w:p>
          <w:p w14:paraId="126A470C" w14:textId="77777777" w:rsidR="00D66C1B" w:rsidRDefault="00D66C1B" w:rsidP="00D66C1B">
            <w:pPr>
              <w:pStyle w:val="Default"/>
              <w:numPr>
                <w:ilvl w:val="0"/>
                <w:numId w:val="251"/>
              </w:numPr>
              <w:rPr>
                <w:sz w:val="20"/>
              </w:rPr>
            </w:pPr>
            <w:r>
              <w:rPr>
                <w:sz w:val="20"/>
              </w:rPr>
              <w:t xml:space="preserve">stosować typ wskaźnikowy do danych tworzonych dynamicznie </w:t>
            </w:r>
          </w:p>
          <w:p w14:paraId="005A19DF" w14:textId="77777777" w:rsidR="00D66C1B" w:rsidRDefault="00D66C1B" w:rsidP="00D66C1B">
            <w:pPr>
              <w:pStyle w:val="Default"/>
              <w:numPr>
                <w:ilvl w:val="0"/>
                <w:numId w:val="251"/>
              </w:numPr>
              <w:rPr>
                <w:sz w:val="20"/>
              </w:rPr>
            </w:pPr>
            <w:r>
              <w:rPr>
                <w:sz w:val="20"/>
              </w:rPr>
              <w:t>zastosować kolekcje (np. listy, kolejki, stosy, wektory) zgodnie z ich cechami</w:t>
            </w:r>
          </w:p>
          <w:p w14:paraId="5C9C32D5" w14:textId="77777777" w:rsidR="00D66C1B" w:rsidRDefault="00D66C1B" w:rsidP="00D66C1B">
            <w:pPr>
              <w:numPr>
                <w:ilvl w:val="0"/>
                <w:numId w:val="2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zastosować zestawy danych odpowiednie dla problemu programistycznego w projektowaniu oprogramowania</w:t>
            </w:r>
          </w:p>
        </w:tc>
      </w:tr>
      <w:tr w:rsidR="00D66C1B" w14:paraId="2AE61FE3" w14:textId="77777777" w:rsidTr="0031184A">
        <w:trPr>
          <w:trHeight w:val="300"/>
          <w:jc w:val="center"/>
        </w:trPr>
        <w:tc>
          <w:tcPr>
            <w:tcW w:w="3325" w:type="dxa"/>
          </w:tcPr>
          <w:p w14:paraId="46D5732C" w14:textId="77777777" w:rsidR="00D66C1B" w:rsidRDefault="00D66C1B" w:rsidP="00D66C1B">
            <w:pPr>
              <w:numPr>
                <w:ilvl w:val="0"/>
                <w:numId w:val="4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stosuje metody rozwiązywania problemów za pomocą algorytmów</w:t>
            </w:r>
          </w:p>
        </w:tc>
        <w:tc>
          <w:tcPr>
            <w:tcW w:w="4253" w:type="dxa"/>
          </w:tcPr>
          <w:p w14:paraId="55394508" w14:textId="77777777" w:rsidR="00D66C1B" w:rsidRDefault="00D66C1B" w:rsidP="00D66C1B">
            <w:pPr>
              <w:numPr>
                <w:ilvl w:val="0"/>
                <w:numId w:val="23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projektuje algorytmy za pomocą różnych metod i narzędzi: schematów blokowych, listy kroków, drzew decyzyjnych, pseudokodu</w:t>
            </w:r>
          </w:p>
          <w:p w14:paraId="7F50D9B1" w14:textId="77777777" w:rsidR="00D66C1B" w:rsidRDefault="00D66C1B" w:rsidP="00D66C1B">
            <w:pPr>
              <w:numPr>
                <w:ilvl w:val="0"/>
                <w:numId w:val="23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charakteryzuje algorytmy iteracyjne, tekstowe i szyfrowania, tablicowe</w:t>
            </w:r>
          </w:p>
          <w:p w14:paraId="62762995" w14:textId="77777777" w:rsidR="00D66C1B" w:rsidRDefault="00D66C1B" w:rsidP="00D66C1B">
            <w:pPr>
              <w:numPr>
                <w:ilvl w:val="0"/>
                <w:numId w:val="23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charakteryzuje algorytmy rekurencyjne</w:t>
            </w:r>
          </w:p>
          <w:p w14:paraId="33C3EA50" w14:textId="77777777" w:rsidR="00D66C1B" w:rsidRDefault="00D66C1B" w:rsidP="00D66C1B">
            <w:pPr>
              <w:pStyle w:val="Listapunkt"/>
              <w:numPr>
                <w:ilvl w:val="0"/>
                <w:numId w:val="23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charakteryzuje problemy i metody ich rozwiązywania, np. algorytmy heurystyczne, problem komiwojażera</w:t>
            </w:r>
          </w:p>
          <w:p w14:paraId="531D2279" w14:textId="77777777" w:rsidR="00D66C1B" w:rsidRDefault="00D66C1B" w:rsidP="00D66C1B">
            <w:pPr>
              <w:numPr>
                <w:ilvl w:val="0"/>
                <w:numId w:val="237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określa złożoność obliczeniową algorytmów</w:t>
            </w:r>
          </w:p>
        </w:tc>
        <w:tc>
          <w:tcPr>
            <w:tcW w:w="6328" w:type="dxa"/>
          </w:tcPr>
          <w:p w14:paraId="747E427D" w14:textId="77777777" w:rsidR="00D66C1B" w:rsidRDefault="00D66C1B" w:rsidP="00D66C1B">
            <w:pPr>
              <w:pStyle w:val="Listapunkt"/>
              <w:numPr>
                <w:ilvl w:val="0"/>
                <w:numId w:val="250"/>
              </w:numPr>
              <w:spacing w:before="0"/>
            </w:pPr>
            <w:r>
              <w:t xml:space="preserve">rozwiązać zadanie algorytmiczne </w:t>
            </w:r>
          </w:p>
          <w:p w14:paraId="4D21FAFE" w14:textId="77777777" w:rsidR="00D66C1B" w:rsidRDefault="00D66C1B" w:rsidP="00D66C1B">
            <w:pPr>
              <w:numPr>
                <w:ilvl w:val="0"/>
                <w:numId w:val="250"/>
              </w:numPr>
              <w:spacing w:before="0"/>
            </w:pPr>
            <w:r>
              <w:t>zapisać algorytm w wybranej formie/notacji (schemat blokowy, lista kroków, drzewo decyzyjne, pseudokod)</w:t>
            </w:r>
          </w:p>
          <w:p w14:paraId="1E91EE41" w14:textId="77777777" w:rsidR="00D66C1B" w:rsidRDefault="00D66C1B" w:rsidP="00D66C1B">
            <w:pPr>
              <w:numPr>
                <w:ilvl w:val="0"/>
                <w:numId w:val="250"/>
              </w:numPr>
              <w:spacing w:before="0"/>
            </w:pPr>
            <w:r>
              <w:t>określić własności algorytmu (złożoność obliczeniową, własność STOP-u)</w:t>
            </w:r>
          </w:p>
          <w:p w14:paraId="1C16E79E" w14:textId="77777777" w:rsidR="00D66C1B" w:rsidRDefault="00D66C1B" w:rsidP="00D66C1B">
            <w:pPr>
              <w:numPr>
                <w:ilvl w:val="0"/>
                <w:numId w:val="250"/>
              </w:numPr>
              <w:spacing w:before="0"/>
            </w:pPr>
            <w:r>
              <w:t>porównać efektywność różnych rozwiązań tego samego problemu programistycznego</w:t>
            </w:r>
          </w:p>
          <w:p w14:paraId="4875703B" w14:textId="77777777" w:rsidR="00D66C1B" w:rsidRDefault="00D66C1B" w:rsidP="00D66C1B">
            <w:pPr>
              <w:numPr>
                <w:ilvl w:val="0"/>
                <w:numId w:val="250"/>
              </w:numPr>
              <w:spacing w:before="0"/>
            </w:pPr>
            <w:r>
              <w:t>rozróżnić i scharakteryzować algorytmy iteracyjne, tekstowe i szyfrowania, tablicowe, rekurencyjne</w:t>
            </w:r>
          </w:p>
          <w:p w14:paraId="3C659334" w14:textId="77777777" w:rsidR="00D66C1B" w:rsidRDefault="00D66C1B" w:rsidP="00D66C1B">
            <w:pPr>
              <w:numPr>
                <w:ilvl w:val="0"/>
                <w:numId w:val="250"/>
              </w:numPr>
              <w:spacing w:before="0"/>
            </w:pPr>
            <w:r>
              <w:t>podać klasyfikację technik projektowania algorytmów (np. metoda przyrostowa, dziel i zwyciężaj, programowanie dynamiczne, algorytmy heurystyczne, algorytmy ewolucyjne)</w:t>
            </w:r>
          </w:p>
          <w:p w14:paraId="460ADA99" w14:textId="77777777" w:rsidR="00D66C1B" w:rsidRDefault="00D66C1B" w:rsidP="00D66C1B">
            <w:pPr>
              <w:numPr>
                <w:ilvl w:val="0"/>
                <w:numId w:val="250"/>
              </w:numPr>
              <w:spacing w:before="0"/>
            </w:pPr>
            <w:r>
              <w:t>scharakteryzować problem obliczeniowy i podać algorytm jego rozwiązania (np. problem sortowania, wydawania reszty, wyznaczania najkrótszej ścieżki, wyznaczania maksymalnego przepływu, komiwojażera)</w:t>
            </w:r>
          </w:p>
          <w:p w14:paraId="0CE05067" w14:textId="77777777" w:rsidR="00D66C1B" w:rsidRDefault="00D66C1B" w:rsidP="00D66C1B">
            <w:pPr>
              <w:pStyle w:val="Default"/>
              <w:numPr>
                <w:ilvl w:val="0"/>
                <w:numId w:val="250"/>
              </w:numPr>
              <w:rPr>
                <w:sz w:val="20"/>
              </w:rPr>
            </w:pPr>
            <w:r>
              <w:rPr>
                <w:sz w:val="20"/>
              </w:rPr>
              <w:t>projektować algorytmy, stosując różne metody/formy zapisu (schemat blokowy, listę kroków, drzewo decyzyjne, pseudokod)</w:t>
            </w:r>
          </w:p>
          <w:p w14:paraId="44FF424B" w14:textId="77777777" w:rsidR="00D66C1B" w:rsidRDefault="00D66C1B" w:rsidP="00D66C1B">
            <w:pPr>
              <w:pStyle w:val="Default"/>
              <w:numPr>
                <w:ilvl w:val="0"/>
                <w:numId w:val="250"/>
              </w:numPr>
              <w:rPr>
                <w:sz w:val="20"/>
              </w:rPr>
            </w:pPr>
            <w:r>
              <w:rPr>
                <w:sz w:val="20"/>
              </w:rPr>
              <w:t>opracować i wykorzystać algorytmy iteracyjne i rekurencyjne</w:t>
            </w:r>
          </w:p>
          <w:p w14:paraId="19E5E0CB" w14:textId="77777777" w:rsidR="00D66C1B" w:rsidRDefault="00D66C1B" w:rsidP="00D66C1B">
            <w:pPr>
              <w:pStyle w:val="Default"/>
              <w:numPr>
                <w:ilvl w:val="0"/>
                <w:numId w:val="250"/>
              </w:numPr>
              <w:rPr>
                <w:sz w:val="20"/>
              </w:rPr>
            </w:pPr>
            <w:r>
              <w:rPr>
                <w:sz w:val="20"/>
              </w:rPr>
              <w:t>zastosować algorytmy tablicowe, tekstowe i szyfrowania</w:t>
            </w:r>
          </w:p>
          <w:p w14:paraId="36361DF8" w14:textId="77777777" w:rsidR="00D66C1B" w:rsidRDefault="00D66C1B" w:rsidP="00D66C1B">
            <w:pPr>
              <w:pStyle w:val="Default"/>
              <w:numPr>
                <w:ilvl w:val="0"/>
                <w:numId w:val="250"/>
              </w:numPr>
              <w:rPr>
                <w:sz w:val="20"/>
              </w:rPr>
            </w:pPr>
            <w:r>
              <w:rPr>
                <w:sz w:val="20"/>
              </w:rPr>
              <w:t xml:space="preserve">stosować techniki projektowania algorytmów (np. metodę przyrostową, dziel i zwyciężaj, metodę heurystyczną, programowanie dynamiczne) </w:t>
            </w:r>
          </w:p>
          <w:p w14:paraId="577E6D37" w14:textId="77777777" w:rsidR="00D66C1B" w:rsidRDefault="00D66C1B" w:rsidP="00D66C1B">
            <w:pPr>
              <w:numPr>
                <w:ilvl w:val="0"/>
                <w:numId w:val="250"/>
              </w:numPr>
              <w:spacing w:before="0"/>
            </w:pPr>
            <w:r>
              <w:t>oszacować złożoność obliczeniową algorytmów i wykazać własność STOP-u algorytmu</w:t>
            </w:r>
          </w:p>
        </w:tc>
      </w:tr>
      <w:tr w:rsidR="00D66C1B" w14:paraId="71B82180" w14:textId="77777777" w:rsidTr="0031184A">
        <w:trPr>
          <w:trHeight w:val="300"/>
          <w:jc w:val="center"/>
        </w:trPr>
        <w:tc>
          <w:tcPr>
            <w:tcW w:w="3325" w:type="dxa"/>
          </w:tcPr>
          <w:p w14:paraId="26443DAE" w14:textId="77777777" w:rsidR="00D66C1B" w:rsidRDefault="00D66C1B" w:rsidP="00D66C1B">
            <w:pPr>
              <w:numPr>
                <w:ilvl w:val="0"/>
                <w:numId w:val="4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stosuje algorytmy sortowania i wyszukiwania</w:t>
            </w:r>
          </w:p>
        </w:tc>
        <w:tc>
          <w:tcPr>
            <w:tcW w:w="4253" w:type="dxa"/>
          </w:tcPr>
          <w:p w14:paraId="7E5B448E" w14:textId="77777777" w:rsidR="00D66C1B" w:rsidRDefault="00D66C1B" w:rsidP="00D66C1B">
            <w:pPr>
              <w:numPr>
                <w:ilvl w:val="0"/>
                <w:numId w:val="238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charakteryzuje typy sortowania i ich złożoność obliczeniową</w:t>
            </w:r>
          </w:p>
          <w:p w14:paraId="59F1FE78" w14:textId="77777777" w:rsidR="00D66C1B" w:rsidRDefault="00D66C1B" w:rsidP="00D66C1B">
            <w:pPr>
              <w:numPr>
                <w:ilvl w:val="0"/>
                <w:numId w:val="238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stosuje różne typy sortowania, np. bąbelkowe, zachłanne, przez wstawianie, szybkie, metodą dziel i zwyciężaj oraz inne</w:t>
            </w:r>
          </w:p>
          <w:p w14:paraId="491174DB" w14:textId="77777777" w:rsidR="00D66C1B" w:rsidRDefault="00D66C1B" w:rsidP="00D66C1B">
            <w:pPr>
              <w:pStyle w:val="Listapunkt"/>
              <w:numPr>
                <w:ilvl w:val="0"/>
                <w:numId w:val="238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stosuje algorytmy wyszukiwania dla tablic, list, kolejek, stosów</w:t>
            </w:r>
          </w:p>
        </w:tc>
        <w:tc>
          <w:tcPr>
            <w:tcW w:w="6328" w:type="dxa"/>
          </w:tcPr>
          <w:p w14:paraId="73004406" w14:textId="77777777" w:rsidR="00D66C1B" w:rsidRDefault="00D66C1B" w:rsidP="00D66C1B">
            <w:pPr>
              <w:numPr>
                <w:ilvl w:val="0"/>
                <w:numId w:val="2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lastRenderedPageBreak/>
              <w:t>scharakteryzować różne algorytmy sortowania i oszacować ich złożoność obliczeniową</w:t>
            </w:r>
          </w:p>
          <w:p w14:paraId="3241A751" w14:textId="77777777" w:rsidR="00D66C1B" w:rsidRDefault="00D66C1B" w:rsidP="00D66C1B">
            <w:pPr>
              <w:numPr>
                <w:ilvl w:val="0"/>
                <w:numId w:val="2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ocenić efektywność różnych algorytmów sortowania</w:t>
            </w:r>
          </w:p>
          <w:p w14:paraId="5B3424C7" w14:textId="77777777" w:rsidR="00D66C1B" w:rsidRDefault="00D66C1B" w:rsidP="00D66C1B">
            <w:pPr>
              <w:numPr>
                <w:ilvl w:val="0"/>
                <w:numId w:val="2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lastRenderedPageBreak/>
              <w:t>rozwiązać problem sortowania z wykorzystaniem różnych metod sortowania (np. bąbelkowego, szybkiego, kubełkowego, przez wstawianie, zachłannego, przez scalanie)</w:t>
            </w:r>
          </w:p>
          <w:p w14:paraId="68A4BEE8" w14:textId="77777777" w:rsidR="00D66C1B" w:rsidRDefault="00D66C1B" w:rsidP="00D66C1B">
            <w:pPr>
              <w:numPr>
                <w:ilvl w:val="0"/>
                <w:numId w:val="2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omówić różne metody wyszukiwania (np. sekwencyjne, binarne, interpolacyjne)</w:t>
            </w:r>
          </w:p>
          <w:p w14:paraId="57C9493D" w14:textId="77777777" w:rsidR="00D66C1B" w:rsidRDefault="00D66C1B" w:rsidP="00D66C1B">
            <w:pPr>
              <w:numPr>
                <w:ilvl w:val="0"/>
                <w:numId w:val="2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rozwiązać problem wyszukiwania dla różnych typów danych przy użyciu algorytmów wyszukiwania</w:t>
            </w:r>
          </w:p>
          <w:p w14:paraId="3E2BBDD8" w14:textId="77777777" w:rsidR="00D66C1B" w:rsidRDefault="00D66C1B" w:rsidP="00D66C1B">
            <w:pPr>
              <w:numPr>
                <w:ilvl w:val="0"/>
                <w:numId w:val="2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dobierać i stosować różne metody sortowania (np. bąbelkowe, szybkie, kubełkowe, przez wstawianie, zachłanne, przez scalanie) w projektowaniu oprogramowania</w:t>
            </w:r>
          </w:p>
          <w:p w14:paraId="5366174C" w14:textId="77777777" w:rsidR="00D66C1B" w:rsidRDefault="00D66C1B" w:rsidP="00D66C1B">
            <w:pPr>
              <w:numPr>
                <w:ilvl w:val="0"/>
                <w:numId w:val="2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rFonts w:eastAsia="Arial"/>
              </w:rPr>
              <w:t>stosować algorytmy wyszukiwania dla różnych zestawów danych (tablic, list, kolejek, stosów)</w:t>
            </w:r>
          </w:p>
        </w:tc>
      </w:tr>
      <w:tr w:rsidR="00D66C1B" w14:paraId="55719F4A" w14:textId="77777777" w:rsidTr="0031184A">
        <w:trPr>
          <w:trHeight w:val="300"/>
          <w:jc w:val="center"/>
        </w:trPr>
        <w:tc>
          <w:tcPr>
            <w:tcW w:w="3325" w:type="dxa"/>
          </w:tcPr>
          <w:p w14:paraId="7002A8E6" w14:textId="77777777" w:rsidR="00D66C1B" w:rsidRDefault="00D66C1B" w:rsidP="00D66C1B">
            <w:pPr>
              <w:numPr>
                <w:ilvl w:val="0"/>
                <w:numId w:val="4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dobiera narzędzia i metodologie do planowania projektu i zarządzania nim</w:t>
            </w:r>
          </w:p>
        </w:tc>
        <w:tc>
          <w:tcPr>
            <w:tcW w:w="4253" w:type="dxa"/>
          </w:tcPr>
          <w:p w14:paraId="744CA78B" w14:textId="77777777" w:rsidR="00D66C1B" w:rsidRDefault="00D66C1B" w:rsidP="00D66C1B">
            <w:pPr>
              <w:numPr>
                <w:ilvl w:val="0"/>
                <w:numId w:val="239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określa funkcje narzędzi do zarządzania projektem</w:t>
            </w:r>
          </w:p>
          <w:p w14:paraId="1807B6D6" w14:textId="77777777" w:rsidR="00D66C1B" w:rsidRDefault="00D66C1B" w:rsidP="00D66C1B">
            <w:pPr>
              <w:numPr>
                <w:ilvl w:val="0"/>
                <w:numId w:val="239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stosuje diagramy do zarządzania etapami projektu, zadaniami i czasem, np. diagram Gantta</w:t>
            </w:r>
          </w:p>
          <w:p w14:paraId="76605010" w14:textId="77777777" w:rsidR="00D66C1B" w:rsidRDefault="00D66C1B" w:rsidP="00D66C1B">
            <w:pPr>
              <w:numPr>
                <w:ilvl w:val="0"/>
                <w:numId w:val="239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korzysta z programów wspierających zarządzanie projektami, np. Jira, Trello</w:t>
            </w:r>
          </w:p>
          <w:p w14:paraId="469AE570" w14:textId="77777777" w:rsidR="00D66C1B" w:rsidRDefault="00D66C1B" w:rsidP="00D66C1B">
            <w:pPr>
              <w:numPr>
                <w:ilvl w:val="0"/>
                <w:numId w:val="239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korzysta z systemu kontroli wersji, np. Git</w:t>
            </w:r>
          </w:p>
        </w:tc>
        <w:tc>
          <w:tcPr>
            <w:tcW w:w="6328" w:type="dxa"/>
          </w:tcPr>
          <w:p w14:paraId="1C638318" w14:textId="77777777" w:rsidR="00D66C1B" w:rsidRDefault="00D66C1B" w:rsidP="00D66C1B">
            <w:pPr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wymienić i scharakteryzować główne aspekty zarządzania projektem (np. zasoby, czas, jakość)</w:t>
            </w:r>
          </w:p>
          <w:p w14:paraId="361E31E8" w14:textId="77777777" w:rsidR="00D66C1B" w:rsidRDefault="00D66C1B" w:rsidP="00D66C1B">
            <w:pPr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określić działania wchodzące w skład zarządzania projektem (np. planowanie, wykonanie, kontrola)</w:t>
            </w:r>
          </w:p>
          <w:p w14:paraId="438D4F36" w14:textId="77777777" w:rsidR="00D66C1B" w:rsidRDefault="00D66C1B" w:rsidP="00D66C1B">
            <w:pPr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identyfikować i charakteryzować narzędzia wspomagające zarządzanie projektem programistycznym (np. Trello, Wrike, Clarizen, Jira, ViewPath, KanbanTool) </w:t>
            </w:r>
          </w:p>
          <w:p w14:paraId="0BF7C171" w14:textId="77777777" w:rsidR="00D66C1B" w:rsidRDefault="00D66C1B" w:rsidP="00D66C1B">
            <w:pPr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podać przykłady narzędzi wizualizacji w zarządzaniu projektem (np. diagramy, dashboardy) oraz narzędzi do wersjonowania oprogramowania (np. Git, SVN)</w:t>
            </w:r>
          </w:p>
          <w:p w14:paraId="5C60DFFB" w14:textId="77777777" w:rsidR="00D66C1B" w:rsidRDefault="00D66C1B" w:rsidP="00D66C1B">
            <w:pPr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dobrać narzędzia do zarządzania projektem</w:t>
            </w:r>
          </w:p>
          <w:p w14:paraId="464624E1" w14:textId="77777777" w:rsidR="00D66C1B" w:rsidRDefault="00D66C1B" w:rsidP="00D66C1B">
            <w:pPr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zastosować narzędzia wizualizacji w zarządzaniu etapami projektu, zadaniami i czasem (np. diagramy Gantta, dashboardy)</w:t>
            </w:r>
          </w:p>
          <w:p w14:paraId="666DC784" w14:textId="77777777" w:rsidR="00D66C1B" w:rsidRDefault="00D66C1B" w:rsidP="00D66C1B">
            <w:pPr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wykorzystać programy wspierające zarządzanie projektami programistycznymi (np. Trello, Wrike, Clarizen, Jira, ViewPath, KanbanTool)</w:t>
            </w:r>
          </w:p>
          <w:p w14:paraId="38271816" w14:textId="77777777" w:rsidR="00D66C1B" w:rsidRDefault="00D66C1B" w:rsidP="00D66C1B">
            <w:pPr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rFonts w:eastAsia="Arial"/>
              </w:rPr>
              <w:t>zastosować narzędzia wersjonowania oprogramowania (np. Git, SVN)</w:t>
            </w:r>
          </w:p>
        </w:tc>
      </w:tr>
      <w:tr w:rsidR="00D66C1B" w14:paraId="165510B9" w14:textId="77777777" w:rsidTr="0031184A">
        <w:trPr>
          <w:trHeight w:val="300"/>
          <w:jc w:val="center"/>
        </w:trPr>
        <w:tc>
          <w:tcPr>
            <w:tcW w:w="3325" w:type="dxa"/>
          </w:tcPr>
          <w:p w14:paraId="6D6674BC" w14:textId="77777777" w:rsidR="00D66C1B" w:rsidRDefault="00D66C1B" w:rsidP="00D66C1B">
            <w:pPr>
              <w:numPr>
                <w:ilvl w:val="0"/>
                <w:numId w:val="4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projektuje aplikację</w:t>
            </w:r>
          </w:p>
        </w:tc>
        <w:tc>
          <w:tcPr>
            <w:tcW w:w="4253" w:type="dxa"/>
          </w:tcPr>
          <w:p w14:paraId="3514B77E" w14:textId="77777777" w:rsidR="00D66C1B" w:rsidRDefault="00D66C1B" w:rsidP="00D66C1B">
            <w:pPr>
              <w:numPr>
                <w:ilvl w:val="0"/>
                <w:numId w:val="24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analizuje wymagania klienta i tworzy zgodny z nimi projekt</w:t>
            </w:r>
          </w:p>
          <w:p w14:paraId="44D4FDA3" w14:textId="77777777" w:rsidR="00D66C1B" w:rsidRDefault="00D66C1B" w:rsidP="00D66C1B">
            <w:pPr>
              <w:numPr>
                <w:ilvl w:val="0"/>
                <w:numId w:val="24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tłumaczy wymagania klienta na specyfikację techniczną dla zespołu programistów</w:t>
            </w:r>
          </w:p>
          <w:p w14:paraId="5ED4518B" w14:textId="77777777" w:rsidR="00D66C1B" w:rsidRDefault="00D66C1B" w:rsidP="00D66C1B">
            <w:pPr>
              <w:numPr>
                <w:ilvl w:val="0"/>
                <w:numId w:val="24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identyfikuje elementy interfejsu użytkownika, np. okna, dialogi, kontrolki, formularze, paski narzędziowe, widgety</w:t>
            </w:r>
          </w:p>
          <w:p w14:paraId="4DA61162" w14:textId="77777777" w:rsidR="00D66C1B" w:rsidRDefault="00D66C1B" w:rsidP="00D66C1B">
            <w:pPr>
              <w:numPr>
                <w:ilvl w:val="0"/>
                <w:numId w:val="24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projektuje interfejs użytkownika i wygląd aplikacji</w:t>
            </w:r>
          </w:p>
          <w:p w14:paraId="7C1A26ED" w14:textId="77777777" w:rsidR="00D66C1B" w:rsidRDefault="00D66C1B" w:rsidP="00D66C1B">
            <w:pPr>
              <w:numPr>
                <w:ilvl w:val="0"/>
                <w:numId w:val="24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dostosowuje interfejs do różnych platform</w:t>
            </w:r>
          </w:p>
          <w:p w14:paraId="5004D177" w14:textId="77777777" w:rsidR="00D66C1B" w:rsidRDefault="00D66C1B" w:rsidP="00D66C1B">
            <w:pPr>
              <w:numPr>
                <w:ilvl w:val="0"/>
                <w:numId w:val="24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projektuje aplikacje w różnych paradygmatach programowania: strukturalnym, obiektowym</w:t>
            </w:r>
          </w:p>
          <w:p w14:paraId="433871A8" w14:textId="77777777" w:rsidR="00D66C1B" w:rsidRDefault="00D66C1B" w:rsidP="00D66C1B">
            <w:pPr>
              <w:numPr>
                <w:ilvl w:val="0"/>
                <w:numId w:val="24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projektuje aplikację opartą na architekturze klient-serwer</w:t>
            </w:r>
          </w:p>
          <w:p w14:paraId="2063E416" w14:textId="77777777" w:rsidR="00D66C1B" w:rsidRDefault="00D66C1B" w:rsidP="00D66C1B">
            <w:pPr>
              <w:numPr>
                <w:ilvl w:val="0"/>
                <w:numId w:val="24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projektuje struktury danych dla aplikacji</w:t>
            </w:r>
          </w:p>
          <w:p w14:paraId="7480C972" w14:textId="77777777" w:rsidR="00D66C1B" w:rsidRDefault="00D66C1B" w:rsidP="00D66C1B">
            <w:pPr>
              <w:numPr>
                <w:ilvl w:val="0"/>
                <w:numId w:val="24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projektuje funkcjonalność aplikacji</w:t>
            </w:r>
          </w:p>
          <w:p w14:paraId="22EE38B7" w14:textId="77777777" w:rsidR="00D66C1B" w:rsidRDefault="00D66C1B" w:rsidP="00D66C1B">
            <w:pPr>
              <w:numPr>
                <w:ilvl w:val="0"/>
                <w:numId w:val="240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planuje system zabezpieczeń aplikacji</w:t>
            </w:r>
          </w:p>
        </w:tc>
        <w:tc>
          <w:tcPr>
            <w:tcW w:w="6328" w:type="dxa"/>
          </w:tcPr>
          <w:p w14:paraId="369F9B4D" w14:textId="77777777" w:rsidR="00D66C1B" w:rsidRDefault="00D66C1B" w:rsidP="00D66C1B">
            <w:pPr>
              <w:pStyle w:val="Listapunkt"/>
              <w:numPr>
                <w:ilvl w:val="0"/>
                <w:numId w:val="247"/>
              </w:numPr>
              <w:spacing w:before="0"/>
            </w:pPr>
            <w:r>
              <w:lastRenderedPageBreak/>
              <w:t>podać definicję i przykłady wymagań funkcjonalnych i niefunkcjonalnych aplikacji</w:t>
            </w:r>
          </w:p>
          <w:p w14:paraId="1B8C31B0" w14:textId="77777777" w:rsidR="00D66C1B" w:rsidRDefault="00D66C1B" w:rsidP="00D66C1B">
            <w:pPr>
              <w:numPr>
                <w:ilvl w:val="0"/>
                <w:numId w:val="247"/>
              </w:numPr>
              <w:spacing w:before="0"/>
            </w:pPr>
            <w:r>
              <w:t>wymienić i scharakteryzować elementy dokumentacji wymagań dla aplikacji (np. słownik, architekturę, indeks, wymagania systemowe, wymagania klienta, scenariusze)</w:t>
            </w:r>
          </w:p>
          <w:p w14:paraId="041A8CF4" w14:textId="77777777" w:rsidR="00D66C1B" w:rsidRDefault="00D66C1B" w:rsidP="00D66C1B">
            <w:pPr>
              <w:numPr>
                <w:ilvl w:val="0"/>
                <w:numId w:val="247"/>
              </w:numPr>
              <w:spacing w:before="0"/>
            </w:pPr>
            <w:r>
              <w:lastRenderedPageBreak/>
              <w:t>ustalić wymagania klienta i na ich podstawie stworzyć opis wymagań dla projektu programistycznego</w:t>
            </w:r>
          </w:p>
          <w:p w14:paraId="1EEC7518" w14:textId="77777777" w:rsidR="00D66C1B" w:rsidRDefault="00D66C1B" w:rsidP="00D66C1B">
            <w:pPr>
              <w:numPr>
                <w:ilvl w:val="0"/>
                <w:numId w:val="247"/>
              </w:numPr>
              <w:spacing w:before="0"/>
            </w:pPr>
            <w:r>
              <w:t>opisać specyfikację techniczną dla zespołu programistów na podstawie wymagań klienta</w:t>
            </w:r>
          </w:p>
          <w:p w14:paraId="663D7A78" w14:textId="77777777" w:rsidR="00D66C1B" w:rsidRDefault="00D66C1B" w:rsidP="00D66C1B">
            <w:pPr>
              <w:numPr>
                <w:ilvl w:val="0"/>
                <w:numId w:val="247"/>
              </w:numPr>
              <w:spacing w:before="0"/>
            </w:pPr>
            <w:r>
              <w:t>określić składowe interfejsu użytkownika i zaprojektować jego wygląd</w:t>
            </w:r>
          </w:p>
          <w:p w14:paraId="7BCB2F62" w14:textId="77777777" w:rsidR="00D66C1B" w:rsidRDefault="00D66C1B" w:rsidP="00D66C1B">
            <w:pPr>
              <w:numPr>
                <w:ilvl w:val="0"/>
                <w:numId w:val="247"/>
              </w:numPr>
              <w:spacing w:before="0"/>
            </w:pPr>
            <w:r>
              <w:t>zaplanować funkcjonalność aplikacji</w:t>
            </w:r>
          </w:p>
          <w:p w14:paraId="6BCBEDAE" w14:textId="77777777" w:rsidR="00D66C1B" w:rsidRDefault="00D66C1B" w:rsidP="00D66C1B">
            <w:pPr>
              <w:numPr>
                <w:ilvl w:val="0"/>
                <w:numId w:val="247"/>
              </w:numPr>
              <w:spacing w:before="0"/>
            </w:pPr>
            <w:r>
              <w:t xml:space="preserve">omówić rodzaje zabezpieczeń dla aplikacji </w:t>
            </w:r>
          </w:p>
          <w:p w14:paraId="72159C8C" w14:textId="77777777" w:rsidR="00D66C1B" w:rsidRDefault="00D66C1B" w:rsidP="00D66C1B">
            <w:pPr>
              <w:numPr>
                <w:ilvl w:val="0"/>
                <w:numId w:val="247"/>
              </w:numPr>
              <w:spacing w:before="0"/>
            </w:pPr>
            <w:r>
              <w:t>identyfikować i charakteryzować różne paradygmaty programowania (np. imperatywne, obiektowe, funkcyjne)</w:t>
            </w:r>
          </w:p>
          <w:p w14:paraId="5430F4A1" w14:textId="77777777" w:rsidR="00D66C1B" w:rsidRDefault="00D66C1B" w:rsidP="00D66C1B">
            <w:pPr>
              <w:numPr>
                <w:ilvl w:val="0"/>
                <w:numId w:val="247"/>
              </w:numPr>
              <w:spacing w:before="0"/>
            </w:pPr>
            <w:r>
              <w:t>opisać budowę i zasadę działania aplikacji opartej na architekturze klient-serwer</w:t>
            </w:r>
          </w:p>
          <w:p w14:paraId="4FC4272F" w14:textId="77777777" w:rsidR="00D66C1B" w:rsidRDefault="00D66C1B" w:rsidP="00D66C1B">
            <w:pPr>
              <w:numPr>
                <w:ilvl w:val="0"/>
                <w:numId w:val="247"/>
              </w:numPr>
              <w:spacing w:before="0"/>
            </w:pPr>
            <w:r>
              <w:t>określić struktury danych, algorytmy i zabezpieczenia dla danej aplikacji</w:t>
            </w:r>
          </w:p>
          <w:p w14:paraId="62432018" w14:textId="77777777" w:rsidR="00D66C1B" w:rsidRDefault="00D66C1B" w:rsidP="00D66C1B">
            <w:pPr>
              <w:pStyle w:val="Default"/>
              <w:numPr>
                <w:ilvl w:val="0"/>
                <w:numId w:val="247"/>
              </w:numPr>
              <w:rPr>
                <w:sz w:val="20"/>
              </w:rPr>
            </w:pPr>
            <w:r>
              <w:rPr>
                <w:sz w:val="20"/>
              </w:rPr>
              <w:t>analizować wymagania klienta względem aplikacji oraz projektować zgodnie z nimi aplikację</w:t>
            </w:r>
          </w:p>
          <w:p w14:paraId="56538C17" w14:textId="77777777" w:rsidR="00D66C1B" w:rsidRDefault="00D66C1B" w:rsidP="00D66C1B">
            <w:pPr>
              <w:pStyle w:val="Default"/>
              <w:numPr>
                <w:ilvl w:val="0"/>
                <w:numId w:val="247"/>
              </w:numPr>
              <w:rPr>
                <w:sz w:val="20"/>
              </w:rPr>
            </w:pPr>
            <w:r>
              <w:rPr>
                <w:sz w:val="20"/>
              </w:rPr>
              <w:t xml:space="preserve">tworzyć specyfikację techniczną projektu dla zespołu programistów na podstawie wymagań klienta </w:t>
            </w:r>
          </w:p>
          <w:p w14:paraId="3E8F2105" w14:textId="77777777" w:rsidR="00D66C1B" w:rsidRDefault="00D66C1B" w:rsidP="00D66C1B">
            <w:pPr>
              <w:pStyle w:val="Default"/>
              <w:numPr>
                <w:ilvl w:val="0"/>
                <w:numId w:val="247"/>
              </w:numPr>
              <w:rPr>
                <w:sz w:val="20"/>
              </w:rPr>
            </w:pPr>
            <w:r>
              <w:rPr>
                <w:sz w:val="20"/>
              </w:rPr>
              <w:t xml:space="preserve">projektować funkcjonalność aplikacji </w:t>
            </w:r>
          </w:p>
          <w:p w14:paraId="0500FF3B" w14:textId="77777777" w:rsidR="00D66C1B" w:rsidRDefault="00D66C1B" w:rsidP="00D66C1B">
            <w:pPr>
              <w:pStyle w:val="Default"/>
              <w:numPr>
                <w:ilvl w:val="0"/>
                <w:numId w:val="247"/>
              </w:numPr>
              <w:rPr>
                <w:sz w:val="20"/>
              </w:rPr>
            </w:pPr>
            <w:r>
              <w:rPr>
                <w:sz w:val="20"/>
              </w:rPr>
              <w:t>projektować interfejs użytkownika i wygląd aplikacji z wykorzystaniem odpowiednich elementów interfejsu (jak okna, dialogi, kontrolki, formularze, paski narzędziowe, widgety)</w:t>
            </w:r>
          </w:p>
          <w:p w14:paraId="68F098C8" w14:textId="77777777" w:rsidR="00D66C1B" w:rsidRDefault="00D66C1B" w:rsidP="00D66C1B">
            <w:pPr>
              <w:pStyle w:val="Default"/>
              <w:numPr>
                <w:ilvl w:val="0"/>
                <w:numId w:val="247"/>
              </w:numPr>
              <w:rPr>
                <w:sz w:val="20"/>
              </w:rPr>
            </w:pPr>
            <w:r>
              <w:rPr>
                <w:sz w:val="20"/>
              </w:rPr>
              <w:t>dostosować interfejs aplikacji do różnych platform</w:t>
            </w:r>
          </w:p>
          <w:p w14:paraId="7C479322" w14:textId="77777777" w:rsidR="00D66C1B" w:rsidRDefault="00D66C1B" w:rsidP="00D66C1B">
            <w:pPr>
              <w:pStyle w:val="Default"/>
              <w:numPr>
                <w:ilvl w:val="0"/>
                <w:numId w:val="247"/>
              </w:numPr>
              <w:rPr>
                <w:sz w:val="20"/>
              </w:rPr>
            </w:pPr>
            <w:r>
              <w:rPr>
                <w:sz w:val="20"/>
              </w:rPr>
              <w:t>projektować aplikacje zgodnie z paradygmatami programowania (np. imperatywnym, obiektowym, funkcyjnym)</w:t>
            </w:r>
          </w:p>
          <w:p w14:paraId="2CB2CB34" w14:textId="77777777" w:rsidR="00D66C1B" w:rsidRDefault="00D66C1B" w:rsidP="00D66C1B">
            <w:pPr>
              <w:pStyle w:val="Default"/>
              <w:numPr>
                <w:ilvl w:val="0"/>
                <w:numId w:val="247"/>
              </w:numPr>
              <w:rPr>
                <w:sz w:val="20"/>
              </w:rPr>
            </w:pPr>
            <w:r>
              <w:rPr>
                <w:sz w:val="20"/>
              </w:rPr>
              <w:t>projektować aplikację opartą na architekturze klient-serwer</w:t>
            </w:r>
          </w:p>
          <w:p w14:paraId="5A462F13" w14:textId="77777777" w:rsidR="00D66C1B" w:rsidRDefault="00D66C1B" w:rsidP="00D66C1B">
            <w:pPr>
              <w:pStyle w:val="Default"/>
              <w:numPr>
                <w:ilvl w:val="0"/>
                <w:numId w:val="247"/>
              </w:numPr>
              <w:rPr>
                <w:sz w:val="20"/>
              </w:rPr>
            </w:pPr>
            <w:r>
              <w:rPr>
                <w:sz w:val="20"/>
              </w:rPr>
              <w:t>projektować struktury danych dla aplikacji</w:t>
            </w:r>
          </w:p>
          <w:p w14:paraId="0B3DA913" w14:textId="77777777" w:rsidR="00D66C1B" w:rsidRDefault="00D66C1B" w:rsidP="00D66C1B">
            <w:pPr>
              <w:numPr>
                <w:ilvl w:val="0"/>
                <w:numId w:val="247"/>
              </w:numPr>
              <w:spacing w:before="0"/>
            </w:pPr>
            <w:r>
              <w:t>dobierać mechanizmy zabezpieczeń aplikacji</w:t>
            </w:r>
          </w:p>
        </w:tc>
      </w:tr>
      <w:tr w:rsidR="00D66C1B" w14:paraId="7F4AD644" w14:textId="77777777" w:rsidTr="0031184A">
        <w:trPr>
          <w:trHeight w:val="300"/>
          <w:jc w:val="center"/>
        </w:trPr>
        <w:tc>
          <w:tcPr>
            <w:tcW w:w="3325" w:type="dxa"/>
          </w:tcPr>
          <w:p w14:paraId="29B2D263" w14:textId="77777777" w:rsidR="00D66C1B" w:rsidRDefault="00D66C1B" w:rsidP="00D66C1B">
            <w:pPr>
              <w:numPr>
                <w:ilvl w:val="0"/>
                <w:numId w:val="4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planuje przedsięwzięcie programistyczne</w:t>
            </w:r>
          </w:p>
        </w:tc>
        <w:tc>
          <w:tcPr>
            <w:tcW w:w="4253" w:type="dxa"/>
          </w:tcPr>
          <w:p w14:paraId="6DC0B595" w14:textId="77777777" w:rsidR="00D66C1B" w:rsidRDefault="00D66C1B" w:rsidP="00D66C1B">
            <w:pPr>
              <w:numPr>
                <w:ilvl w:val="0"/>
                <w:numId w:val="24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określa cel projektu</w:t>
            </w:r>
          </w:p>
          <w:p w14:paraId="2BAF41B0" w14:textId="77777777" w:rsidR="00D66C1B" w:rsidRDefault="00D66C1B" w:rsidP="00D66C1B">
            <w:pPr>
              <w:pStyle w:val="Revision"/>
              <w:numPr>
                <w:ilvl w:val="0"/>
                <w:numId w:val="241"/>
              </w:numPr>
              <w:rPr>
                <w:rFonts w:eastAsia="Arial"/>
              </w:rPr>
            </w:pPr>
            <w:r>
              <w:rPr>
                <w:rFonts w:eastAsia="Arial"/>
              </w:rPr>
              <w:t>określa fazy realizacji projektu</w:t>
            </w:r>
          </w:p>
          <w:p w14:paraId="16266551" w14:textId="77777777" w:rsidR="00D66C1B" w:rsidRDefault="00D66C1B" w:rsidP="00D66C1B">
            <w:pPr>
              <w:numPr>
                <w:ilvl w:val="0"/>
                <w:numId w:val="24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charakteryzuje cykl życia projektu informatycznego i jego poszczególne etapy</w:t>
            </w:r>
          </w:p>
          <w:p w14:paraId="069673AC" w14:textId="77777777" w:rsidR="00D66C1B" w:rsidRDefault="00D66C1B" w:rsidP="00D66C1B">
            <w:pPr>
              <w:numPr>
                <w:ilvl w:val="0"/>
                <w:numId w:val="24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określa zasoby ludzkie oraz ramy czasowe</w:t>
            </w:r>
          </w:p>
          <w:p w14:paraId="01016C6E" w14:textId="77777777" w:rsidR="00D66C1B" w:rsidRDefault="00D66C1B" w:rsidP="00D66C1B">
            <w:pPr>
              <w:numPr>
                <w:ilvl w:val="0"/>
                <w:numId w:val="24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planuje etapy tworzenia aplikacji</w:t>
            </w:r>
          </w:p>
          <w:p w14:paraId="43A2D260" w14:textId="77777777" w:rsidR="00D66C1B" w:rsidRDefault="00D66C1B" w:rsidP="00D66C1B">
            <w:pPr>
              <w:numPr>
                <w:ilvl w:val="0"/>
                <w:numId w:val="24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korzysta z metodologii zarządzania projektem: modelu kaskadowego (ang. </w:t>
            </w:r>
            <w:r>
              <w:rPr>
                <w:rStyle w:val="wyrnienie"/>
                <w:rFonts w:eastAsia="Arial"/>
              </w:rPr>
              <w:t>waterfall</w:t>
            </w:r>
            <w:r>
              <w:rPr>
                <w:rFonts w:eastAsia="Arial"/>
              </w:rPr>
              <w:t xml:space="preserve">), modelu przyrostowego, modelu </w:t>
            </w:r>
            <w:r>
              <w:rPr>
                <w:rFonts w:eastAsia="Arial"/>
              </w:rPr>
              <w:lastRenderedPageBreak/>
              <w:t>prototypowego, metodyk zwinnych (Agile oraz przynajmniej jednej z: Scrum, Lean, Kanban)</w:t>
            </w:r>
          </w:p>
          <w:p w14:paraId="419C10BC" w14:textId="77777777" w:rsidR="00D66C1B" w:rsidRDefault="00D66C1B" w:rsidP="00D66C1B">
            <w:pPr>
              <w:numPr>
                <w:ilvl w:val="0"/>
                <w:numId w:val="24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dobiera optymalną metodologię zarządzania projektem</w:t>
            </w:r>
          </w:p>
          <w:p w14:paraId="5851F501" w14:textId="77777777" w:rsidR="00D66C1B" w:rsidRDefault="00D66C1B" w:rsidP="00D66C1B">
            <w:pPr>
              <w:numPr>
                <w:ilvl w:val="0"/>
                <w:numId w:val="24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organizuje prace projektowe</w:t>
            </w:r>
          </w:p>
          <w:p w14:paraId="608FCD5E" w14:textId="77777777" w:rsidR="00D66C1B" w:rsidRDefault="00D66C1B" w:rsidP="00D66C1B">
            <w:pPr>
              <w:numPr>
                <w:ilvl w:val="0"/>
                <w:numId w:val="241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stosuje harmonogram czynności dla efektywnego osiągnięcia celów</w:t>
            </w:r>
          </w:p>
        </w:tc>
        <w:tc>
          <w:tcPr>
            <w:tcW w:w="6328" w:type="dxa"/>
          </w:tcPr>
          <w:p w14:paraId="10AD5F6A" w14:textId="77777777" w:rsidR="00D66C1B" w:rsidRDefault="00D66C1B" w:rsidP="00D66C1B">
            <w:pPr>
              <w:pStyle w:val="Listapunkt"/>
              <w:numPr>
                <w:ilvl w:val="0"/>
                <w:numId w:val="246"/>
              </w:numPr>
              <w:spacing w:before="0"/>
            </w:pPr>
            <w:r>
              <w:lastRenderedPageBreak/>
              <w:t>opisać cel projektu</w:t>
            </w:r>
          </w:p>
          <w:p w14:paraId="2B2CF9DB" w14:textId="77777777" w:rsidR="00D66C1B" w:rsidRDefault="00D66C1B" w:rsidP="00D66C1B">
            <w:pPr>
              <w:numPr>
                <w:ilvl w:val="0"/>
                <w:numId w:val="246"/>
              </w:numPr>
              <w:spacing w:before="0"/>
            </w:pPr>
            <w:r>
              <w:t>zaplanować fazy realizacji projektu</w:t>
            </w:r>
          </w:p>
          <w:p w14:paraId="4AD1BED9" w14:textId="77777777" w:rsidR="00D66C1B" w:rsidRDefault="00D66C1B" w:rsidP="00D66C1B">
            <w:pPr>
              <w:numPr>
                <w:ilvl w:val="0"/>
                <w:numId w:val="246"/>
              </w:numPr>
              <w:spacing w:before="0"/>
            </w:pPr>
            <w:r>
              <w:t>scharakteryzować pojęcie cyklu życia projektu informatycznego i omówić jego etapy</w:t>
            </w:r>
          </w:p>
          <w:p w14:paraId="263BE4AF" w14:textId="77777777" w:rsidR="00D66C1B" w:rsidRDefault="00D66C1B" w:rsidP="00D66C1B">
            <w:pPr>
              <w:numPr>
                <w:ilvl w:val="0"/>
                <w:numId w:val="246"/>
              </w:numPr>
              <w:spacing w:before="0"/>
            </w:pPr>
            <w:r>
              <w:t>określić zakres, koszty, zasoby ludzkie i ramy czasowe dla projektu</w:t>
            </w:r>
          </w:p>
          <w:p w14:paraId="12078C79" w14:textId="77777777" w:rsidR="00D66C1B" w:rsidRDefault="00D66C1B" w:rsidP="00D66C1B">
            <w:pPr>
              <w:numPr>
                <w:ilvl w:val="0"/>
                <w:numId w:val="246"/>
              </w:numPr>
              <w:spacing w:before="0"/>
            </w:pPr>
            <w:r>
              <w:t>przypisać role i zaplanować w czasie etapy prac w procesie tworzenia aplikacji (stworzyć harmonogram przedsięwzięcia)</w:t>
            </w:r>
          </w:p>
          <w:p w14:paraId="0556BF49" w14:textId="77777777" w:rsidR="00D66C1B" w:rsidRDefault="00D66C1B" w:rsidP="00D66C1B">
            <w:pPr>
              <w:numPr>
                <w:ilvl w:val="0"/>
                <w:numId w:val="246"/>
              </w:numPr>
              <w:spacing w:before="0"/>
            </w:pPr>
            <w:r>
              <w:lastRenderedPageBreak/>
              <w:t xml:space="preserve">rozróżnić i scharakteryzować metodologie zarządzania projektem informatycznym (metodyki zwinne Agile oraz np. RUP, Kanban, Scrum, Lean) </w:t>
            </w:r>
          </w:p>
          <w:p w14:paraId="2A66AE8E" w14:textId="77777777" w:rsidR="00D66C1B" w:rsidRDefault="00D66C1B" w:rsidP="00D66C1B">
            <w:pPr>
              <w:numPr>
                <w:ilvl w:val="0"/>
                <w:numId w:val="246"/>
              </w:numPr>
              <w:spacing w:before="0"/>
            </w:pPr>
            <w:r>
              <w:t>wskazać optymalną metodologię zarządzania dla danego projektu i ocenić przewagę obranej metodologii nad innymi</w:t>
            </w:r>
          </w:p>
          <w:p w14:paraId="2C6BF70E" w14:textId="77777777" w:rsidR="00D66C1B" w:rsidRDefault="00D66C1B" w:rsidP="00D66C1B">
            <w:pPr>
              <w:pStyle w:val="Default"/>
              <w:numPr>
                <w:ilvl w:val="0"/>
                <w:numId w:val="246"/>
              </w:numPr>
              <w:rPr>
                <w:sz w:val="20"/>
              </w:rPr>
            </w:pPr>
            <w:r>
              <w:rPr>
                <w:sz w:val="20"/>
              </w:rPr>
              <w:t>zdefiniować cel/misję projektu</w:t>
            </w:r>
          </w:p>
          <w:p w14:paraId="0BF41FFD" w14:textId="77777777" w:rsidR="00D66C1B" w:rsidRDefault="00D66C1B" w:rsidP="00D66C1B">
            <w:pPr>
              <w:pStyle w:val="Default"/>
              <w:numPr>
                <w:ilvl w:val="0"/>
                <w:numId w:val="246"/>
              </w:numPr>
              <w:rPr>
                <w:sz w:val="20"/>
              </w:rPr>
            </w:pPr>
            <w:r>
              <w:rPr>
                <w:sz w:val="20"/>
              </w:rPr>
              <w:t>wyodrębnić fazy realizacji projektu</w:t>
            </w:r>
          </w:p>
          <w:p w14:paraId="75285D7E" w14:textId="77777777" w:rsidR="00D66C1B" w:rsidRDefault="00D66C1B" w:rsidP="00D66C1B">
            <w:pPr>
              <w:pStyle w:val="Default"/>
              <w:numPr>
                <w:ilvl w:val="0"/>
                <w:numId w:val="246"/>
              </w:numPr>
              <w:rPr>
                <w:sz w:val="20"/>
              </w:rPr>
            </w:pPr>
            <w:r>
              <w:rPr>
                <w:sz w:val="20"/>
              </w:rPr>
              <w:t>zdefiniować zakres, koszt, ramy czasowe i zasoby ludzkie dla projektu</w:t>
            </w:r>
          </w:p>
          <w:p w14:paraId="1F928692" w14:textId="77777777" w:rsidR="00D66C1B" w:rsidRDefault="00D66C1B" w:rsidP="00D66C1B">
            <w:pPr>
              <w:pStyle w:val="Default"/>
              <w:numPr>
                <w:ilvl w:val="0"/>
                <w:numId w:val="246"/>
              </w:numPr>
              <w:rPr>
                <w:sz w:val="20"/>
              </w:rPr>
            </w:pPr>
            <w:r>
              <w:rPr>
                <w:sz w:val="20"/>
              </w:rPr>
              <w:t>wyznaczyć fazy tworzenia projektu</w:t>
            </w:r>
          </w:p>
          <w:p w14:paraId="60CEF755" w14:textId="77777777" w:rsidR="00D66C1B" w:rsidRDefault="00D66C1B" w:rsidP="00D66C1B">
            <w:pPr>
              <w:pStyle w:val="Default"/>
              <w:numPr>
                <w:ilvl w:val="0"/>
                <w:numId w:val="246"/>
              </w:numPr>
              <w:rPr>
                <w:sz w:val="20"/>
              </w:rPr>
            </w:pPr>
            <w:r>
              <w:rPr>
                <w:sz w:val="20"/>
              </w:rPr>
              <w:t>stosować metodologię zarządzania projektem informatycznym (metodyki zwinne Agile oraz np. RUP, Kanban, Scrum, Lean)</w:t>
            </w:r>
          </w:p>
          <w:p w14:paraId="78FFD374" w14:textId="77777777" w:rsidR="00D66C1B" w:rsidRDefault="00D66C1B" w:rsidP="00D66C1B">
            <w:pPr>
              <w:pStyle w:val="Default"/>
              <w:numPr>
                <w:ilvl w:val="0"/>
                <w:numId w:val="246"/>
              </w:numPr>
              <w:rPr>
                <w:sz w:val="20"/>
              </w:rPr>
            </w:pPr>
            <w:r>
              <w:rPr>
                <w:sz w:val="20"/>
              </w:rPr>
              <w:t>dobierać optymalną metodologię zarządzania projektem</w:t>
            </w:r>
          </w:p>
          <w:p w14:paraId="5FA303DE" w14:textId="77777777" w:rsidR="00D66C1B" w:rsidRDefault="00D66C1B" w:rsidP="00D66C1B">
            <w:pPr>
              <w:pStyle w:val="Default"/>
              <w:numPr>
                <w:ilvl w:val="0"/>
                <w:numId w:val="246"/>
              </w:numPr>
              <w:rPr>
                <w:sz w:val="20"/>
              </w:rPr>
            </w:pPr>
            <w:r>
              <w:rPr>
                <w:sz w:val="20"/>
              </w:rPr>
              <w:t>zdefiniować role i wyznaczyć w czasie etapy prac w procesie tworzenia aplikacji (stworzyć harmonogram przedsięwzięcia)</w:t>
            </w:r>
          </w:p>
          <w:p w14:paraId="3D8A2688" w14:textId="77777777" w:rsidR="00D66C1B" w:rsidRDefault="00D66C1B" w:rsidP="00D66C1B">
            <w:pPr>
              <w:numPr>
                <w:ilvl w:val="0"/>
                <w:numId w:val="246"/>
              </w:numPr>
              <w:spacing w:before="0"/>
            </w:pPr>
            <w:r>
              <w:t>stosować harmonogram czynności dla efektywnego osiągnięcia celów</w:t>
            </w:r>
          </w:p>
        </w:tc>
      </w:tr>
      <w:tr w:rsidR="00D66C1B" w14:paraId="2A0DFD55" w14:textId="77777777" w:rsidTr="0031184A">
        <w:trPr>
          <w:trHeight w:val="300"/>
          <w:jc w:val="center"/>
        </w:trPr>
        <w:tc>
          <w:tcPr>
            <w:tcW w:w="3325" w:type="dxa"/>
          </w:tcPr>
          <w:p w14:paraId="089F0CE5" w14:textId="77777777" w:rsidR="00D66C1B" w:rsidRDefault="00D66C1B" w:rsidP="00D66C1B">
            <w:pPr>
              <w:numPr>
                <w:ilvl w:val="0"/>
                <w:numId w:val="4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stosuje wzorce projektowe</w:t>
            </w:r>
          </w:p>
        </w:tc>
        <w:tc>
          <w:tcPr>
            <w:tcW w:w="4253" w:type="dxa"/>
          </w:tcPr>
          <w:p w14:paraId="029EEF01" w14:textId="77777777" w:rsidR="00D66C1B" w:rsidRDefault="00D66C1B" w:rsidP="00D66C1B">
            <w:pPr>
              <w:numPr>
                <w:ilvl w:val="0"/>
                <w:numId w:val="24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dobiera wzorzec projektowy do zadania programistycznego</w:t>
            </w:r>
          </w:p>
          <w:p w14:paraId="3E21A664" w14:textId="77777777" w:rsidR="00D66C1B" w:rsidRDefault="00D66C1B" w:rsidP="00D66C1B">
            <w:pPr>
              <w:numPr>
                <w:ilvl w:val="0"/>
                <w:numId w:val="242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stosuje wzorce projektowe w programowaniu obiektowym, np. </w:t>
            </w:r>
            <w:proofErr w:type="spellStart"/>
            <w:r>
              <w:rPr>
                <w:rFonts w:eastAsia="Arial"/>
                <w:lang w:val="en-US"/>
              </w:rPr>
              <w:t>Metodę</w:t>
            </w:r>
            <w:proofErr w:type="spellEnd"/>
            <w:r>
              <w:rPr>
                <w:rFonts w:eastAsia="Arial"/>
                <w:lang w:val="en-US"/>
              </w:rPr>
              <w:t xml:space="preserve"> </w:t>
            </w:r>
            <w:proofErr w:type="spellStart"/>
            <w:r>
              <w:rPr>
                <w:rFonts w:eastAsia="Arial"/>
                <w:lang w:val="en-US"/>
              </w:rPr>
              <w:t>szablonową</w:t>
            </w:r>
            <w:proofErr w:type="spellEnd"/>
            <w:r>
              <w:rPr>
                <w:rFonts w:eastAsia="Arial"/>
                <w:lang w:val="en-US"/>
              </w:rPr>
              <w:t xml:space="preserve"> (ang. </w:t>
            </w:r>
            <w:r>
              <w:rPr>
                <w:rStyle w:val="wyrnienie"/>
                <w:rFonts w:eastAsia="Arial"/>
                <w:lang w:val="en-US"/>
              </w:rPr>
              <w:t>Template method</w:t>
            </w:r>
            <w:r>
              <w:rPr>
                <w:rFonts w:eastAsia="Arial"/>
                <w:lang w:val="en-US"/>
              </w:rPr>
              <w:t xml:space="preserve">), </w:t>
            </w:r>
            <w:proofErr w:type="spellStart"/>
            <w:r>
              <w:rPr>
                <w:rFonts w:eastAsia="Arial"/>
                <w:lang w:val="en-US"/>
              </w:rPr>
              <w:t>Fasadę</w:t>
            </w:r>
            <w:proofErr w:type="spellEnd"/>
            <w:r>
              <w:rPr>
                <w:rFonts w:eastAsia="Arial"/>
                <w:lang w:val="en-US"/>
              </w:rPr>
              <w:t xml:space="preserve"> (ang. </w:t>
            </w:r>
            <w:r>
              <w:rPr>
                <w:rStyle w:val="wyrnienie"/>
                <w:rFonts w:eastAsia="Arial"/>
                <w:lang w:val="en-US"/>
              </w:rPr>
              <w:t>Facade</w:t>
            </w:r>
            <w:r>
              <w:rPr>
                <w:rFonts w:eastAsia="Arial"/>
                <w:lang w:val="en-US"/>
              </w:rPr>
              <w:t xml:space="preserve">), </w:t>
            </w:r>
            <w:proofErr w:type="spellStart"/>
            <w:r>
              <w:rPr>
                <w:rFonts w:eastAsia="Arial"/>
                <w:lang w:val="en-US"/>
              </w:rPr>
              <w:t>Kompozyt</w:t>
            </w:r>
            <w:proofErr w:type="spellEnd"/>
            <w:r>
              <w:rPr>
                <w:rFonts w:eastAsia="Arial"/>
                <w:lang w:val="en-US"/>
              </w:rPr>
              <w:t xml:space="preserve"> (ang. </w:t>
            </w:r>
            <w:r>
              <w:rPr>
                <w:rStyle w:val="wyrnienie"/>
                <w:rFonts w:eastAsia="Arial"/>
              </w:rPr>
              <w:t>Composite</w:t>
            </w:r>
            <w:r>
              <w:rPr>
                <w:rFonts w:eastAsia="Arial"/>
              </w:rPr>
              <w:t>)</w:t>
            </w:r>
          </w:p>
        </w:tc>
        <w:tc>
          <w:tcPr>
            <w:tcW w:w="6328" w:type="dxa"/>
          </w:tcPr>
          <w:p w14:paraId="6EDEBDD9" w14:textId="77777777" w:rsidR="00D66C1B" w:rsidRDefault="00D66C1B" w:rsidP="00D66C1B">
            <w:pPr>
              <w:pStyle w:val="Listapunkt"/>
              <w:numPr>
                <w:ilvl w:val="0"/>
                <w:numId w:val="245"/>
              </w:numPr>
              <w:spacing w:before="0"/>
            </w:pPr>
            <w:r>
              <w:t>sklasyfikować różne wzorce projektowe (np. Prototyp, Fasadę, Kompozyt, Most, Szablon, Obserwatora) i scharakteryzować je</w:t>
            </w:r>
          </w:p>
          <w:p w14:paraId="6994289E" w14:textId="77777777" w:rsidR="00D66C1B" w:rsidRDefault="00D66C1B" w:rsidP="00D66C1B">
            <w:pPr>
              <w:numPr>
                <w:ilvl w:val="0"/>
                <w:numId w:val="245"/>
              </w:numPr>
              <w:spacing w:before="0"/>
            </w:pPr>
            <w:r>
              <w:t>podać przykłady użycia wzorców projektowych w zadaniach programistycznych o różnym charakterze</w:t>
            </w:r>
          </w:p>
          <w:p w14:paraId="5732272E" w14:textId="77777777" w:rsidR="00D66C1B" w:rsidRDefault="00D66C1B" w:rsidP="00D66C1B">
            <w:pPr>
              <w:pStyle w:val="Default"/>
              <w:numPr>
                <w:ilvl w:val="0"/>
                <w:numId w:val="245"/>
              </w:numPr>
              <w:rPr>
                <w:sz w:val="20"/>
              </w:rPr>
            </w:pPr>
            <w:r>
              <w:rPr>
                <w:sz w:val="20"/>
              </w:rPr>
              <w:t>dobrać odpowiedni wzorzec projektowy do zadania programistycznego</w:t>
            </w:r>
          </w:p>
          <w:p w14:paraId="6F2E134B" w14:textId="77777777" w:rsidR="00D66C1B" w:rsidRDefault="00D66C1B" w:rsidP="00D66C1B">
            <w:pPr>
              <w:numPr>
                <w:ilvl w:val="0"/>
                <w:numId w:val="245"/>
              </w:numPr>
              <w:spacing w:before="0"/>
            </w:pPr>
            <w:r>
              <w:t>stosować różne wzorce projektowe w programowaniu obiektowym (np. Prototyp, Fasadę, Kompozyt, Most, Szablon, Obserwatora)</w:t>
            </w:r>
          </w:p>
        </w:tc>
      </w:tr>
      <w:tr w:rsidR="00D66C1B" w14:paraId="66ACFA1D" w14:textId="77777777" w:rsidTr="0031184A">
        <w:trPr>
          <w:trHeight w:val="300"/>
          <w:jc w:val="center"/>
        </w:trPr>
        <w:tc>
          <w:tcPr>
            <w:tcW w:w="3325" w:type="dxa"/>
          </w:tcPr>
          <w:p w14:paraId="47DCC30A" w14:textId="77777777" w:rsidR="00D66C1B" w:rsidRDefault="00D66C1B" w:rsidP="00D66C1B">
            <w:pPr>
              <w:numPr>
                <w:ilvl w:val="0"/>
                <w:numId w:val="4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stosuje zagadnienia prawa autorskiego w dziedzinie programowania</w:t>
            </w:r>
          </w:p>
        </w:tc>
        <w:tc>
          <w:tcPr>
            <w:tcW w:w="4253" w:type="dxa"/>
          </w:tcPr>
          <w:p w14:paraId="16104DC5" w14:textId="77777777" w:rsidR="00D66C1B" w:rsidRDefault="00D66C1B" w:rsidP="00D66C1B">
            <w:pPr>
              <w:numPr>
                <w:ilvl w:val="0"/>
                <w:numId w:val="243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rozróżnia autorskie prawa osobiste i majątkowe</w:t>
            </w:r>
          </w:p>
          <w:p w14:paraId="45775403" w14:textId="77777777" w:rsidR="00D66C1B" w:rsidRDefault="00D66C1B" w:rsidP="00D66C1B">
            <w:pPr>
              <w:numPr>
                <w:ilvl w:val="0"/>
                <w:numId w:val="243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określa czas trwania praw autorskich</w:t>
            </w:r>
          </w:p>
          <w:p w14:paraId="216E12E2" w14:textId="77777777" w:rsidR="00D66C1B" w:rsidRDefault="00D66C1B" w:rsidP="00D66C1B">
            <w:pPr>
              <w:numPr>
                <w:ilvl w:val="0"/>
                <w:numId w:val="243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określa konsekwencje naruszenia prawa autorskiego</w:t>
            </w:r>
          </w:p>
          <w:p w14:paraId="7F20E4E7" w14:textId="77777777" w:rsidR="00D66C1B" w:rsidRDefault="00D66C1B" w:rsidP="00D66C1B">
            <w:pPr>
              <w:numPr>
                <w:ilvl w:val="0"/>
                <w:numId w:val="243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charakteryzuje elementy własności intelektualnej (dobra niematerialne, własności przemysłowe)</w:t>
            </w:r>
          </w:p>
          <w:p w14:paraId="7225BE2B" w14:textId="77777777" w:rsidR="00D66C1B" w:rsidRDefault="00D66C1B" w:rsidP="00D66C1B">
            <w:pPr>
              <w:numPr>
                <w:ilvl w:val="0"/>
                <w:numId w:val="243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rozróżnia typy licencji oprogramowania</w:t>
            </w:r>
          </w:p>
        </w:tc>
        <w:tc>
          <w:tcPr>
            <w:tcW w:w="6328" w:type="dxa"/>
          </w:tcPr>
          <w:p w14:paraId="62CD8B1A" w14:textId="77777777" w:rsidR="00D66C1B" w:rsidRDefault="00D66C1B" w:rsidP="00D66C1B">
            <w:pPr>
              <w:pStyle w:val="Listapunkt"/>
              <w:numPr>
                <w:ilvl w:val="0"/>
                <w:numId w:val="244"/>
              </w:numPr>
              <w:spacing w:before="0"/>
            </w:pPr>
            <w:r>
              <w:t>zidentyfikować zakres odpowiedzialności zawodowej programisty</w:t>
            </w:r>
          </w:p>
          <w:p w14:paraId="2E858294" w14:textId="77777777" w:rsidR="00D66C1B" w:rsidRDefault="00D66C1B" w:rsidP="00D66C1B">
            <w:pPr>
              <w:numPr>
                <w:ilvl w:val="0"/>
                <w:numId w:val="244"/>
              </w:numPr>
              <w:spacing w:before="0"/>
            </w:pPr>
            <w:r>
              <w:t>rozróżnić prawa autorskie osobiste i majątkowe</w:t>
            </w:r>
          </w:p>
          <w:p w14:paraId="799D9A1B" w14:textId="77777777" w:rsidR="00D66C1B" w:rsidRDefault="00D66C1B" w:rsidP="00D66C1B">
            <w:pPr>
              <w:numPr>
                <w:ilvl w:val="0"/>
                <w:numId w:val="244"/>
              </w:numPr>
              <w:spacing w:before="0"/>
            </w:pPr>
            <w:r>
              <w:t>wymienić konsekwencje naruszeń w zakresie praw autorskich osobistych i majątkowych</w:t>
            </w:r>
          </w:p>
          <w:p w14:paraId="1BB1045B" w14:textId="77777777" w:rsidR="00D66C1B" w:rsidRDefault="00D66C1B" w:rsidP="00D66C1B">
            <w:pPr>
              <w:numPr>
                <w:ilvl w:val="0"/>
                <w:numId w:val="244"/>
              </w:numPr>
              <w:spacing w:before="0"/>
            </w:pPr>
            <w:r>
              <w:t>zidentyfikować i omówić elementy własności intelektualnej (jak dobra niematerialne, własność przemysłowa)</w:t>
            </w:r>
          </w:p>
          <w:p w14:paraId="7360559D" w14:textId="77777777" w:rsidR="00D66C1B" w:rsidRDefault="00D66C1B" w:rsidP="00D66C1B">
            <w:pPr>
              <w:numPr>
                <w:ilvl w:val="0"/>
                <w:numId w:val="244"/>
              </w:numPr>
              <w:spacing w:before="0"/>
            </w:pPr>
            <w:r>
              <w:t>sklasyfikować różne typy licencji oprogramowania</w:t>
            </w:r>
          </w:p>
          <w:p w14:paraId="3502C786" w14:textId="77777777" w:rsidR="00D66C1B" w:rsidRDefault="00D66C1B" w:rsidP="00D66C1B">
            <w:pPr>
              <w:numPr>
                <w:ilvl w:val="0"/>
                <w:numId w:val="244"/>
              </w:numPr>
              <w:spacing w:before="0"/>
            </w:pPr>
            <w:r>
              <w:t xml:space="preserve">uwzględnić w projektowaniu aplikacji kanony postępowania (ang. </w:t>
            </w:r>
            <w:r>
              <w:rPr>
                <w:rStyle w:val="wyrnienie"/>
              </w:rPr>
              <w:t>codes of ethics</w:t>
            </w:r>
            <w:r>
              <w:t>)</w:t>
            </w:r>
          </w:p>
          <w:p w14:paraId="2D79305E" w14:textId="77777777" w:rsidR="00D66C1B" w:rsidRDefault="00D66C1B" w:rsidP="00D66C1B">
            <w:pPr>
              <w:pStyle w:val="Default"/>
              <w:numPr>
                <w:ilvl w:val="0"/>
                <w:numId w:val="244"/>
              </w:numPr>
              <w:rPr>
                <w:sz w:val="20"/>
              </w:rPr>
            </w:pPr>
            <w:r>
              <w:rPr>
                <w:sz w:val="20"/>
              </w:rPr>
              <w:t>przestrzegać przepisów prawa w zakresie autorskich praw osobistych i majątkowych w praktyce zawodowej</w:t>
            </w:r>
          </w:p>
          <w:p w14:paraId="1579234E" w14:textId="77777777" w:rsidR="00D66C1B" w:rsidRDefault="00D66C1B" w:rsidP="00D66C1B">
            <w:pPr>
              <w:pStyle w:val="Default"/>
              <w:numPr>
                <w:ilvl w:val="0"/>
                <w:numId w:val="244"/>
              </w:numPr>
              <w:rPr>
                <w:sz w:val="20"/>
              </w:rPr>
            </w:pPr>
            <w:r>
              <w:rPr>
                <w:sz w:val="20"/>
              </w:rPr>
              <w:t>stosować oprogramowanie zgodnie z typem licencji</w:t>
            </w:r>
          </w:p>
          <w:p w14:paraId="7CFE4620" w14:textId="77777777" w:rsidR="00D66C1B" w:rsidRDefault="00D66C1B" w:rsidP="00D66C1B">
            <w:pPr>
              <w:numPr>
                <w:ilvl w:val="0"/>
                <w:numId w:val="244"/>
              </w:numPr>
              <w:spacing w:before="0"/>
            </w:pPr>
            <w:r>
              <w:lastRenderedPageBreak/>
              <w:t xml:space="preserve">stosować w projektowaniu aplikacji kanony postępowania (ang. </w:t>
            </w:r>
            <w:r>
              <w:rPr>
                <w:rStyle w:val="wyrnienie"/>
              </w:rPr>
              <w:t>codes of ethics</w:t>
            </w:r>
            <w:r>
              <w:t>)</w:t>
            </w:r>
          </w:p>
        </w:tc>
      </w:tr>
    </w:tbl>
    <w:p w14:paraId="67864EFB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lastRenderedPageBreak/>
        <w:t>Planowane zadania</w:t>
      </w:r>
    </w:p>
    <w:p w14:paraId="7961DF97" w14:textId="77777777" w:rsidR="00D66C1B" w:rsidRDefault="00D66C1B" w:rsidP="00D66C1B">
      <w:pPr>
        <w:pStyle w:val="Heading5"/>
      </w:pPr>
      <w:r>
        <w:t>Zadanie 1.</w:t>
      </w:r>
    </w:p>
    <w:p w14:paraId="12611567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Wyjaśnij zasady dostępu do elementów w kolekcjach (listach, stosach, wektorach) i wskaż kluczowe różnice.</w:t>
      </w:r>
    </w:p>
    <w:p w14:paraId="0886D651" w14:textId="77777777" w:rsidR="00D66C1B" w:rsidRDefault="00D66C1B" w:rsidP="00D66C1B">
      <w:pPr>
        <w:pStyle w:val="Heading5"/>
      </w:pPr>
      <w:r>
        <w:t>Zadanie 2.</w:t>
      </w:r>
    </w:p>
    <w:p w14:paraId="04881B5E" w14:textId="77777777" w:rsidR="00D66C1B" w:rsidRDefault="00D66C1B" w:rsidP="00D66C1B">
      <w:r>
        <w:t>Omów na wybranym przykładzie technikę projektowania algorytmów dziel i zwyciężaj.</w:t>
      </w:r>
    </w:p>
    <w:p w14:paraId="4904F9F4" w14:textId="77777777" w:rsidR="00D66C1B" w:rsidRDefault="00D66C1B" w:rsidP="00D66C1B">
      <w:pPr>
        <w:pStyle w:val="Heading5"/>
      </w:pPr>
      <w:r>
        <w:t>Zadanie 3.</w:t>
      </w:r>
    </w:p>
    <w:p w14:paraId="3505AEAA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Omów podstawowe cechy wzorców projektowych Fasada i Most. Wskaż ich przykładowe użycie w aplikacjach.</w:t>
      </w:r>
    </w:p>
    <w:p w14:paraId="1D5A4369" w14:textId="77777777" w:rsidR="00D66C1B" w:rsidRDefault="00D66C1B" w:rsidP="00D66C1B">
      <w:pPr>
        <w:pStyle w:val="Heading5"/>
      </w:pPr>
      <w:r>
        <w:t>Zadanie 4.</w:t>
      </w:r>
    </w:p>
    <w:p w14:paraId="03D7AB5F" w14:textId="77777777" w:rsidR="00D66C1B" w:rsidRDefault="00D66C1B" w:rsidP="00D66C1B">
      <w:r>
        <w:t xml:space="preserve">Zaprojektuj algorytm, który dla zestawu danych wejściowych w postaci tablicy liczb całkowitych </w:t>
      </w:r>
      <w:r>
        <w:rPr>
          <w:rStyle w:val="wyrnienie"/>
        </w:rPr>
        <w:t>T</w:t>
      </w:r>
      <w:r>
        <w:t xml:space="preserve"> (o wartościach losowych) zwróci wynik będący liczbą określającą, ile jest liczb parzystych w tablicy </w:t>
      </w:r>
      <w:r>
        <w:rPr>
          <w:rStyle w:val="wyrnienie"/>
        </w:rPr>
        <w:t>T</w:t>
      </w:r>
      <w:r>
        <w:t>. Oszacuj złożoność tego algorytmu i wykaż własność STOP-u oraz dobierz odpowiednie typy danych do realizacji tego algorytmu.</w:t>
      </w:r>
    </w:p>
    <w:p w14:paraId="41C07248" w14:textId="77777777" w:rsidR="00D66C1B" w:rsidRDefault="00D66C1B" w:rsidP="00D66C1B">
      <w:pPr>
        <w:pStyle w:val="Heading5"/>
      </w:pPr>
      <w:r>
        <w:t>Zadanie 5.</w:t>
      </w:r>
    </w:p>
    <w:p w14:paraId="069967A2" w14:textId="77777777" w:rsidR="00D66C1B" w:rsidRDefault="00D66C1B" w:rsidP="00D66C1B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Zaprojektuj algorytm, który zbada strukturę wejściowego łańcucha znakowego pod względem zgodności ze strukturą adresu e-mail. Wynikiem działania algorytmu ma być odpowiedź, czy podany łańcuch znakowy jest zgodny z formatem adresu e-mail, czy też nie. Dobierz odpowiednie typy danych do reprezentacji danych występujących w algorytmie oraz techniki przeszukiwania tekstu.</w:t>
      </w:r>
    </w:p>
    <w:p w14:paraId="72D53CCF" w14:textId="77777777" w:rsidR="00D66C1B" w:rsidRDefault="00D66C1B" w:rsidP="00D66C1B">
      <w:pPr>
        <w:pStyle w:val="Heading5"/>
      </w:pPr>
      <w:r>
        <w:t>Zadanie 6.</w:t>
      </w:r>
    </w:p>
    <w:p w14:paraId="4C0AC39B" w14:textId="77777777" w:rsidR="00D66C1B" w:rsidRDefault="00D66C1B" w:rsidP="00D66C1B">
      <w:r>
        <w:rPr>
          <w:rFonts w:eastAsia="Arial"/>
        </w:rPr>
        <w:t xml:space="preserve">Dokonaj analizy wymagań klienta podanych w formie historyjek użytkownika i sporządź projekt aplikacji zgodnej z jego wymaganiami. W opisie projektu określ architekturę aplikacji, docelową platformę sprzętowo-programową i funkcjonalność aplikacji. Wykonaj prototyp interfejsu użytkownika aplikacji. Określ metodologię wytwarzania aplikacji. </w:t>
      </w:r>
      <w:r>
        <w:t>Stosując program wspierający zarządzanie projektem, utwórz harmonogram prac tworzenia aplikacji i przedstaw graficznie w postaci np. diagramu etapy realizacji przedsięwzięcia w czasie.</w:t>
      </w:r>
    </w:p>
    <w:p w14:paraId="0930E744" w14:textId="77777777" w:rsidR="00D66C1B" w:rsidRDefault="00D66C1B" w:rsidP="00D66C1B">
      <w:pPr>
        <w:rPr>
          <w:rStyle w:val="pogrubienie"/>
        </w:rPr>
      </w:pPr>
      <w:r>
        <w:rPr>
          <w:rStyle w:val="pogrubienie"/>
        </w:rPr>
        <w:t>Historyjki użytkownika:</w:t>
      </w:r>
    </w:p>
    <w:p w14:paraId="211BDBC7" w14:textId="77777777" w:rsidR="00D66C1B" w:rsidRDefault="00D66C1B" w:rsidP="00D66C1B">
      <w:pPr>
        <w:numPr>
          <w:ilvl w:val="0"/>
          <w:numId w:val="15"/>
        </w:numPr>
        <w:spacing w:before="100" w:after="100"/>
      </w:pPr>
      <w:r>
        <w:t>Klienci aplikacji mogą zakupić online miesięczne karnety do siłowni.</w:t>
      </w:r>
    </w:p>
    <w:p w14:paraId="20311706" w14:textId="77777777" w:rsidR="00D66C1B" w:rsidRDefault="00D66C1B" w:rsidP="00D66C1B">
      <w:pPr>
        <w:numPr>
          <w:ilvl w:val="0"/>
          <w:numId w:val="15"/>
        </w:numPr>
        <w:spacing w:before="100" w:after="100"/>
      </w:pPr>
      <w:r>
        <w:t>Karnet miesięczny może być opłacony kartą kredytową.</w:t>
      </w:r>
    </w:p>
    <w:p w14:paraId="79368264" w14:textId="77777777" w:rsidR="00D66C1B" w:rsidRDefault="00D66C1B" w:rsidP="00D66C1B">
      <w:pPr>
        <w:numPr>
          <w:ilvl w:val="0"/>
          <w:numId w:val="15"/>
        </w:numPr>
        <w:spacing w:before="100" w:after="100"/>
      </w:pPr>
      <w:r>
        <w:lastRenderedPageBreak/>
        <w:t>Karnet miesięczny może być opłacony przez system PayPal.</w:t>
      </w:r>
    </w:p>
    <w:p w14:paraId="7F6F76F9" w14:textId="77777777" w:rsidR="00D66C1B" w:rsidRDefault="00D66C1B" w:rsidP="00D66C1B">
      <w:pPr>
        <w:numPr>
          <w:ilvl w:val="0"/>
          <w:numId w:val="15"/>
        </w:numPr>
        <w:spacing w:before="100" w:after="100"/>
      </w:pPr>
      <w:r>
        <w:t>Trenerzy personalni mogą wprowadzać notatki w indywidualnych kartach klienta.</w:t>
      </w:r>
    </w:p>
    <w:p w14:paraId="3DFA0D81" w14:textId="77777777" w:rsidR="00D66C1B" w:rsidRDefault="00D66C1B" w:rsidP="00D66C1B">
      <w:pPr>
        <w:numPr>
          <w:ilvl w:val="0"/>
          <w:numId w:val="15"/>
        </w:numPr>
        <w:spacing w:before="100" w:after="100"/>
      </w:pPr>
      <w:r>
        <w:t>Klienci mogą otrzymać własny podstawowy zestaw i plan ćwiczeń.</w:t>
      </w:r>
    </w:p>
    <w:p w14:paraId="090DE1A2" w14:textId="77777777" w:rsidR="00D66C1B" w:rsidRDefault="00D66C1B" w:rsidP="00D66C1B">
      <w:pPr>
        <w:numPr>
          <w:ilvl w:val="0"/>
          <w:numId w:val="15"/>
        </w:numPr>
        <w:spacing w:before="100" w:after="100"/>
      </w:pPr>
      <w:r>
        <w:t>Klienci mogą zamówić specjalny plan treningowy i dietę.</w:t>
      </w:r>
    </w:p>
    <w:p w14:paraId="3F3E3F1C" w14:textId="77777777" w:rsidR="00D66C1B" w:rsidRDefault="00D66C1B" w:rsidP="00D66C1B">
      <w:pPr>
        <w:numPr>
          <w:ilvl w:val="0"/>
          <w:numId w:val="15"/>
        </w:numPr>
        <w:spacing w:before="100" w:after="100"/>
      </w:pPr>
      <w:r>
        <w:t>Klienci mogą zapisać się wyłącznie na treningi, do których nie mają przeciwwskazań.</w:t>
      </w:r>
    </w:p>
    <w:p w14:paraId="087D2BAA" w14:textId="77777777" w:rsidR="00D66C1B" w:rsidRDefault="00D66C1B" w:rsidP="00D66C1B">
      <w:pPr>
        <w:numPr>
          <w:ilvl w:val="0"/>
          <w:numId w:val="15"/>
        </w:numPr>
        <w:spacing w:before="100" w:after="100"/>
      </w:pPr>
      <w:r>
        <w:t xml:space="preserve">Harmonogram klienta jest dostępny online w standardowej przeglądarce po zalogowaniu. </w:t>
      </w:r>
    </w:p>
    <w:p w14:paraId="30D7AA69" w14:textId="77777777" w:rsidR="00D66C1B" w:rsidRDefault="00D66C1B" w:rsidP="00D66C1B">
      <w:pPr>
        <w:rPr>
          <w:rFonts w:eastAsia="Arial"/>
        </w:rPr>
      </w:pPr>
    </w:p>
    <w:p w14:paraId="5143EB37" w14:textId="77777777" w:rsidR="00D66C1B" w:rsidRDefault="00D66C1B" w:rsidP="00D66C1B">
      <w:pPr>
        <w:pStyle w:val="Heading4"/>
      </w:pPr>
      <w:r>
        <w:t>Warunki osiągania efektów kształcenia, w tym środki dydaktyczne, metody, formy organizacyjne</w:t>
      </w:r>
    </w:p>
    <w:p w14:paraId="79B77947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Zajęcia z jednostki modułowej </w:t>
      </w:r>
      <w:r>
        <w:rPr>
          <w:rStyle w:val="wyrnienie"/>
          <w:rFonts w:eastAsia="Arial"/>
        </w:rPr>
        <w:t>Pracownia projektowania oprogramowania</w:t>
      </w:r>
      <w:r>
        <w:rPr>
          <w:rFonts w:eastAsia="Arial"/>
        </w:rPr>
        <w:t xml:space="preserve"> powinny odbywać się w </w:t>
      </w:r>
      <w:r>
        <w:rPr>
          <w:rStyle w:val="wyrnienieipogrubienie"/>
          <w:rFonts w:eastAsia="Arial"/>
        </w:rPr>
        <w:t>Pracowni programowania aplikacji</w:t>
      </w:r>
      <w:r>
        <w:rPr>
          <w:rFonts w:eastAsia="Arial"/>
        </w:rPr>
        <w:t>, wyposażonej w stanowisko komputerowe dla nauczyciela oraz stanowiska komputerowe dla uczniów (jedno stanowisko dla jednego ucznia) z dostępem do internetu, z zainstalowanym oprogramowaniem użytkowym (pakiet biurowy, programy graficzne, odtwarzacze multimedialne, oprogramowanie umożliwiające tworzenie aplikacji w wybranych językach programowania, programy wspierające zarządzanie projektami programistycznymi, narzędzia wersjonowania oprogramowania) oraz w projektor, ekran, głośniki, urządzenie wielofunkcyjne. Stworzone warunki powinny umożliwić opanowanie przez ucznia umiejętności praktycznych z zakresu przedmiotu, tj. umiejętności projektowania algorytmów i aplikacji za pomocą narzędzi wspierających projektowanie, a także zarządzania projektami informatycznymi z zastosowaniem przeznaczonych do tego narzędzi i metod.</w:t>
      </w:r>
    </w:p>
    <w:p w14:paraId="075A953B" w14:textId="77777777" w:rsidR="00D66C1B" w:rsidRDefault="00D66C1B" w:rsidP="00D66C1B">
      <w:pPr>
        <w:pStyle w:val="Heading5"/>
      </w:pPr>
      <w:r>
        <w:t>Środki dydaktyczne</w:t>
      </w:r>
    </w:p>
    <w:p w14:paraId="618ED268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Podczas realizacji zajęć nauczyciel powinien wykorzystywać zróżnicowane środki dydaktyczne, w postaci: zestawów ćwiczeń i zadań, przykładowych rozwiązań, prezentacji multimedialnych lub materiałów elektronicznych. Stosowane środki dydaktyczne powinny pomóc w wykonaniu ćwiczeń i zadań kontrolnych prezentowanych podczas zajęć lekcyjnych z przedmiotu.</w:t>
      </w:r>
    </w:p>
    <w:p w14:paraId="1C93A657" w14:textId="77777777" w:rsidR="00D66C1B" w:rsidRDefault="00D66C1B" w:rsidP="00D66C1B">
      <w:pPr>
        <w:pStyle w:val="Heading5"/>
      </w:pPr>
      <w:r>
        <w:t>Zalecane metody dydaktyczne</w:t>
      </w:r>
    </w:p>
    <w:p w14:paraId="6D41F755" w14:textId="77777777" w:rsidR="00D66C1B" w:rsidRDefault="00D66C1B" w:rsidP="00D66C1B">
      <w:pPr>
        <w:jc w:val="both"/>
        <w:rPr>
          <w:rFonts w:eastAsia="Arial"/>
        </w:rPr>
      </w:pPr>
      <w:r>
        <w:rPr>
          <w:rFonts w:eastAsia="Arial"/>
        </w:rPr>
        <w:t>Podczas zajęć powinny dominować metody oparte na ćwiczeniach, umożliwiających zarówno nabywanie nowych umiejętności, jak i doskonalenie sprawności posiadanych już przez uczniów. Na zajęciach mogą być realizowane ćwiczenia w oparciu o instrukcję, ćwiczenia wspomagane metodą tekstu przewodniego oraz rekomendowaną metodą projektów. Proces kształcenia należy wzbogacać metodą pokazu z instruktażem oraz gotowego projektu.</w:t>
      </w:r>
    </w:p>
    <w:p w14:paraId="1031068E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Nauczyciel powinien angażować i zachęcać uczniów do wykonywania ćwiczeń dodatkowych i doskonalących oraz poszukiwania ciekawych pomysłów na rozwiązania zaproponowanych ćwiczeń i zadań praktycznych.</w:t>
      </w:r>
    </w:p>
    <w:p w14:paraId="6194D7E1" w14:textId="77777777" w:rsidR="00D66C1B" w:rsidRDefault="00D66C1B" w:rsidP="00D66C1B">
      <w:pPr>
        <w:pStyle w:val="Heading5"/>
      </w:pPr>
      <w:r>
        <w:lastRenderedPageBreak/>
        <w:t>Formy organizacyjne</w:t>
      </w:r>
    </w:p>
    <w:p w14:paraId="41E38DCC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Zajęcia powinny być prowadzone w formie pracy z podziałem klasy na grupy, gdzie na jednego ucznia przypada jedno stanowisko komputerowe. Praca w małych grupach ma zapewnić możliwość indywidualizacji pracy z uczniem oraz rozwijania rzeczywistego potencjału wszystkich uczniów. Zajęcia lekcyjne powinny być zorganizowane z uwzględnieniem wykorzystania aktywizujących metod i form pracy.</w:t>
      </w:r>
    </w:p>
    <w:p w14:paraId="500B53E0" w14:textId="77777777" w:rsidR="00D66C1B" w:rsidRDefault="00D66C1B" w:rsidP="00D66C1B">
      <w:pPr>
        <w:pStyle w:val="Heading5"/>
      </w:pPr>
      <w:r>
        <w:t>Propozycje kryteriów oceny i metod sprawdzania efektów kształcenia</w:t>
      </w:r>
    </w:p>
    <w:p w14:paraId="408EFB1B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Do oceny osiągnięć i postępów edukacyjnych uczniów w trakcie realizacji poszczególnych efektów kształcenia zaleca się stosowanie różnych metod weryfikacji opanowania i zwiększania umiejętności, np. odpowiedzi ustnych, sprawdzianów umiejętności praktycznych, testów wyboru (Moodle, platformy edukacyjne), ćwiczeń i zadań wykonywanych indywidualnie lub w małym zespole, obserwacji ucznia podczas zajęć dydaktycznych, prezentacji projektów przez uczniów. Podczas oceniania postępów w nauce nauczyciel może stosować elementy oceniania kształtującego, które umożliwi uczniowi zdobycie informacji zwrotnej na temat tego, co już opanował, co powinien poprawić oraz jak powinien dalej pracować na zajęciach z danego przedmiotu.</w:t>
      </w:r>
    </w:p>
    <w:p w14:paraId="71BA1830" w14:textId="77777777" w:rsidR="00D66C1B" w:rsidRDefault="00D66C1B" w:rsidP="00D66C1B">
      <w:pPr>
        <w:pStyle w:val="Heading5"/>
      </w:pPr>
      <w:r>
        <w:t>Formy indywidualizacji pracy uczniów</w:t>
      </w:r>
    </w:p>
    <w:p w14:paraId="7B44108F" w14:textId="77777777" w:rsidR="00D66C1B" w:rsidRDefault="00D66C1B" w:rsidP="00D66C1B">
      <w:r>
        <w:rPr>
          <w:rFonts w:eastAsia="Arial"/>
        </w:rPr>
        <w:t>Warunki, środki, metody i formy kształcenia powinny być dobierane z uwzględnieniem indywidualnych potrzeb rozwojowych i edukacyjnych każdego ucznia oraz powinny być dostosowane do jego możliwości psychofizycznych. Nauczyciel powinien dostosować stopień trudności materiału do możliwości i potrzeb uczniów, motywować uczniów do wykonywania ćwiczeń i zadań, przygotowywać zadania dydaktyczne w oparciu o wybrany podręcznik do nauki zawodu oraz zachęcać uczniów do korzystania z różnych źródeł wiedzy podczas nauki przedmiotu.</w:t>
      </w:r>
    </w:p>
    <w:p w14:paraId="33F0C685" w14:textId="77777777" w:rsidR="00D66C1B" w:rsidRDefault="00D66C1B" w:rsidP="00D66C1B">
      <w:pPr>
        <w:pStyle w:val="Heading3"/>
      </w:pPr>
      <w:bookmarkStart w:id="53" w:name="_Toc17884324"/>
      <w:bookmarkStart w:id="54" w:name="_Toc17887729"/>
      <w:r>
        <w:t>3.2. Programowanie aplikacji desktopowych</w:t>
      </w:r>
      <w:bookmarkEnd w:id="53"/>
      <w:bookmarkEnd w:id="5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325"/>
        <w:gridCol w:w="4253"/>
        <w:gridCol w:w="6293"/>
      </w:tblGrid>
      <w:tr w:rsidR="00D66C1B" w14:paraId="73FCEE84" w14:textId="77777777" w:rsidTr="0031184A">
        <w:trPr>
          <w:jc w:val="center"/>
        </w:trPr>
        <w:tc>
          <w:tcPr>
            <w:tcW w:w="3325" w:type="dxa"/>
            <w:shd w:val="clear" w:color="auto" w:fill="00FFFF"/>
          </w:tcPr>
          <w:p w14:paraId="153D7B9F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5624678C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4253" w:type="dxa"/>
            <w:shd w:val="clear" w:color="auto" w:fill="00FFFF"/>
          </w:tcPr>
          <w:p w14:paraId="5FE412DF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Kryteria weryfikacji </w:t>
            </w:r>
          </w:p>
          <w:p w14:paraId="00C4E3EC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6293" w:type="dxa"/>
            <w:shd w:val="clear" w:color="auto" w:fill="00FFFF"/>
          </w:tcPr>
          <w:p w14:paraId="435D3C3E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Po zrealizowaniu zajęć uczeń potrafi</w:t>
            </w:r>
          </w:p>
        </w:tc>
      </w:tr>
      <w:tr w:rsidR="00D66C1B" w14:paraId="4D3CA1A0" w14:textId="77777777" w:rsidTr="0031184A">
        <w:trPr>
          <w:jc w:val="center"/>
        </w:trPr>
        <w:tc>
          <w:tcPr>
            <w:tcW w:w="3325" w:type="dxa"/>
            <w:shd w:val="clear" w:color="auto" w:fill="C0C0C0"/>
          </w:tcPr>
          <w:p w14:paraId="6DC74277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253" w:type="dxa"/>
            <w:shd w:val="clear" w:color="auto" w:fill="C0C0C0"/>
          </w:tcPr>
          <w:p w14:paraId="09E02C0D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293" w:type="dxa"/>
            <w:shd w:val="clear" w:color="auto" w:fill="C0C0C0"/>
          </w:tcPr>
          <w:p w14:paraId="7196D064" w14:textId="77777777" w:rsidR="00D66C1B" w:rsidRDefault="00D66C1B" w:rsidP="0031184A">
            <w:pPr>
              <w:spacing w:before="0"/>
              <w:jc w:val="center"/>
              <w:rPr>
                <w:rFonts w:eastAsia="Arial"/>
                <w:b/>
              </w:rPr>
            </w:pPr>
          </w:p>
        </w:tc>
      </w:tr>
      <w:tr w:rsidR="00D66C1B" w14:paraId="4B82D0EE" w14:textId="77777777" w:rsidTr="0031184A">
        <w:trPr>
          <w:jc w:val="center"/>
        </w:trPr>
        <w:tc>
          <w:tcPr>
            <w:tcW w:w="3325" w:type="dxa"/>
          </w:tcPr>
          <w:p w14:paraId="1645F96E" w14:textId="77777777" w:rsidR="00D66C1B" w:rsidRDefault="00D66C1B" w:rsidP="00D66C1B">
            <w:pPr>
              <w:pStyle w:val="Listapunkt"/>
              <w:numPr>
                <w:ilvl w:val="0"/>
                <w:numId w:val="47"/>
              </w:numPr>
              <w:spacing w:before="0"/>
            </w:pPr>
            <w:r>
              <w:t>wykorzystuje środowisko programistyczne dla aplikacji desktopowych</w:t>
            </w:r>
          </w:p>
        </w:tc>
        <w:tc>
          <w:tcPr>
            <w:tcW w:w="4253" w:type="dxa"/>
          </w:tcPr>
          <w:p w14:paraId="246B1070" w14:textId="77777777" w:rsidR="00D66C1B" w:rsidRDefault="00D66C1B" w:rsidP="00D66C1B">
            <w:pPr>
              <w:numPr>
                <w:ilvl w:val="0"/>
                <w:numId w:val="257"/>
              </w:numPr>
              <w:spacing w:before="0"/>
            </w:pPr>
            <w:r>
              <w:t>dobiera środowisko programistyczne do określonych zadań i języka programowania (np. Visual Studio)</w:t>
            </w:r>
          </w:p>
          <w:p w14:paraId="7C09B8E1" w14:textId="77777777" w:rsidR="00D66C1B" w:rsidRDefault="00D66C1B" w:rsidP="00D66C1B">
            <w:pPr>
              <w:numPr>
                <w:ilvl w:val="0"/>
                <w:numId w:val="257"/>
              </w:numPr>
              <w:spacing w:before="0"/>
            </w:pPr>
            <w:r>
              <w:t>stosuje środowiska IDE, RAD</w:t>
            </w:r>
          </w:p>
          <w:p w14:paraId="18F3ADCB" w14:textId="77777777" w:rsidR="00D66C1B" w:rsidRDefault="00D66C1B" w:rsidP="00D66C1B">
            <w:pPr>
              <w:numPr>
                <w:ilvl w:val="0"/>
                <w:numId w:val="257"/>
              </w:numPr>
              <w:spacing w:before="0"/>
            </w:pPr>
            <w:r>
              <w:t>rozpoznaje narzędzia wykorzystywane w procesie tworzenia aplikacji desktopowych</w:t>
            </w:r>
          </w:p>
        </w:tc>
        <w:tc>
          <w:tcPr>
            <w:tcW w:w="6293" w:type="dxa"/>
          </w:tcPr>
          <w:p w14:paraId="19E13C70" w14:textId="77777777" w:rsidR="00D66C1B" w:rsidRDefault="00D66C1B" w:rsidP="00D66C1B">
            <w:pPr>
              <w:numPr>
                <w:ilvl w:val="0"/>
                <w:numId w:val="253"/>
              </w:numPr>
              <w:spacing w:before="0"/>
            </w:pPr>
            <w:r>
              <w:rPr>
                <w:rFonts w:eastAsia="Arial"/>
              </w:rPr>
              <w:t xml:space="preserve">scharakteryzować środowiska programistyczne (Visual Studio, </w:t>
            </w:r>
            <w:r>
              <w:t>CodeBlocks)</w:t>
            </w:r>
          </w:p>
          <w:p w14:paraId="41DC5807" w14:textId="77777777" w:rsidR="00D66C1B" w:rsidRDefault="00D66C1B" w:rsidP="00D66C1B">
            <w:pPr>
              <w:numPr>
                <w:ilvl w:val="0"/>
                <w:numId w:val="253"/>
              </w:numPr>
              <w:spacing w:before="0"/>
              <w:rPr>
                <w:rFonts w:eastAsia="Arial"/>
              </w:rPr>
            </w:pPr>
            <w:r>
              <w:t>dobrać środowisko programistyczne do programowania w języku C++</w:t>
            </w:r>
          </w:p>
          <w:p w14:paraId="2B2EBBCE" w14:textId="77777777" w:rsidR="00D66C1B" w:rsidRPr="00415CE2" w:rsidRDefault="00D66C1B" w:rsidP="00D66C1B">
            <w:pPr>
              <w:numPr>
                <w:ilvl w:val="0"/>
                <w:numId w:val="253"/>
              </w:numPr>
              <w:spacing w:before="0"/>
              <w:rPr>
                <w:rFonts w:eastAsia="Arial"/>
              </w:rPr>
            </w:pPr>
            <w:r>
              <w:t>dobrać środowisko programistyczne do programowania w języku C#</w:t>
            </w:r>
          </w:p>
          <w:p w14:paraId="3D1EF730" w14:textId="77777777" w:rsidR="00D66C1B" w:rsidRDefault="00D66C1B" w:rsidP="00D66C1B">
            <w:pPr>
              <w:numPr>
                <w:ilvl w:val="0"/>
                <w:numId w:val="253"/>
              </w:numPr>
              <w:spacing w:before="0"/>
              <w:rPr>
                <w:rFonts w:eastAsia="Arial"/>
              </w:rPr>
            </w:pPr>
            <w:r>
              <w:t>zastosować środowisko programistyczne dla języka C++</w:t>
            </w:r>
          </w:p>
          <w:p w14:paraId="01BEC778" w14:textId="77777777" w:rsidR="00D66C1B" w:rsidRDefault="00D66C1B" w:rsidP="00D66C1B">
            <w:pPr>
              <w:numPr>
                <w:ilvl w:val="0"/>
                <w:numId w:val="253"/>
              </w:numPr>
              <w:spacing w:before="0"/>
              <w:rPr>
                <w:rFonts w:eastAsia="Arial"/>
              </w:rPr>
            </w:pPr>
            <w:r>
              <w:t>zastosować środowisko programistyczne dla języka C#</w:t>
            </w:r>
          </w:p>
        </w:tc>
      </w:tr>
      <w:tr w:rsidR="00D66C1B" w14:paraId="6310D937" w14:textId="77777777" w:rsidTr="0031184A">
        <w:trPr>
          <w:jc w:val="center"/>
        </w:trPr>
        <w:tc>
          <w:tcPr>
            <w:tcW w:w="3325" w:type="dxa"/>
          </w:tcPr>
          <w:p w14:paraId="1088A018" w14:textId="77777777" w:rsidR="00D66C1B" w:rsidRDefault="00D66C1B" w:rsidP="00D66C1B">
            <w:pPr>
              <w:numPr>
                <w:ilvl w:val="0"/>
                <w:numId w:val="47"/>
              </w:numPr>
              <w:spacing w:before="0"/>
            </w:pPr>
            <w:r>
              <w:t>wykorzystuje frameworki do programowania aplikacji desktopowych</w:t>
            </w:r>
          </w:p>
        </w:tc>
        <w:tc>
          <w:tcPr>
            <w:tcW w:w="4253" w:type="dxa"/>
          </w:tcPr>
          <w:p w14:paraId="21A826B3" w14:textId="77777777" w:rsidR="00D66C1B" w:rsidRDefault="00D66C1B" w:rsidP="00D66C1B">
            <w:pPr>
              <w:numPr>
                <w:ilvl w:val="0"/>
                <w:numId w:val="258"/>
              </w:numPr>
              <w:spacing w:before="0"/>
            </w:pPr>
            <w:r>
              <w:t>charakteryzuje pojęcie framework</w:t>
            </w:r>
          </w:p>
          <w:p w14:paraId="25E513B0" w14:textId="77777777" w:rsidR="00D66C1B" w:rsidRDefault="00D66C1B" w:rsidP="00D66C1B">
            <w:pPr>
              <w:pStyle w:val="Listapunkt"/>
              <w:numPr>
                <w:ilvl w:val="0"/>
                <w:numId w:val="258"/>
              </w:numPr>
              <w:spacing w:before="0"/>
            </w:pPr>
            <w:r>
              <w:t>stosuje</w:t>
            </w:r>
            <w:r>
              <w:rPr>
                <w:rStyle w:val="CommentReference"/>
              </w:rPr>
              <w:t xml:space="preserve"> </w:t>
            </w:r>
            <w:r>
              <w:t>frameworki typowe dla aplikacji desktopowych, np. WPF, Qt</w:t>
            </w:r>
          </w:p>
        </w:tc>
        <w:tc>
          <w:tcPr>
            <w:tcW w:w="6293" w:type="dxa"/>
          </w:tcPr>
          <w:p w14:paraId="738B29CD" w14:textId="77777777" w:rsidR="00D66C1B" w:rsidRDefault="00D66C1B" w:rsidP="00D66C1B">
            <w:pPr>
              <w:numPr>
                <w:ilvl w:val="0"/>
                <w:numId w:val="254"/>
              </w:numPr>
              <w:spacing w:before="0"/>
            </w:pPr>
            <w:r>
              <w:rPr>
                <w:rFonts w:eastAsia="Arial"/>
              </w:rPr>
              <w:t xml:space="preserve">scharakteryzować </w:t>
            </w:r>
            <w:r>
              <w:t>pojęcie framework</w:t>
            </w:r>
          </w:p>
          <w:p w14:paraId="2F519BA1" w14:textId="77777777" w:rsidR="00D66C1B" w:rsidRDefault="00D66C1B" w:rsidP="00D66C1B">
            <w:pPr>
              <w:numPr>
                <w:ilvl w:val="0"/>
                <w:numId w:val="254"/>
              </w:numPr>
              <w:spacing w:before="0"/>
            </w:pPr>
            <w:r>
              <w:rPr>
                <w:rFonts w:eastAsia="Arial"/>
              </w:rPr>
              <w:t xml:space="preserve">scharakteryzować </w:t>
            </w:r>
            <w:r>
              <w:t>frameworki WPF, Qt</w:t>
            </w:r>
          </w:p>
          <w:p w14:paraId="5C49CAAB" w14:textId="77777777" w:rsidR="00D66C1B" w:rsidRDefault="00D66C1B" w:rsidP="00D66C1B">
            <w:pPr>
              <w:numPr>
                <w:ilvl w:val="0"/>
                <w:numId w:val="254"/>
              </w:numPr>
              <w:spacing w:before="0"/>
            </w:pPr>
            <w:r>
              <w:t>podać przykłady zastosowania frameworków WPF, Qt</w:t>
            </w:r>
          </w:p>
          <w:p w14:paraId="7443421C" w14:textId="77777777" w:rsidR="00D66C1B" w:rsidRDefault="00D66C1B" w:rsidP="00D66C1B">
            <w:pPr>
              <w:pStyle w:val="Listapunkt"/>
              <w:numPr>
                <w:ilvl w:val="0"/>
                <w:numId w:val="254"/>
              </w:numPr>
              <w:spacing w:before="0"/>
            </w:pPr>
            <w:r>
              <w:t>zastosować framework Qt do tworzenia aplikacji w języku C++</w:t>
            </w:r>
          </w:p>
          <w:p w14:paraId="1AFCFD0E" w14:textId="77777777" w:rsidR="00D66C1B" w:rsidRDefault="00D66C1B" w:rsidP="00D66C1B">
            <w:pPr>
              <w:numPr>
                <w:ilvl w:val="0"/>
                <w:numId w:val="254"/>
              </w:numPr>
              <w:spacing w:before="0"/>
            </w:pPr>
            <w:r>
              <w:t>zastosować framework WPF do tworzenia aplikacji w języku C#</w:t>
            </w:r>
          </w:p>
        </w:tc>
      </w:tr>
      <w:tr w:rsidR="00D66C1B" w14:paraId="1ECC7002" w14:textId="77777777" w:rsidTr="0031184A">
        <w:trPr>
          <w:trHeight w:val="300"/>
          <w:jc w:val="center"/>
        </w:trPr>
        <w:tc>
          <w:tcPr>
            <w:tcW w:w="3325" w:type="dxa"/>
          </w:tcPr>
          <w:p w14:paraId="5EE6844E" w14:textId="77777777" w:rsidR="00D66C1B" w:rsidRDefault="00D66C1B" w:rsidP="00D66C1B">
            <w:pPr>
              <w:numPr>
                <w:ilvl w:val="0"/>
                <w:numId w:val="47"/>
              </w:numPr>
              <w:spacing w:before="0"/>
            </w:pPr>
            <w:r>
              <w:lastRenderedPageBreak/>
              <w:t>programuje desktopowe aplikacje okienkowe</w:t>
            </w:r>
          </w:p>
        </w:tc>
        <w:tc>
          <w:tcPr>
            <w:tcW w:w="4253" w:type="dxa"/>
          </w:tcPr>
          <w:p w14:paraId="7C583278" w14:textId="77777777" w:rsidR="00D66C1B" w:rsidRDefault="00D66C1B" w:rsidP="00D66C1B">
            <w:pPr>
              <w:numPr>
                <w:ilvl w:val="0"/>
                <w:numId w:val="256"/>
              </w:numPr>
              <w:spacing w:before="0"/>
            </w:pPr>
            <w:r>
              <w:t>rozróżnia elementy interfejsu użytkownika (okno, dialog modalny i niemodalny, kontrolki)</w:t>
            </w:r>
          </w:p>
          <w:p w14:paraId="37246D0E" w14:textId="77777777" w:rsidR="00D66C1B" w:rsidRDefault="00D66C1B" w:rsidP="00D66C1B">
            <w:pPr>
              <w:numPr>
                <w:ilvl w:val="0"/>
                <w:numId w:val="256"/>
              </w:numPr>
              <w:spacing w:before="0"/>
            </w:pPr>
            <w:r>
              <w:t>stosuje języki programowania odpowiednie dla aplikacji desktopowych, np. C++, C#, Visual Basic, Java, Python</w:t>
            </w:r>
          </w:p>
          <w:p w14:paraId="0912A0A3" w14:textId="77777777" w:rsidR="00D66C1B" w:rsidRDefault="00D66C1B" w:rsidP="00D66C1B">
            <w:pPr>
              <w:pStyle w:val="Listapunkt"/>
              <w:numPr>
                <w:ilvl w:val="0"/>
                <w:numId w:val="256"/>
              </w:numPr>
              <w:spacing w:before="0"/>
            </w:pPr>
            <w:r>
              <w:t>stosuje język do projektowania interfejsu użytkownika, np. XAML</w:t>
            </w:r>
          </w:p>
          <w:p w14:paraId="219B1755" w14:textId="77777777" w:rsidR="00D66C1B" w:rsidRDefault="00D66C1B" w:rsidP="00D66C1B">
            <w:pPr>
              <w:numPr>
                <w:ilvl w:val="0"/>
                <w:numId w:val="256"/>
              </w:numPr>
              <w:spacing w:before="0"/>
            </w:pPr>
            <w:r>
              <w:t>programuje okna aplikacji</w:t>
            </w:r>
          </w:p>
          <w:p w14:paraId="674418E6" w14:textId="77777777" w:rsidR="00D66C1B" w:rsidRDefault="00D66C1B" w:rsidP="00D66C1B">
            <w:pPr>
              <w:numPr>
                <w:ilvl w:val="0"/>
                <w:numId w:val="256"/>
              </w:numPr>
              <w:spacing w:before="0"/>
            </w:pPr>
            <w:r>
              <w:t>programuje system menu aplikacji</w:t>
            </w:r>
          </w:p>
          <w:p w14:paraId="68911C31" w14:textId="77777777" w:rsidR="00D66C1B" w:rsidRDefault="00D66C1B" w:rsidP="00D66C1B">
            <w:pPr>
              <w:numPr>
                <w:ilvl w:val="0"/>
                <w:numId w:val="256"/>
              </w:numPr>
              <w:spacing w:before="0"/>
            </w:pPr>
            <w:r>
              <w:t>programuje okna dialogowe aplikacji</w:t>
            </w:r>
          </w:p>
          <w:p w14:paraId="62405EC0" w14:textId="77777777" w:rsidR="00D66C1B" w:rsidRDefault="00D66C1B" w:rsidP="00D66C1B">
            <w:pPr>
              <w:numPr>
                <w:ilvl w:val="0"/>
                <w:numId w:val="256"/>
              </w:numPr>
              <w:autoSpaceDE w:val="0"/>
              <w:autoSpaceDN w:val="0"/>
              <w:adjustRightInd w:val="0"/>
              <w:spacing w:before="0"/>
            </w:pPr>
            <w:r>
              <w:t>programuje obsługę zdarzeń myszy i klawiatury</w:t>
            </w:r>
          </w:p>
        </w:tc>
        <w:tc>
          <w:tcPr>
            <w:tcW w:w="6293" w:type="dxa"/>
          </w:tcPr>
          <w:p w14:paraId="5235922B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rPr>
                <w:rFonts w:eastAsia="Arial"/>
              </w:rPr>
              <w:t xml:space="preserve">scharakteryzować </w:t>
            </w:r>
            <w:r>
              <w:t>elementy interfejsu użytkownika</w:t>
            </w:r>
          </w:p>
          <w:p w14:paraId="7B8D1CB0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rPr>
                <w:rFonts w:eastAsia="Arial"/>
              </w:rPr>
              <w:t>scharakteryzować funkcje języka C++</w:t>
            </w:r>
          </w:p>
          <w:p w14:paraId="241FFF4D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rPr>
                <w:rFonts w:eastAsia="Arial"/>
              </w:rPr>
              <w:t>scharakteryzować funkcje języka C#</w:t>
            </w:r>
          </w:p>
          <w:p w14:paraId="78C1D061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>podać przykłady stosowania interfejsu użytkownika</w:t>
            </w:r>
          </w:p>
          <w:p w14:paraId="22CD0F69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>podać sposoby projektowania menu aplikacji</w:t>
            </w:r>
          </w:p>
          <w:p w14:paraId="75458FB3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rPr>
                <w:rFonts w:eastAsia="Arial"/>
              </w:rPr>
              <w:t xml:space="preserve">scharakteryzować sposób tworzenia </w:t>
            </w:r>
            <w:r>
              <w:t>okien dialogowych aplikacji</w:t>
            </w:r>
          </w:p>
          <w:p w14:paraId="20444E9F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 xml:space="preserve">zastosować </w:t>
            </w:r>
            <w:r>
              <w:rPr>
                <w:rFonts w:eastAsia="Arial"/>
              </w:rPr>
              <w:t>funkcje języka C++ do</w:t>
            </w:r>
            <w:r>
              <w:t xml:space="preserve"> tworzenia aplikacji desktopowych</w:t>
            </w:r>
          </w:p>
          <w:p w14:paraId="76435A9A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 xml:space="preserve">zastosować </w:t>
            </w:r>
            <w:r>
              <w:rPr>
                <w:rFonts w:eastAsia="Arial"/>
              </w:rPr>
              <w:t>funkcje języka C# do</w:t>
            </w:r>
            <w:r>
              <w:t xml:space="preserve"> tworzenia aplikacji okienkowych</w:t>
            </w:r>
          </w:p>
          <w:p w14:paraId="57D35EC8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>zaprojektować interfejs użytkownika</w:t>
            </w:r>
          </w:p>
          <w:p w14:paraId="3E2ADC78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>utworzyć interfejs użytkownika</w:t>
            </w:r>
          </w:p>
          <w:p w14:paraId="19719705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>zaprojektować okna aplikacji</w:t>
            </w:r>
          </w:p>
          <w:p w14:paraId="71D85BCE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>utworzyć okna aplikacji</w:t>
            </w:r>
          </w:p>
          <w:p w14:paraId="329650F6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>zaprojektować menu aplikacji</w:t>
            </w:r>
          </w:p>
          <w:p w14:paraId="3597F7BB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>utworzyć menu aplikacji</w:t>
            </w:r>
          </w:p>
          <w:p w14:paraId="6255A503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>zaprojektować okna dialogowe aplikacji</w:t>
            </w:r>
          </w:p>
          <w:p w14:paraId="24E84613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>utworzyć okna dialogowe aplikacji</w:t>
            </w:r>
          </w:p>
          <w:p w14:paraId="676AC2C8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>zaprojektować obsługę zdarzeń myszy i klawiatury</w:t>
            </w:r>
          </w:p>
          <w:p w14:paraId="0C778F99" w14:textId="77777777" w:rsidR="00D66C1B" w:rsidRDefault="00D66C1B" w:rsidP="00D66C1B">
            <w:pPr>
              <w:numPr>
                <w:ilvl w:val="0"/>
                <w:numId w:val="255"/>
              </w:numPr>
              <w:spacing w:before="0"/>
            </w:pPr>
            <w:r>
              <w:t>zaprogramować obsługę zdarzeń myszy i klawiatury</w:t>
            </w:r>
          </w:p>
        </w:tc>
      </w:tr>
    </w:tbl>
    <w:p w14:paraId="53114E04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t>Planowane zadania</w:t>
      </w:r>
    </w:p>
    <w:p w14:paraId="734A6DD6" w14:textId="77777777" w:rsidR="00D66C1B" w:rsidRDefault="00D66C1B" w:rsidP="00D66C1B">
      <w:pPr>
        <w:pStyle w:val="Heading5"/>
      </w:pPr>
      <w:r>
        <w:t>Zadanie 1.</w:t>
      </w:r>
    </w:p>
    <w:p w14:paraId="48361D62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Na czym polega rzutowanie zmiennych w języku C++? Wymień sposoby rzutowania w języku C++.</w:t>
      </w:r>
    </w:p>
    <w:p w14:paraId="2F7FCF79" w14:textId="77777777" w:rsidR="00D66C1B" w:rsidRDefault="00D66C1B" w:rsidP="00D66C1B">
      <w:pPr>
        <w:pStyle w:val="Heading5"/>
      </w:pPr>
      <w:r>
        <w:t>Zadanie 2.</w:t>
      </w:r>
    </w:p>
    <w:p w14:paraId="4107E61D" w14:textId="77777777" w:rsidR="00D66C1B" w:rsidRDefault="00D66C1B" w:rsidP="00D66C1B">
      <w:r>
        <w:t xml:space="preserve">Omów sposoby wykorzystania frameworków do tworzenia aplikacji. </w:t>
      </w:r>
    </w:p>
    <w:p w14:paraId="358338E7" w14:textId="77777777" w:rsidR="00D66C1B" w:rsidRDefault="00D66C1B" w:rsidP="00D66C1B">
      <w:pPr>
        <w:pStyle w:val="Heading5"/>
      </w:pPr>
      <w:r>
        <w:t>Zadanie 3.</w:t>
      </w:r>
    </w:p>
    <w:p w14:paraId="16AD6026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Omów przeznaczenie kontrolek do tworzenia aplikacji okienkowej w języku C#.</w:t>
      </w:r>
    </w:p>
    <w:p w14:paraId="260B8DDB" w14:textId="77777777" w:rsidR="00D66C1B" w:rsidRDefault="00D66C1B" w:rsidP="00D66C1B">
      <w:pPr>
        <w:pStyle w:val="Heading5"/>
      </w:pPr>
      <w:r>
        <w:t>Zadanie 4.</w:t>
      </w:r>
    </w:p>
    <w:p w14:paraId="5135B113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Napisz program, który pozwoli na wprowadzenie ocen z matematyki 10 uczniów. Dla każdego ucznia można wprowadzić do 8 ocen. Po wprowadzeniu danych program policzy średnią ocen każdego ucznia i wyświetli informację o najwyższej i najniższej średniej.</w:t>
      </w:r>
    </w:p>
    <w:p w14:paraId="1F514B9A" w14:textId="77777777" w:rsidR="00D66C1B" w:rsidRDefault="00D66C1B" w:rsidP="00D66C1B">
      <w:pPr>
        <w:pStyle w:val="Heading5"/>
      </w:pPr>
      <w:r>
        <w:lastRenderedPageBreak/>
        <w:t>Zadanie 5.</w:t>
      </w:r>
    </w:p>
    <w:p w14:paraId="6A2522B6" w14:textId="77777777" w:rsidR="00D66C1B" w:rsidRDefault="00D66C1B" w:rsidP="00D66C1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</w:rPr>
        <w:t xml:space="preserve">Wykorzystując jeden z poznanych </w:t>
      </w:r>
      <w:r>
        <w:t>frameworków, napisz program tworzący menu w postaci podanej na rysunku 3.</w:t>
      </w:r>
    </w:p>
    <w:p w14:paraId="100C5B58" w14:textId="77777777" w:rsidR="00D66C1B" w:rsidRDefault="00D66C1B" w:rsidP="00D66C1B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 w:rsidR="00747EDC">
        <w:rPr>
          <w:noProof/>
        </w:rPr>
        <w:drawing>
          <wp:inline distT="0" distB="0" distL="0" distR="0" wp14:anchorId="3D4EA9BC" wp14:editId="07777777">
            <wp:extent cx="25717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0CFB" w14:textId="77777777" w:rsidR="00D66C1B" w:rsidRDefault="00D66C1B" w:rsidP="00D66C1B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t>Rysunek 3. Okno menu tworzonej aplikacji</w:t>
      </w:r>
    </w:p>
    <w:p w14:paraId="5E8D0FB9" w14:textId="77777777" w:rsidR="00D66C1B" w:rsidRDefault="00D66C1B" w:rsidP="00D66C1B">
      <w:pPr>
        <w:pStyle w:val="Heading5"/>
      </w:pPr>
      <w:r>
        <w:t>Zadanie 6.</w:t>
      </w:r>
    </w:p>
    <w:p w14:paraId="457D5CF2" w14:textId="77777777" w:rsidR="00D66C1B" w:rsidRDefault="00D66C1B" w:rsidP="00D66C1B">
      <w:r>
        <w:rPr>
          <w:rFonts w:eastAsia="Arial"/>
        </w:rPr>
        <w:t xml:space="preserve">Napisz program, którego </w:t>
      </w:r>
      <w:r>
        <w:t>zadaniem będzie wykonywanie podstawowych obliczeń na dwóch liczbach wprowadzonych przez użytkownika. Utworzona aplikacja będzie zawierała pole, w którym zostaną wyświetlone wprowadzone liczby oraz wykonywane na nich działanie w postaci podanej na rysunku 4. Dostępne będą również przyciski operacji: dodawania, odejmowania, dzielenia i mnożenia, oraz przycisk równa się, po którego naciśnięciu w polu aplikacji zostanie wyświetlony wynik wykonanego działania.</w:t>
      </w:r>
    </w:p>
    <w:p w14:paraId="34FF1C98" w14:textId="77777777" w:rsidR="00D66C1B" w:rsidRDefault="00747EDC" w:rsidP="00D66C1B">
      <w:r>
        <w:rPr>
          <w:noProof/>
        </w:rPr>
        <w:drawing>
          <wp:inline distT="0" distB="0" distL="0" distR="0" wp14:anchorId="6400157F" wp14:editId="07777777">
            <wp:extent cx="1485900" cy="40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B7A1" w14:textId="77777777" w:rsidR="00D66C1B" w:rsidRDefault="00D66C1B" w:rsidP="00D66C1B">
      <w:r>
        <w:t>Rysunek 4. Okno tworzonej aplikacji</w:t>
      </w:r>
    </w:p>
    <w:p w14:paraId="6D072C0D" w14:textId="77777777" w:rsidR="00D66C1B" w:rsidRDefault="00D66C1B" w:rsidP="00D66C1B">
      <w:pPr>
        <w:rPr>
          <w:rFonts w:eastAsia="Arial"/>
        </w:rPr>
      </w:pPr>
    </w:p>
    <w:p w14:paraId="74FB163D" w14:textId="77777777" w:rsidR="00D66C1B" w:rsidRDefault="00D66C1B" w:rsidP="00D66C1B">
      <w:pPr>
        <w:pStyle w:val="Heading4"/>
      </w:pPr>
      <w:r>
        <w:t>Warunki osiągania efektów kształcenia, w tym środki dydaktyczne, metody, formy organizacyjne</w:t>
      </w:r>
    </w:p>
    <w:p w14:paraId="20109DCB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Zajęcia z jednostki modułowej </w:t>
      </w:r>
      <w:r>
        <w:rPr>
          <w:rStyle w:val="wyrnienie"/>
          <w:rFonts w:eastAsia="Arial"/>
        </w:rPr>
        <w:t>Pracownia podstaw programowania</w:t>
      </w:r>
      <w:r>
        <w:rPr>
          <w:rFonts w:eastAsia="Arial"/>
        </w:rPr>
        <w:t xml:space="preserve"> powinny odbywać się w </w:t>
      </w:r>
      <w:r>
        <w:rPr>
          <w:rStyle w:val="wyrnienieipogrubienie"/>
          <w:rFonts w:eastAsia="Arial"/>
        </w:rPr>
        <w:t>Pracowni programowania aplikacji</w:t>
      </w:r>
      <w:r>
        <w:rPr>
          <w:rFonts w:eastAsia="Arial"/>
        </w:rPr>
        <w:t xml:space="preserve">, wyposażonej w stanowisko komputerowe dla nauczyciela oraz stanowiska komputerowe dla uczniów (jedno stanowisko dla jednego ucznia) z dostępem do internetu, z zainstalowanym oprogramowaniem użytkowym (pakiet biurowy, programy graficzne, odtwarzacze multimedialne, oprogramowanie umożliwiające tworzenie aplikacji w wybranych językach programowania, pakiety oprogramowania zawierające serwer WWW, SQL, PHP, serwer hostingowy do testowania projektów webowych), oraz w projektor, ekran, głośniki, urządzenie wielofunkcyjne. Stworzone warunki powinny umożliwić opanowanie przez ucznia umiejętności praktycznych z zakresu przedmiotu, tj. umiejętności stosowania różnych środowisk programistycznych oraz </w:t>
      </w:r>
      <w:r>
        <w:t>frameworków</w:t>
      </w:r>
      <w:r>
        <w:rPr>
          <w:rFonts w:eastAsia="Arial"/>
        </w:rPr>
        <w:t>, programowania aplikacji okienkowych w języku C++ i C#</w:t>
      </w:r>
      <w:r>
        <w:t>.</w:t>
      </w:r>
    </w:p>
    <w:p w14:paraId="072E0C20" w14:textId="77777777" w:rsidR="00D66C1B" w:rsidRDefault="00D66C1B" w:rsidP="00D66C1B">
      <w:pPr>
        <w:pStyle w:val="Heading5"/>
      </w:pPr>
      <w:r>
        <w:lastRenderedPageBreak/>
        <w:t>Środki dydaktyczne</w:t>
      </w:r>
    </w:p>
    <w:p w14:paraId="0A3FF3A2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Podczas realizacji zajęć nauczyciel powinien wykorzystywać zróżnicowane środki dydaktyczne, w postaci: zestawów ćwiczeń i zadań, przykładowych rozwiązań, prezentacji multimedialnych lub materiałów elektronicznych. Stosowane środki dydaktyczne powinny pomóc w wykonaniu ćwiczeń i zadań kontrolnych prezentowanych podczas zajęć lekcyjnych z przedmiotu.</w:t>
      </w:r>
    </w:p>
    <w:p w14:paraId="40A6EA3E" w14:textId="77777777" w:rsidR="00D66C1B" w:rsidRDefault="00D66C1B" w:rsidP="00D66C1B">
      <w:pPr>
        <w:pStyle w:val="Heading5"/>
      </w:pPr>
      <w:r>
        <w:t>Zalecane metody dydaktyczne</w:t>
      </w:r>
    </w:p>
    <w:p w14:paraId="11E463F0" w14:textId="77777777" w:rsidR="00D66C1B" w:rsidRDefault="00D66C1B" w:rsidP="00D66C1B">
      <w:pPr>
        <w:jc w:val="both"/>
        <w:rPr>
          <w:rFonts w:eastAsia="Arial"/>
        </w:rPr>
      </w:pPr>
      <w:r>
        <w:rPr>
          <w:rFonts w:eastAsia="Arial"/>
        </w:rPr>
        <w:t>Podczas zajęć powinny dominować metody oparte na ćwiczeniach, umożliwiających zarówno nabywanie nowych umiejętności, jak i doskonalenie sprawności posiadanych już przez uczniów. Na zajęciach mogą być realizowane ćwiczenia w oparciu o instrukcję, ćwiczenia wspomagane metodą tekstu przewodniego oraz rekomendowaną metodą projektów. Proces kształcenia należy wzbogacać metodą pokazu z instruktażem oraz gotowego projektu.</w:t>
      </w:r>
    </w:p>
    <w:p w14:paraId="11A3F4AD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Nauczyciel powinien angażować i zachęcać uczniów do wykonywania ćwiczeń dodatkowych i doskonalących oraz poszukiwania ciekawych pomysłów na rozwiązania zaproponowanych ćwiczeń i zadań praktycznych.</w:t>
      </w:r>
    </w:p>
    <w:p w14:paraId="27AA3ADE" w14:textId="77777777" w:rsidR="00D66C1B" w:rsidRDefault="00D66C1B" w:rsidP="00D66C1B">
      <w:pPr>
        <w:pStyle w:val="Heading5"/>
      </w:pPr>
      <w:r>
        <w:t>Formy organizacyjne</w:t>
      </w:r>
    </w:p>
    <w:p w14:paraId="3D3FF273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Zajęcia powinny być prowadzone w formie pracy z podziałem klasy na grupy, gdzie na jednego ucznia przypada jedno stanowisko komputerowe. Praca w małych grupach ma zapewnić możliwość indywidualizacji pracy z uczniem oraz rozwijania rzeczywistego potencjału wszystkich uczniów. Zajęcia lekcyjne powinny być zorganizowane z uwzględnieniem wykorzystania aktywizujących metod i form pracy.</w:t>
      </w:r>
    </w:p>
    <w:p w14:paraId="53347557" w14:textId="77777777" w:rsidR="00D66C1B" w:rsidRDefault="00D66C1B" w:rsidP="00D66C1B">
      <w:pPr>
        <w:pStyle w:val="Heading5"/>
      </w:pPr>
      <w:r>
        <w:t>Propozycje kryteriów oceny i metod sprawdzania efektów kształcenia</w:t>
      </w:r>
    </w:p>
    <w:p w14:paraId="4CCCC981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Do oceny osiągnięć i postępów edukacyjnych uczniów w trakcie realizacji poszczególnych efektów kształcenia zaleca się stosowanie różnych metod weryfikacji opanowania i zwiększania umiejętności, np. odpowiedzi ustnych, sprawdzianów umiejętności praktycznych, testów wyboru (Moodle, platformy edukacyjne), ćwiczeń i zadań wykonywanych indywidualnie lub w małym zespole, obserwacji ucznia podczas zajęć dydaktycznych, prezentacji projektów przez uczniów. Podczas oceniania postępów w nauce nauczyciel może stosować elementy oceniania kształtującego, które umożliwi uczniowi zdobycie informacji zwrotnej na temat tego, co już opanował, co powinien poprawić oraz jak powinien dalej pracować na zajęciach z danego przedmiotu.</w:t>
      </w:r>
    </w:p>
    <w:p w14:paraId="37CB534D" w14:textId="77777777" w:rsidR="00D66C1B" w:rsidRDefault="00D66C1B" w:rsidP="00D66C1B">
      <w:pPr>
        <w:pStyle w:val="Heading5"/>
      </w:pPr>
      <w:r>
        <w:t>Formy indywidualizacji pracy uczniów</w:t>
      </w:r>
    </w:p>
    <w:p w14:paraId="34D72DB3" w14:textId="77777777" w:rsidR="00D66C1B" w:rsidRDefault="00D66C1B" w:rsidP="00D66C1B">
      <w:r>
        <w:rPr>
          <w:rFonts w:eastAsia="Arial"/>
        </w:rPr>
        <w:t>Warunki, środki, metody i formy kształcenia powinny być dobierane z uwzględnieniem indywidualnych potrzeb rozwojowych i edukacyjnych każdego ucznia oraz powinny być dostosowane do jego możliwości psychofizycznych. Nauczyciel powinien dostosować stopień trudności materiału do możliwości i potrzeb uczniów, motywować uczniów do wykonywania ćwiczeń i zadań, przygotowywać zadania dydaktyczne w oparciu o wybrany podręcznik do nauki zawodu oraz zachęcać uczniów do korzystania z różnych źródeł wiedzy podczas nauki przedmiotu.</w:t>
      </w:r>
    </w:p>
    <w:p w14:paraId="1BF3179B" w14:textId="77777777" w:rsidR="00D66C1B" w:rsidRDefault="00D66C1B" w:rsidP="00D66C1B">
      <w:pPr>
        <w:pStyle w:val="Heading3"/>
      </w:pPr>
      <w:bookmarkStart w:id="55" w:name="_Toc17884325"/>
      <w:bookmarkStart w:id="56" w:name="_Toc17887730"/>
      <w:r>
        <w:t>3.3. Programowanie obiektowe</w:t>
      </w:r>
      <w:bookmarkEnd w:id="55"/>
      <w:bookmarkEnd w:id="5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325"/>
        <w:gridCol w:w="4253"/>
        <w:gridCol w:w="6313"/>
      </w:tblGrid>
      <w:tr w:rsidR="00D66C1B" w14:paraId="20C154DA" w14:textId="77777777" w:rsidTr="0031184A">
        <w:trPr>
          <w:jc w:val="center"/>
        </w:trPr>
        <w:tc>
          <w:tcPr>
            <w:tcW w:w="3325" w:type="dxa"/>
            <w:shd w:val="clear" w:color="auto" w:fill="00FFFF"/>
          </w:tcPr>
          <w:p w14:paraId="0FB10E0E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4E8C334C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lastRenderedPageBreak/>
              <w:t>z podstawy programowej</w:t>
            </w:r>
          </w:p>
        </w:tc>
        <w:tc>
          <w:tcPr>
            <w:tcW w:w="4253" w:type="dxa"/>
            <w:shd w:val="clear" w:color="auto" w:fill="00FFFF"/>
          </w:tcPr>
          <w:p w14:paraId="7AD7D9D2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lastRenderedPageBreak/>
              <w:t xml:space="preserve">Kryteria weryfikacji </w:t>
            </w:r>
          </w:p>
          <w:p w14:paraId="08B91D7F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lastRenderedPageBreak/>
              <w:t>z podstawy programowej</w:t>
            </w:r>
          </w:p>
        </w:tc>
        <w:tc>
          <w:tcPr>
            <w:tcW w:w="6313" w:type="dxa"/>
            <w:shd w:val="clear" w:color="auto" w:fill="00FFFF"/>
          </w:tcPr>
          <w:p w14:paraId="3869A81B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lastRenderedPageBreak/>
              <w:t>Po zrealizowaniu zajęć uczeń potrafi</w:t>
            </w:r>
          </w:p>
        </w:tc>
      </w:tr>
      <w:tr w:rsidR="00D66C1B" w14:paraId="5E163145" w14:textId="77777777" w:rsidTr="0031184A">
        <w:trPr>
          <w:jc w:val="center"/>
        </w:trPr>
        <w:tc>
          <w:tcPr>
            <w:tcW w:w="3325" w:type="dxa"/>
            <w:shd w:val="clear" w:color="auto" w:fill="C0C0C0"/>
          </w:tcPr>
          <w:p w14:paraId="21A8DEF8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253" w:type="dxa"/>
            <w:shd w:val="clear" w:color="auto" w:fill="C0C0C0"/>
          </w:tcPr>
          <w:p w14:paraId="5311E5EB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313" w:type="dxa"/>
            <w:shd w:val="clear" w:color="auto" w:fill="C0C0C0"/>
          </w:tcPr>
          <w:p w14:paraId="48A21919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</w:p>
        </w:tc>
      </w:tr>
      <w:tr w:rsidR="00D66C1B" w14:paraId="2AEAB01C" w14:textId="77777777" w:rsidTr="0031184A">
        <w:trPr>
          <w:jc w:val="center"/>
        </w:trPr>
        <w:tc>
          <w:tcPr>
            <w:tcW w:w="3325" w:type="dxa"/>
          </w:tcPr>
          <w:p w14:paraId="06D2E025" w14:textId="77777777" w:rsidR="00D66C1B" w:rsidRDefault="00D66C1B" w:rsidP="00D66C1B">
            <w:pPr>
              <w:pStyle w:val="Listapunkt"/>
              <w:numPr>
                <w:ilvl w:val="0"/>
                <w:numId w:val="48"/>
              </w:numPr>
              <w:spacing w:before="0"/>
            </w:pPr>
            <w:r>
              <w:t>wykorzystuje środowisko programistyczne dla obiektowych aplikacji konsolowych</w:t>
            </w:r>
          </w:p>
        </w:tc>
        <w:tc>
          <w:tcPr>
            <w:tcW w:w="4253" w:type="dxa"/>
          </w:tcPr>
          <w:p w14:paraId="555ABA4A" w14:textId="77777777" w:rsidR="00D66C1B" w:rsidRDefault="00D66C1B" w:rsidP="00D66C1B">
            <w:pPr>
              <w:numPr>
                <w:ilvl w:val="0"/>
                <w:numId w:val="259"/>
              </w:numPr>
              <w:spacing w:before="0"/>
            </w:pPr>
            <w:r>
              <w:t>rozróżnia kompilatory i interpretery</w:t>
            </w:r>
          </w:p>
          <w:p w14:paraId="48BD7411" w14:textId="77777777" w:rsidR="00D66C1B" w:rsidRDefault="00D66C1B" w:rsidP="00D66C1B">
            <w:pPr>
              <w:numPr>
                <w:ilvl w:val="0"/>
                <w:numId w:val="259"/>
              </w:numPr>
              <w:spacing w:before="0"/>
            </w:pPr>
            <w:r>
              <w:t>charakteryzuje zadania kompilatora, interpretera, debugera</w:t>
            </w:r>
          </w:p>
          <w:p w14:paraId="1337B75B" w14:textId="77777777" w:rsidR="00D66C1B" w:rsidRDefault="00D66C1B" w:rsidP="00D66C1B">
            <w:pPr>
              <w:numPr>
                <w:ilvl w:val="0"/>
                <w:numId w:val="259"/>
              </w:numPr>
              <w:spacing w:before="0"/>
            </w:pPr>
            <w:r>
              <w:t>analizuje błędy w kodzie za pomocą debugera</w:t>
            </w:r>
          </w:p>
          <w:p w14:paraId="134BA23E" w14:textId="77777777" w:rsidR="00D66C1B" w:rsidRDefault="00D66C1B" w:rsidP="00D66C1B">
            <w:pPr>
              <w:pStyle w:val="Listapunkt"/>
              <w:numPr>
                <w:ilvl w:val="0"/>
                <w:numId w:val="259"/>
              </w:numPr>
              <w:spacing w:before="0"/>
            </w:pPr>
            <w:r>
              <w:t>charakteryzuje etapy kompilacji i interpretacji kodu</w:t>
            </w:r>
          </w:p>
          <w:p w14:paraId="4710A109" w14:textId="77777777" w:rsidR="00D66C1B" w:rsidRDefault="00D66C1B" w:rsidP="00D66C1B">
            <w:pPr>
              <w:numPr>
                <w:ilvl w:val="0"/>
                <w:numId w:val="259"/>
              </w:numPr>
              <w:spacing w:before="0"/>
            </w:pPr>
            <w:r>
              <w:t>charakteryzuje pojęcie biblioteki</w:t>
            </w:r>
          </w:p>
          <w:p w14:paraId="790667DF" w14:textId="77777777" w:rsidR="00D66C1B" w:rsidRDefault="00D66C1B" w:rsidP="00D66C1B">
            <w:pPr>
              <w:numPr>
                <w:ilvl w:val="0"/>
                <w:numId w:val="259"/>
              </w:numPr>
              <w:spacing w:before="0"/>
            </w:pPr>
            <w:r>
              <w:t>kompiluje i uruchamia programy</w:t>
            </w:r>
          </w:p>
        </w:tc>
        <w:tc>
          <w:tcPr>
            <w:tcW w:w="6313" w:type="dxa"/>
          </w:tcPr>
          <w:p w14:paraId="2E2B5F05" w14:textId="77777777" w:rsidR="00D66C1B" w:rsidRDefault="00D66C1B" w:rsidP="00D66C1B">
            <w:pPr>
              <w:numPr>
                <w:ilvl w:val="0"/>
                <w:numId w:val="2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objaśnić pojęcia kompilator, interpreter oraz zasady ich działania</w:t>
            </w:r>
          </w:p>
          <w:p w14:paraId="0A95641D" w14:textId="77777777" w:rsidR="00D66C1B" w:rsidRDefault="00D66C1B" w:rsidP="00D66C1B">
            <w:pPr>
              <w:numPr>
                <w:ilvl w:val="0"/>
                <w:numId w:val="2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zidentyfikować i scharakteryzować zadania realizowane przez kompilator, interpreter i debuger</w:t>
            </w:r>
          </w:p>
          <w:p w14:paraId="0F4EE3F2" w14:textId="77777777" w:rsidR="00D66C1B" w:rsidRDefault="00D66C1B" w:rsidP="00D66C1B">
            <w:pPr>
              <w:numPr>
                <w:ilvl w:val="0"/>
                <w:numId w:val="2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opisać etapy kompilacji i interpretacji kodu</w:t>
            </w:r>
          </w:p>
          <w:p w14:paraId="7DF9726E" w14:textId="77777777" w:rsidR="00D66C1B" w:rsidRDefault="00D66C1B" w:rsidP="00D66C1B">
            <w:pPr>
              <w:numPr>
                <w:ilvl w:val="0"/>
                <w:numId w:val="2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objaśnić pojęcie biblioteka (moduł) oraz omówić rolę biblioteki w programowaniu</w:t>
            </w:r>
          </w:p>
          <w:p w14:paraId="64F29D37" w14:textId="77777777" w:rsidR="00D66C1B" w:rsidRDefault="00D66C1B" w:rsidP="00D66C1B">
            <w:pPr>
              <w:numPr>
                <w:ilvl w:val="0"/>
                <w:numId w:val="2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korzystać z kompilatorów i interpreterów w środowiskach programistycznych </w:t>
            </w:r>
          </w:p>
          <w:p w14:paraId="4B821633" w14:textId="77777777" w:rsidR="00D66C1B" w:rsidRDefault="00D66C1B" w:rsidP="00D66C1B">
            <w:pPr>
              <w:numPr>
                <w:ilvl w:val="0"/>
                <w:numId w:val="2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uruchamiać kody źródłowe programów, stosując kompilatory i interpretery odpowiednio do języka programowania</w:t>
            </w:r>
          </w:p>
          <w:p w14:paraId="20BD6E7B" w14:textId="77777777" w:rsidR="00D66C1B" w:rsidRDefault="00D66C1B" w:rsidP="00D66C1B">
            <w:pPr>
              <w:numPr>
                <w:ilvl w:val="0"/>
                <w:numId w:val="2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analizować kod źródłowy programu przy użyciu debugera</w:t>
            </w:r>
          </w:p>
          <w:p w14:paraId="0B802E6B" w14:textId="77777777" w:rsidR="00D66C1B" w:rsidRDefault="00D66C1B" w:rsidP="00D66C1B">
            <w:pPr>
              <w:numPr>
                <w:ilvl w:val="0"/>
                <w:numId w:val="2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tworzyć programy przy użyciu bibliotek (modułów) programowych odpowiednich dla danego języka programowania</w:t>
            </w:r>
          </w:p>
        </w:tc>
      </w:tr>
      <w:tr w:rsidR="00D66C1B" w14:paraId="4E726C8D" w14:textId="77777777" w:rsidTr="0031184A">
        <w:trPr>
          <w:jc w:val="center"/>
        </w:trPr>
        <w:tc>
          <w:tcPr>
            <w:tcW w:w="3325" w:type="dxa"/>
          </w:tcPr>
          <w:p w14:paraId="79E50113" w14:textId="77777777" w:rsidR="00D66C1B" w:rsidRDefault="00D66C1B" w:rsidP="00D66C1B">
            <w:pPr>
              <w:numPr>
                <w:ilvl w:val="0"/>
                <w:numId w:val="48"/>
              </w:numPr>
              <w:spacing w:before="0"/>
            </w:pPr>
            <w:r>
              <w:t>przestrzega zasad programowania</w:t>
            </w:r>
          </w:p>
        </w:tc>
        <w:tc>
          <w:tcPr>
            <w:tcW w:w="4253" w:type="dxa"/>
          </w:tcPr>
          <w:p w14:paraId="76145757" w14:textId="77777777" w:rsidR="00D66C1B" w:rsidRDefault="00D66C1B" w:rsidP="00D66C1B">
            <w:pPr>
              <w:numPr>
                <w:ilvl w:val="0"/>
                <w:numId w:val="260"/>
              </w:numPr>
              <w:spacing w:before="0"/>
            </w:pPr>
            <w:r>
              <w:t>dzieli program na funkcje (metody)</w:t>
            </w:r>
          </w:p>
          <w:p w14:paraId="28C303ED" w14:textId="77777777" w:rsidR="00D66C1B" w:rsidRDefault="00D66C1B" w:rsidP="00D66C1B">
            <w:pPr>
              <w:numPr>
                <w:ilvl w:val="0"/>
                <w:numId w:val="260"/>
              </w:numPr>
              <w:spacing w:before="0"/>
            </w:pPr>
            <w:r>
              <w:t>stosuje rekurencję</w:t>
            </w:r>
          </w:p>
          <w:p w14:paraId="0B889964" w14:textId="77777777" w:rsidR="00D66C1B" w:rsidRDefault="00D66C1B" w:rsidP="00D66C1B">
            <w:pPr>
              <w:numPr>
                <w:ilvl w:val="0"/>
                <w:numId w:val="260"/>
              </w:numPr>
              <w:spacing w:before="0"/>
            </w:pPr>
            <w:r>
              <w:t>implementuje algorytmy w programie</w:t>
            </w:r>
          </w:p>
        </w:tc>
        <w:tc>
          <w:tcPr>
            <w:tcW w:w="6313" w:type="dxa"/>
          </w:tcPr>
          <w:p w14:paraId="36D6FA6C" w14:textId="77777777" w:rsidR="00D66C1B" w:rsidRDefault="00D66C1B" w:rsidP="00D66C1B">
            <w:pPr>
              <w:pStyle w:val="Default"/>
              <w:numPr>
                <w:ilvl w:val="0"/>
                <w:numId w:val="275"/>
              </w:numPr>
              <w:rPr>
                <w:sz w:val="20"/>
              </w:rPr>
            </w:pPr>
            <w:r>
              <w:rPr>
                <w:sz w:val="20"/>
              </w:rPr>
              <w:t>podać definicję funkcji (metody) oraz opisać prototyp funkcji w danym języku programowania</w:t>
            </w:r>
          </w:p>
          <w:p w14:paraId="09BFFDC7" w14:textId="77777777" w:rsidR="00D66C1B" w:rsidRDefault="00D66C1B" w:rsidP="00D66C1B">
            <w:pPr>
              <w:pStyle w:val="Default"/>
              <w:numPr>
                <w:ilvl w:val="0"/>
                <w:numId w:val="275"/>
              </w:numPr>
              <w:rPr>
                <w:sz w:val="20"/>
              </w:rPr>
            </w:pPr>
            <w:r>
              <w:rPr>
                <w:sz w:val="20"/>
              </w:rPr>
              <w:t>identyfikować funkcję rekurencyjną i określać poziom zagnieżdżenia rekurencji</w:t>
            </w:r>
          </w:p>
          <w:p w14:paraId="53490436" w14:textId="77777777" w:rsidR="00D66C1B" w:rsidRDefault="00D66C1B" w:rsidP="00D66C1B">
            <w:pPr>
              <w:pStyle w:val="Default"/>
              <w:numPr>
                <w:ilvl w:val="0"/>
                <w:numId w:val="275"/>
              </w:numPr>
              <w:rPr>
                <w:sz w:val="20"/>
              </w:rPr>
            </w:pPr>
            <w:r>
              <w:rPr>
                <w:sz w:val="20"/>
              </w:rPr>
              <w:t>projektować program o strukturze modułowej</w:t>
            </w:r>
          </w:p>
          <w:p w14:paraId="4B17C8FC" w14:textId="77777777" w:rsidR="00D66C1B" w:rsidRDefault="00D66C1B" w:rsidP="00D66C1B">
            <w:pPr>
              <w:pStyle w:val="Default"/>
              <w:numPr>
                <w:ilvl w:val="0"/>
                <w:numId w:val="275"/>
              </w:numPr>
              <w:rPr>
                <w:sz w:val="20"/>
              </w:rPr>
            </w:pPr>
            <w:r>
              <w:rPr>
                <w:sz w:val="20"/>
              </w:rPr>
              <w:t>tworzyć program z podziałem na bloki kodu z zastosowaniem funkcji</w:t>
            </w:r>
          </w:p>
          <w:p w14:paraId="71147268" w14:textId="77777777" w:rsidR="00D66C1B" w:rsidRDefault="00D66C1B" w:rsidP="00D66C1B">
            <w:pPr>
              <w:pStyle w:val="Default"/>
              <w:numPr>
                <w:ilvl w:val="0"/>
                <w:numId w:val="275"/>
              </w:numPr>
              <w:rPr>
                <w:sz w:val="20"/>
              </w:rPr>
            </w:pPr>
            <w:r>
              <w:rPr>
                <w:sz w:val="20"/>
              </w:rPr>
              <w:t>programować przy użyciu rekurencji</w:t>
            </w:r>
          </w:p>
          <w:p w14:paraId="03DD365B" w14:textId="77777777" w:rsidR="00D66C1B" w:rsidRDefault="00D66C1B" w:rsidP="00D66C1B">
            <w:pPr>
              <w:pStyle w:val="Default"/>
              <w:numPr>
                <w:ilvl w:val="0"/>
                <w:numId w:val="275"/>
              </w:numPr>
              <w:rPr>
                <w:sz w:val="20"/>
              </w:rPr>
            </w:pPr>
            <w:r>
              <w:rPr>
                <w:sz w:val="20"/>
              </w:rPr>
              <w:t>implementować algorytmy w programie</w:t>
            </w:r>
          </w:p>
        </w:tc>
      </w:tr>
      <w:tr w:rsidR="00D66C1B" w14:paraId="74A548CC" w14:textId="77777777" w:rsidTr="0031184A">
        <w:trPr>
          <w:trHeight w:val="300"/>
          <w:jc w:val="center"/>
        </w:trPr>
        <w:tc>
          <w:tcPr>
            <w:tcW w:w="3325" w:type="dxa"/>
          </w:tcPr>
          <w:p w14:paraId="39E06877" w14:textId="77777777" w:rsidR="00D66C1B" w:rsidRDefault="00D66C1B" w:rsidP="00D66C1B">
            <w:pPr>
              <w:numPr>
                <w:ilvl w:val="0"/>
                <w:numId w:val="48"/>
              </w:numPr>
              <w:spacing w:before="0"/>
            </w:pPr>
            <w:r>
              <w:t>korzysta z typów danych</w:t>
            </w:r>
          </w:p>
        </w:tc>
        <w:tc>
          <w:tcPr>
            <w:tcW w:w="4253" w:type="dxa"/>
          </w:tcPr>
          <w:p w14:paraId="73974DDF" w14:textId="77777777" w:rsidR="00D66C1B" w:rsidRDefault="00D66C1B" w:rsidP="00D66C1B">
            <w:pPr>
              <w:pStyle w:val="Listapunkt"/>
              <w:numPr>
                <w:ilvl w:val="0"/>
                <w:numId w:val="261"/>
              </w:numPr>
              <w:spacing w:before="0"/>
            </w:pPr>
            <w:r>
              <w:t>stosuje proste i złożone typy danych</w:t>
            </w:r>
          </w:p>
          <w:p w14:paraId="2D114702" w14:textId="77777777" w:rsidR="00D66C1B" w:rsidRDefault="00D66C1B" w:rsidP="00D66C1B">
            <w:pPr>
              <w:numPr>
                <w:ilvl w:val="0"/>
                <w:numId w:val="261"/>
              </w:numPr>
              <w:spacing w:before="0"/>
            </w:pPr>
            <w:r>
              <w:t>deklaruje własne typy danych</w:t>
            </w:r>
          </w:p>
          <w:p w14:paraId="65A5FEC2" w14:textId="77777777" w:rsidR="00D66C1B" w:rsidRDefault="00D66C1B" w:rsidP="00D66C1B">
            <w:pPr>
              <w:numPr>
                <w:ilvl w:val="0"/>
                <w:numId w:val="261"/>
              </w:numPr>
              <w:spacing w:before="0"/>
            </w:pPr>
            <w:r>
              <w:t>deklaruje zmienne różnych typów</w:t>
            </w:r>
          </w:p>
          <w:p w14:paraId="5376723C" w14:textId="77777777" w:rsidR="00D66C1B" w:rsidRDefault="00D66C1B" w:rsidP="00D66C1B">
            <w:pPr>
              <w:numPr>
                <w:ilvl w:val="0"/>
                <w:numId w:val="261"/>
              </w:numPr>
              <w:spacing w:before="0"/>
            </w:pPr>
            <w:r>
              <w:t>wykonuje operacje na zmiennych: wejścia-wyjścia, arytmetyczne, logiczne</w:t>
            </w:r>
          </w:p>
          <w:p w14:paraId="3489A685" w14:textId="77777777" w:rsidR="00D66C1B" w:rsidRDefault="00D66C1B" w:rsidP="00D66C1B">
            <w:pPr>
              <w:numPr>
                <w:ilvl w:val="0"/>
                <w:numId w:val="261"/>
              </w:numPr>
              <w:spacing w:before="0"/>
            </w:pPr>
            <w:r>
              <w:t>stosuje typy złożone i operacje na nich</w:t>
            </w:r>
          </w:p>
        </w:tc>
        <w:tc>
          <w:tcPr>
            <w:tcW w:w="6313" w:type="dxa"/>
          </w:tcPr>
          <w:p w14:paraId="7AE5F665" w14:textId="77777777" w:rsidR="00D66C1B" w:rsidRDefault="00D66C1B" w:rsidP="00D66C1B">
            <w:pPr>
              <w:pStyle w:val="Default"/>
              <w:numPr>
                <w:ilvl w:val="0"/>
                <w:numId w:val="274"/>
              </w:numPr>
              <w:rPr>
                <w:sz w:val="20"/>
              </w:rPr>
            </w:pPr>
            <w:r>
              <w:rPr>
                <w:sz w:val="20"/>
              </w:rPr>
              <w:t>identyfikować proste i złożone typy danych</w:t>
            </w:r>
          </w:p>
          <w:p w14:paraId="5C5AE0F3" w14:textId="77777777" w:rsidR="00D66C1B" w:rsidRDefault="00D66C1B" w:rsidP="00D66C1B">
            <w:pPr>
              <w:pStyle w:val="Default"/>
              <w:numPr>
                <w:ilvl w:val="0"/>
                <w:numId w:val="274"/>
              </w:numPr>
              <w:rPr>
                <w:sz w:val="20"/>
              </w:rPr>
            </w:pPr>
            <w:r>
              <w:rPr>
                <w:sz w:val="20"/>
              </w:rPr>
              <w:t>określać własne typy danych</w:t>
            </w:r>
          </w:p>
          <w:p w14:paraId="23C04DAC" w14:textId="77777777" w:rsidR="00D66C1B" w:rsidRDefault="00D66C1B" w:rsidP="00D66C1B">
            <w:pPr>
              <w:pStyle w:val="Default"/>
              <w:numPr>
                <w:ilvl w:val="0"/>
                <w:numId w:val="274"/>
              </w:numPr>
              <w:rPr>
                <w:sz w:val="20"/>
              </w:rPr>
            </w:pPr>
            <w:r>
              <w:rPr>
                <w:sz w:val="20"/>
              </w:rPr>
              <w:t>stosować zmienne różnych typów, zarówno wbudowanych, jak i własnych</w:t>
            </w:r>
          </w:p>
          <w:p w14:paraId="6193AA5B" w14:textId="77777777" w:rsidR="00D66C1B" w:rsidRDefault="00D66C1B" w:rsidP="00D66C1B">
            <w:pPr>
              <w:pStyle w:val="Default"/>
              <w:numPr>
                <w:ilvl w:val="0"/>
                <w:numId w:val="274"/>
              </w:numPr>
              <w:rPr>
                <w:sz w:val="20"/>
              </w:rPr>
            </w:pPr>
            <w:r>
              <w:rPr>
                <w:sz w:val="20"/>
              </w:rPr>
              <w:t>określać sposoby wymiany danych z programem (operacje wejścia-wyjścia)</w:t>
            </w:r>
          </w:p>
          <w:p w14:paraId="33101CEC" w14:textId="77777777" w:rsidR="00D66C1B" w:rsidRDefault="00D66C1B" w:rsidP="00D66C1B">
            <w:pPr>
              <w:pStyle w:val="Default"/>
              <w:numPr>
                <w:ilvl w:val="0"/>
                <w:numId w:val="274"/>
              </w:numPr>
              <w:rPr>
                <w:sz w:val="20"/>
              </w:rPr>
            </w:pPr>
            <w:r>
              <w:rPr>
                <w:sz w:val="20"/>
              </w:rPr>
              <w:t>stosować elementarne operacje arytmetyczne i logiczne na zmiennych</w:t>
            </w:r>
          </w:p>
          <w:p w14:paraId="092E961B" w14:textId="77777777" w:rsidR="00D66C1B" w:rsidRDefault="00D66C1B" w:rsidP="00D66C1B">
            <w:pPr>
              <w:pStyle w:val="Default"/>
              <w:numPr>
                <w:ilvl w:val="0"/>
                <w:numId w:val="274"/>
              </w:numPr>
              <w:rPr>
                <w:sz w:val="20"/>
              </w:rPr>
            </w:pPr>
            <w:r>
              <w:rPr>
                <w:sz w:val="20"/>
              </w:rPr>
              <w:t>definiować zmienne różnych typów w programie (prostych i złożonych)</w:t>
            </w:r>
          </w:p>
          <w:p w14:paraId="31E3FF01" w14:textId="77777777" w:rsidR="00D66C1B" w:rsidRDefault="00D66C1B" w:rsidP="00D66C1B">
            <w:pPr>
              <w:pStyle w:val="Default"/>
              <w:numPr>
                <w:ilvl w:val="0"/>
                <w:numId w:val="274"/>
              </w:numPr>
              <w:rPr>
                <w:sz w:val="20"/>
              </w:rPr>
            </w:pPr>
            <w:r>
              <w:rPr>
                <w:sz w:val="20"/>
              </w:rPr>
              <w:t>definiować własne typy danych na potrzeby programu</w:t>
            </w:r>
          </w:p>
          <w:p w14:paraId="7BA58E08" w14:textId="77777777" w:rsidR="00D66C1B" w:rsidRDefault="00D66C1B" w:rsidP="00D66C1B">
            <w:pPr>
              <w:pStyle w:val="Default"/>
              <w:numPr>
                <w:ilvl w:val="0"/>
                <w:numId w:val="274"/>
              </w:numPr>
              <w:rPr>
                <w:sz w:val="20"/>
              </w:rPr>
            </w:pPr>
            <w:r>
              <w:rPr>
                <w:sz w:val="20"/>
              </w:rPr>
              <w:t>stosować zmienne różnych typów (prostych i złożonych) oraz operacje na nich</w:t>
            </w:r>
          </w:p>
          <w:p w14:paraId="38D90B11" w14:textId="77777777" w:rsidR="00D66C1B" w:rsidRPr="0074487F" w:rsidRDefault="00D66C1B" w:rsidP="00D66C1B">
            <w:pPr>
              <w:pStyle w:val="Default"/>
              <w:numPr>
                <w:ilvl w:val="0"/>
                <w:numId w:val="274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wykonywać operacje przepływu danych z użyciem zmiennych (operacje wejścia-wyjścia)</w:t>
            </w:r>
          </w:p>
        </w:tc>
      </w:tr>
      <w:tr w:rsidR="00D66C1B" w14:paraId="47F82EB4" w14:textId="77777777" w:rsidTr="0031184A">
        <w:trPr>
          <w:trHeight w:val="300"/>
          <w:jc w:val="center"/>
        </w:trPr>
        <w:tc>
          <w:tcPr>
            <w:tcW w:w="3325" w:type="dxa"/>
          </w:tcPr>
          <w:p w14:paraId="00E98753" w14:textId="77777777" w:rsidR="00D66C1B" w:rsidRDefault="00D66C1B" w:rsidP="00D66C1B">
            <w:pPr>
              <w:numPr>
                <w:ilvl w:val="0"/>
                <w:numId w:val="48"/>
              </w:numPr>
              <w:spacing w:before="0"/>
            </w:pPr>
            <w:r>
              <w:lastRenderedPageBreak/>
              <w:t>stosuje wyrażenia, instrukcje i biblioteki</w:t>
            </w:r>
          </w:p>
        </w:tc>
        <w:tc>
          <w:tcPr>
            <w:tcW w:w="4253" w:type="dxa"/>
          </w:tcPr>
          <w:p w14:paraId="77A01DDA" w14:textId="77777777" w:rsidR="00D66C1B" w:rsidRDefault="00D66C1B" w:rsidP="00D66C1B">
            <w:pPr>
              <w:numPr>
                <w:ilvl w:val="0"/>
                <w:numId w:val="262"/>
              </w:numPr>
              <w:spacing w:before="0"/>
            </w:pPr>
            <w:r>
              <w:t>stosuje operatory arytmetyczne, przypisania, porównania, logiczne, bitowe, operatory do obsługi łańcuchów</w:t>
            </w:r>
          </w:p>
          <w:p w14:paraId="55EDF80B" w14:textId="77777777" w:rsidR="00D66C1B" w:rsidRDefault="00D66C1B" w:rsidP="00D66C1B">
            <w:pPr>
              <w:numPr>
                <w:ilvl w:val="0"/>
                <w:numId w:val="262"/>
              </w:numPr>
              <w:spacing w:before="0"/>
            </w:pPr>
            <w:r>
              <w:t>wykorzystuje priorytety operatorów do właściwego budowania wyrażeń</w:t>
            </w:r>
          </w:p>
          <w:p w14:paraId="2D6B5546" w14:textId="77777777" w:rsidR="00D66C1B" w:rsidRDefault="00D66C1B" w:rsidP="00D66C1B">
            <w:pPr>
              <w:numPr>
                <w:ilvl w:val="0"/>
                <w:numId w:val="262"/>
              </w:numPr>
              <w:spacing w:before="0"/>
            </w:pPr>
            <w:r>
              <w:t>stosuje instrukcję warunkową i wyboru</w:t>
            </w:r>
          </w:p>
          <w:p w14:paraId="76514DD8" w14:textId="77777777" w:rsidR="00D66C1B" w:rsidRDefault="00D66C1B" w:rsidP="00D66C1B">
            <w:pPr>
              <w:numPr>
                <w:ilvl w:val="0"/>
                <w:numId w:val="262"/>
              </w:numPr>
              <w:spacing w:before="0"/>
            </w:pPr>
            <w:r>
              <w:t>stosuje instrukcje pętli</w:t>
            </w:r>
          </w:p>
          <w:p w14:paraId="2C1D5AA7" w14:textId="77777777" w:rsidR="00D66C1B" w:rsidRDefault="00D66C1B" w:rsidP="00D66C1B">
            <w:pPr>
              <w:numPr>
                <w:ilvl w:val="0"/>
                <w:numId w:val="262"/>
              </w:numPr>
              <w:spacing w:before="0"/>
            </w:pPr>
            <w:r>
              <w:t>korzysta z wybranych bibliotek języka C++/ lub C# lub Python lub innego popularnego języka programowania: biblioteki standardowej, biblioteki z funkcjami matematycznymi, biblioteki z podstawowymi algorytmami</w:t>
            </w:r>
          </w:p>
        </w:tc>
        <w:tc>
          <w:tcPr>
            <w:tcW w:w="6313" w:type="dxa"/>
          </w:tcPr>
          <w:p w14:paraId="0C2121C0" w14:textId="77777777" w:rsidR="00D66C1B" w:rsidRDefault="00D66C1B" w:rsidP="00D66C1B">
            <w:pPr>
              <w:numPr>
                <w:ilvl w:val="0"/>
                <w:numId w:val="2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t>stosować różne rodzaje operatorów (przypisania, arytmetyczne, logiczne, porównania, bitowe, specjalne)</w:t>
            </w:r>
          </w:p>
          <w:p w14:paraId="18033565" w14:textId="77777777" w:rsidR="00D66C1B" w:rsidRDefault="00D66C1B" w:rsidP="00D66C1B">
            <w:pPr>
              <w:numPr>
                <w:ilvl w:val="0"/>
                <w:numId w:val="2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t>omówić priorytety operatorów i zasady poprawnego budowania wyrażeń złożonych</w:t>
            </w:r>
          </w:p>
          <w:p w14:paraId="3FA9D96B" w14:textId="77777777" w:rsidR="00D66C1B" w:rsidRDefault="00D66C1B" w:rsidP="00D66C1B">
            <w:pPr>
              <w:numPr>
                <w:ilvl w:val="0"/>
                <w:numId w:val="2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określić składnię instrukcji sterowania przepływem danych (warunkową, wyboru, pętle)</w:t>
            </w:r>
          </w:p>
          <w:p w14:paraId="53C91DBB" w14:textId="77777777" w:rsidR="00D66C1B" w:rsidRDefault="00D66C1B" w:rsidP="00D66C1B">
            <w:pPr>
              <w:numPr>
                <w:ilvl w:val="0"/>
                <w:numId w:val="2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identyfikować wybrane biblioteki języków programowania, np. C++, C#, Java, Python lub innego popularnego języka programowania (m.in. bibliotekę standardową, bibliotekę funkcji matematycznych, bibliotekę z podstawowymi algorytmami)</w:t>
            </w:r>
          </w:p>
          <w:p w14:paraId="5062718C" w14:textId="77777777" w:rsidR="00D66C1B" w:rsidRDefault="00D66C1B" w:rsidP="00D66C1B">
            <w:pPr>
              <w:numPr>
                <w:ilvl w:val="0"/>
                <w:numId w:val="2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wykonywać w programie operacje:</w:t>
            </w:r>
          </w:p>
          <w:p w14:paraId="7C4892D6" w14:textId="77777777" w:rsidR="00D66C1B" w:rsidRDefault="00D66C1B" w:rsidP="00D66C1B">
            <w:pPr>
              <w:numPr>
                <w:ilvl w:val="0"/>
                <w:numId w:val="3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94" w:hanging="219"/>
              <w:rPr>
                <w:rFonts w:eastAsia="Arial"/>
              </w:rPr>
            </w:pPr>
            <w:r>
              <w:rPr>
                <w:rFonts w:eastAsia="Arial"/>
              </w:rPr>
              <w:t>przypisania</w:t>
            </w:r>
          </w:p>
          <w:p w14:paraId="22B0188C" w14:textId="77777777" w:rsidR="00D66C1B" w:rsidRDefault="00D66C1B" w:rsidP="00D66C1B">
            <w:pPr>
              <w:numPr>
                <w:ilvl w:val="0"/>
                <w:numId w:val="3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94" w:hanging="219"/>
              <w:rPr>
                <w:rFonts w:eastAsia="Arial"/>
              </w:rPr>
            </w:pPr>
            <w:r>
              <w:rPr>
                <w:rFonts w:eastAsia="Arial"/>
              </w:rPr>
              <w:t>arytmetyczne</w:t>
            </w:r>
          </w:p>
          <w:p w14:paraId="1F96E603" w14:textId="77777777" w:rsidR="00D66C1B" w:rsidRDefault="00D66C1B" w:rsidP="00D66C1B">
            <w:pPr>
              <w:numPr>
                <w:ilvl w:val="0"/>
                <w:numId w:val="3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94" w:hanging="219"/>
              <w:rPr>
                <w:rFonts w:eastAsia="Arial"/>
              </w:rPr>
            </w:pPr>
            <w:r>
              <w:rPr>
                <w:rFonts w:eastAsia="Arial"/>
              </w:rPr>
              <w:t>porównania</w:t>
            </w:r>
          </w:p>
          <w:p w14:paraId="38906B78" w14:textId="77777777" w:rsidR="00D66C1B" w:rsidRDefault="00D66C1B" w:rsidP="00D66C1B">
            <w:pPr>
              <w:numPr>
                <w:ilvl w:val="0"/>
                <w:numId w:val="3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94" w:hanging="219"/>
              <w:rPr>
                <w:rFonts w:eastAsia="Arial"/>
              </w:rPr>
            </w:pPr>
            <w:r>
              <w:rPr>
                <w:rFonts w:eastAsia="Arial"/>
              </w:rPr>
              <w:t>logiczne</w:t>
            </w:r>
          </w:p>
          <w:p w14:paraId="6D6CDC51" w14:textId="77777777" w:rsidR="00D66C1B" w:rsidRDefault="00D66C1B" w:rsidP="00D66C1B">
            <w:pPr>
              <w:numPr>
                <w:ilvl w:val="0"/>
                <w:numId w:val="3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94" w:hanging="219"/>
              <w:rPr>
                <w:rFonts w:eastAsia="Arial"/>
              </w:rPr>
            </w:pPr>
            <w:r>
              <w:rPr>
                <w:rFonts w:eastAsia="Arial"/>
              </w:rPr>
              <w:t>bitowe</w:t>
            </w:r>
          </w:p>
          <w:p w14:paraId="20AA0C4A" w14:textId="77777777" w:rsidR="00D66C1B" w:rsidRDefault="00D66C1B" w:rsidP="00D66C1B">
            <w:pPr>
              <w:numPr>
                <w:ilvl w:val="0"/>
                <w:numId w:val="3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94" w:hanging="219"/>
              <w:rPr>
                <w:rFonts w:eastAsia="Arial"/>
              </w:rPr>
            </w:pPr>
            <w:r>
              <w:rPr>
                <w:rFonts w:eastAsia="Arial"/>
              </w:rPr>
              <w:t>do obsługi łańcuchów</w:t>
            </w:r>
          </w:p>
          <w:p w14:paraId="11C8E258" w14:textId="77777777" w:rsidR="00D66C1B" w:rsidRDefault="00D66C1B" w:rsidP="00D66C1B">
            <w:pPr>
              <w:numPr>
                <w:ilvl w:val="0"/>
                <w:numId w:val="2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posługiwać się operatorami zgodnie z ich priorytetami do właściwego budowania wyrażeń</w:t>
            </w:r>
          </w:p>
          <w:p w14:paraId="3E21091B" w14:textId="77777777" w:rsidR="00D66C1B" w:rsidRPr="0074487F" w:rsidRDefault="00D66C1B" w:rsidP="00D66C1B">
            <w:pPr>
              <w:numPr>
                <w:ilvl w:val="0"/>
                <w:numId w:val="2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tworzyć kod programu przy użyciu instrukcji:</w:t>
            </w:r>
          </w:p>
          <w:p w14:paraId="09FBAC7C" w14:textId="77777777" w:rsidR="00D66C1B" w:rsidRDefault="00D66C1B" w:rsidP="00D66C1B">
            <w:pPr>
              <w:numPr>
                <w:ilvl w:val="0"/>
                <w:numId w:val="3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360"/>
                <w:tab w:val="num" w:pos="595"/>
              </w:tabs>
              <w:spacing w:before="0"/>
              <w:ind w:left="525" w:hanging="56"/>
              <w:rPr>
                <w:rFonts w:eastAsia="Arial"/>
              </w:rPr>
            </w:pPr>
            <w:r>
              <w:rPr>
                <w:rFonts w:eastAsia="Arial"/>
              </w:rPr>
              <w:t>warunkowej</w:t>
            </w:r>
          </w:p>
          <w:p w14:paraId="3C955B57" w14:textId="77777777" w:rsidR="00D66C1B" w:rsidRDefault="00D66C1B" w:rsidP="00D66C1B">
            <w:pPr>
              <w:numPr>
                <w:ilvl w:val="0"/>
                <w:numId w:val="3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360"/>
                <w:tab w:val="num" w:pos="595"/>
              </w:tabs>
              <w:spacing w:before="0"/>
              <w:ind w:left="525" w:hanging="56"/>
              <w:rPr>
                <w:rFonts w:eastAsia="Arial"/>
              </w:rPr>
            </w:pPr>
            <w:r>
              <w:rPr>
                <w:rFonts w:eastAsia="Arial"/>
              </w:rPr>
              <w:t>wyboru</w:t>
            </w:r>
          </w:p>
          <w:p w14:paraId="636ABA9B" w14:textId="77777777" w:rsidR="00D66C1B" w:rsidRPr="0074487F" w:rsidRDefault="00D66C1B" w:rsidP="00D66C1B">
            <w:pPr>
              <w:numPr>
                <w:ilvl w:val="0"/>
                <w:numId w:val="3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360"/>
                <w:tab w:val="num" w:pos="595"/>
              </w:tabs>
              <w:spacing w:before="0"/>
              <w:ind w:left="525" w:hanging="56"/>
              <w:rPr>
                <w:rFonts w:eastAsia="Arial"/>
              </w:rPr>
            </w:pPr>
            <w:r>
              <w:rPr>
                <w:rFonts w:eastAsia="Arial"/>
              </w:rPr>
              <w:t>pętli</w:t>
            </w:r>
          </w:p>
          <w:p w14:paraId="1505B803" w14:textId="77777777" w:rsidR="00D66C1B" w:rsidRDefault="00D66C1B" w:rsidP="00D66C1B">
            <w:pPr>
              <w:numPr>
                <w:ilvl w:val="0"/>
                <w:numId w:val="2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programować przy użyciu wybranych bibliotek (modułów) danego języka programowania (np. C++, C#, Java, Python lub innego popularnego języka programowania), w tym:</w:t>
            </w:r>
          </w:p>
          <w:p w14:paraId="0DFB1DD7" w14:textId="77777777" w:rsidR="00D66C1B" w:rsidRDefault="00D66C1B" w:rsidP="00D66C1B">
            <w:pPr>
              <w:numPr>
                <w:ilvl w:val="0"/>
                <w:numId w:val="3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94" w:hanging="142"/>
              <w:rPr>
                <w:rFonts w:eastAsia="Arial"/>
              </w:rPr>
            </w:pPr>
            <w:r>
              <w:rPr>
                <w:rFonts w:eastAsia="Arial"/>
              </w:rPr>
              <w:t>biblioteki standardowej</w:t>
            </w:r>
          </w:p>
          <w:p w14:paraId="37E96B21" w14:textId="77777777" w:rsidR="00D66C1B" w:rsidRDefault="00D66C1B" w:rsidP="00D66C1B">
            <w:pPr>
              <w:numPr>
                <w:ilvl w:val="0"/>
                <w:numId w:val="3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94" w:hanging="142"/>
              <w:rPr>
                <w:rFonts w:eastAsia="Arial"/>
              </w:rPr>
            </w:pPr>
            <w:r>
              <w:rPr>
                <w:rFonts w:eastAsia="Arial"/>
              </w:rPr>
              <w:t>biblioteki funkcji matematycznych</w:t>
            </w:r>
          </w:p>
          <w:p w14:paraId="788A1042" w14:textId="77777777" w:rsidR="00D66C1B" w:rsidRDefault="00D66C1B" w:rsidP="00D66C1B">
            <w:pPr>
              <w:numPr>
                <w:ilvl w:val="0"/>
                <w:numId w:val="3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594" w:hanging="142"/>
              <w:rPr>
                <w:rFonts w:eastAsia="Arial"/>
              </w:rPr>
            </w:pPr>
            <w:r>
              <w:rPr>
                <w:rFonts w:eastAsia="Arial"/>
              </w:rPr>
              <w:t>biblioteki z podstawowymi algorytmami</w:t>
            </w:r>
          </w:p>
        </w:tc>
      </w:tr>
      <w:tr w:rsidR="00D66C1B" w14:paraId="71E719B6" w14:textId="77777777" w:rsidTr="0031184A">
        <w:trPr>
          <w:trHeight w:val="300"/>
          <w:jc w:val="center"/>
        </w:trPr>
        <w:tc>
          <w:tcPr>
            <w:tcW w:w="3325" w:type="dxa"/>
          </w:tcPr>
          <w:p w14:paraId="3196DCB7" w14:textId="77777777" w:rsidR="00D66C1B" w:rsidRDefault="00D66C1B" w:rsidP="00D66C1B">
            <w:pPr>
              <w:numPr>
                <w:ilvl w:val="0"/>
                <w:numId w:val="48"/>
              </w:numPr>
              <w:spacing w:before="0"/>
            </w:pPr>
            <w:r>
              <w:t>stosuje zasady programowania obiektowego</w:t>
            </w:r>
          </w:p>
        </w:tc>
        <w:tc>
          <w:tcPr>
            <w:tcW w:w="4253" w:type="dxa"/>
          </w:tcPr>
          <w:p w14:paraId="51D4ED10" w14:textId="77777777" w:rsidR="00D66C1B" w:rsidRDefault="00D66C1B" w:rsidP="00D66C1B">
            <w:pPr>
              <w:numPr>
                <w:ilvl w:val="0"/>
                <w:numId w:val="263"/>
              </w:numPr>
              <w:spacing w:before="0"/>
            </w:pPr>
            <w:r>
              <w:t>stosuje obiektowe podejście do rozwiązywania problemów</w:t>
            </w:r>
          </w:p>
          <w:p w14:paraId="7F0D216B" w14:textId="77777777" w:rsidR="00D66C1B" w:rsidRDefault="00D66C1B" w:rsidP="00D66C1B">
            <w:pPr>
              <w:numPr>
                <w:ilvl w:val="0"/>
                <w:numId w:val="263"/>
              </w:numPr>
              <w:spacing w:before="0"/>
            </w:pPr>
            <w:r>
              <w:lastRenderedPageBreak/>
              <w:t>charakteryzuje pojęcia klasa, obiekt, metoda, pole, dziedziczenie, hermetyzacja, polimorfizm</w:t>
            </w:r>
          </w:p>
          <w:p w14:paraId="0DE6DBFF" w14:textId="77777777" w:rsidR="00D66C1B" w:rsidRDefault="00D66C1B" w:rsidP="00D66C1B">
            <w:pPr>
              <w:numPr>
                <w:ilvl w:val="0"/>
                <w:numId w:val="263"/>
              </w:numPr>
              <w:spacing w:before="0"/>
            </w:pPr>
            <w:r>
              <w:t>dzieli zagadnienie na klasy</w:t>
            </w:r>
          </w:p>
          <w:p w14:paraId="480AE503" w14:textId="77777777" w:rsidR="00D66C1B" w:rsidRDefault="00D66C1B" w:rsidP="00D66C1B">
            <w:pPr>
              <w:numPr>
                <w:ilvl w:val="0"/>
                <w:numId w:val="263"/>
              </w:numPr>
              <w:spacing w:before="0"/>
            </w:pPr>
            <w:r>
              <w:t>powołuje obiekty</w:t>
            </w:r>
          </w:p>
          <w:p w14:paraId="66672E98" w14:textId="77777777" w:rsidR="00D66C1B" w:rsidRDefault="00D66C1B" w:rsidP="00D66C1B">
            <w:pPr>
              <w:pStyle w:val="Listapunkt"/>
              <w:numPr>
                <w:ilvl w:val="0"/>
                <w:numId w:val="263"/>
              </w:numPr>
              <w:spacing w:before="0"/>
            </w:pPr>
            <w:r>
              <w:t>planuje aplikację z zastosowaniem hermetyzacji, dziedziczenia i polimorfizmu</w:t>
            </w:r>
          </w:p>
        </w:tc>
        <w:tc>
          <w:tcPr>
            <w:tcW w:w="6313" w:type="dxa"/>
          </w:tcPr>
          <w:p w14:paraId="4CA1298E" w14:textId="77777777" w:rsidR="00D66C1B" w:rsidRDefault="00D66C1B" w:rsidP="00D66C1B">
            <w:pPr>
              <w:numPr>
                <w:ilvl w:val="0"/>
                <w:numId w:val="2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stosować paradygmaty programowania obiektowego</w:t>
            </w:r>
          </w:p>
          <w:p w14:paraId="194ACB95" w14:textId="77777777" w:rsidR="00D66C1B" w:rsidRDefault="00D66C1B" w:rsidP="00D66C1B">
            <w:pPr>
              <w:numPr>
                <w:ilvl w:val="0"/>
                <w:numId w:val="2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wyjaśnić i zilustrować przykładami kluczowe pojęcia z zakresu programowania obiektowego (klasa, obiekt, metoda, dziedziczenie, hermetyzacja, polimorfizm)</w:t>
            </w:r>
          </w:p>
          <w:p w14:paraId="6810A033" w14:textId="77777777" w:rsidR="00D66C1B" w:rsidRDefault="00D66C1B" w:rsidP="00D66C1B">
            <w:pPr>
              <w:numPr>
                <w:ilvl w:val="0"/>
                <w:numId w:val="2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określić klasy reprezentujące zbiory obiektów w danym zagadnieniu</w:t>
            </w:r>
          </w:p>
          <w:p w14:paraId="78684B8F" w14:textId="77777777" w:rsidR="00D66C1B" w:rsidRDefault="00D66C1B" w:rsidP="00D66C1B">
            <w:pPr>
              <w:numPr>
                <w:ilvl w:val="0"/>
                <w:numId w:val="2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zdefiniować obiekty jako instancje klasy oraz wywołać metody klasy na rzecz obiektu</w:t>
            </w:r>
          </w:p>
          <w:p w14:paraId="0871EC0C" w14:textId="77777777" w:rsidR="00D66C1B" w:rsidRDefault="00D66C1B" w:rsidP="00D66C1B">
            <w:pPr>
              <w:numPr>
                <w:ilvl w:val="0"/>
                <w:numId w:val="2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projektować aplikację, stosując dziedziczenie, hermetyzację i polimorfizm</w:t>
            </w:r>
          </w:p>
          <w:p w14:paraId="4EBF472E" w14:textId="77777777" w:rsidR="00D66C1B" w:rsidRDefault="00D66C1B" w:rsidP="00D66C1B">
            <w:pPr>
              <w:numPr>
                <w:ilvl w:val="0"/>
                <w:numId w:val="2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deklarować klasy i powoływać obiekty klas</w:t>
            </w:r>
          </w:p>
          <w:p w14:paraId="445CE9F1" w14:textId="77777777" w:rsidR="00D66C1B" w:rsidRDefault="00D66C1B" w:rsidP="00D66C1B">
            <w:pPr>
              <w:numPr>
                <w:ilvl w:val="0"/>
                <w:numId w:val="2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stosować modyfikatory dostępu dla klas, metod i pól</w:t>
            </w:r>
          </w:p>
          <w:p w14:paraId="3AC9ADAC" w14:textId="77777777" w:rsidR="00D66C1B" w:rsidRDefault="00D66C1B" w:rsidP="00D66C1B">
            <w:pPr>
              <w:numPr>
                <w:ilvl w:val="0"/>
                <w:numId w:val="2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tworzyć prototyp programu/aplikacji z zastosowaniem dziedziczenia, hermetyzacji i polimorfizmu</w:t>
            </w:r>
          </w:p>
          <w:p w14:paraId="0CE8BA0D" w14:textId="77777777" w:rsidR="00D66C1B" w:rsidRDefault="00D66C1B" w:rsidP="00D66C1B">
            <w:pPr>
              <w:numPr>
                <w:ilvl w:val="0"/>
                <w:numId w:val="2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implementować aplikację zgodnie z podejściem obiektowym</w:t>
            </w:r>
          </w:p>
        </w:tc>
      </w:tr>
      <w:tr w:rsidR="00D66C1B" w14:paraId="70459435" w14:textId="77777777" w:rsidTr="0031184A">
        <w:trPr>
          <w:trHeight w:val="300"/>
          <w:jc w:val="center"/>
        </w:trPr>
        <w:tc>
          <w:tcPr>
            <w:tcW w:w="3325" w:type="dxa"/>
          </w:tcPr>
          <w:p w14:paraId="0203457A" w14:textId="77777777" w:rsidR="00D66C1B" w:rsidRDefault="00D66C1B" w:rsidP="00D66C1B">
            <w:pPr>
              <w:numPr>
                <w:ilvl w:val="0"/>
                <w:numId w:val="48"/>
              </w:numPr>
              <w:spacing w:before="0"/>
            </w:pPr>
            <w:r>
              <w:lastRenderedPageBreak/>
              <w:t>definiuje klasy</w:t>
            </w:r>
          </w:p>
        </w:tc>
        <w:tc>
          <w:tcPr>
            <w:tcW w:w="4253" w:type="dxa"/>
          </w:tcPr>
          <w:p w14:paraId="4BCA1805" w14:textId="77777777" w:rsidR="00D66C1B" w:rsidRDefault="00D66C1B" w:rsidP="00D66C1B">
            <w:pPr>
              <w:numPr>
                <w:ilvl w:val="0"/>
                <w:numId w:val="264"/>
              </w:numPr>
              <w:spacing w:before="0"/>
            </w:pPr>
            <w:r>
              <w:t>definiuje pola klasy</w:t>
            </w:r>
          </w:p>
          <w:p w14:paraId="04030BEA" w14:textId="77777777" w:rsidR="00D66C1B" w:rsidRDefault="00D66C1B" w:rsidP="00D66C1B">
            <w:pPr>
              <w:numPr>
                <w:ilvl w:val="0"/>
                <w:numId w:val="264"/>
              </w:numPr>
              <w:spacing w:before="0"/>
            </w:pPr>
            <w:r>
              <w:t>określa zakres widzialności pól klasy i definiuje kwalifikatory dostępu</w:t>
            </w:r>
          </w:p>
          <w:p w14:paraId="46730A5C" w14:textId="77777777" w:rsidR="00D66C1B" w:rsidRDefault="00D66C1B" w:rsidP="00D66C1B">
            <w:pPr>
              <w:numPr>
                <w:ilvl w:val="0"/>
                <w:numId w:val="264"/>
              </w:numPr>
              <w:spacing w:before="0"/>
            </w:pPr>
            <w:r>
              <w:t>definiuje metody klasy</w:t>
            </w:r>
          </w:p>
          <w:p w14:paraId="2A1E5F09" w14:textId="77777777" w:rsidR="00D66C1B" w:rsidRDefault="00D66C1B" w:rsidP="00D66C1B">
            <w:pPr>
              <w:numPr>
                <w:ilvl w:val="0"/>
                <w:numId w:val="264"/>
              </w:numPr>
              <w:spacing w:before="0"/>
            </w:pPr>
            <w:r>
              <w:t>definiuje konstruktory (w tym kopiujący) i destruktor klasy</w:t>
            </w:r>
          </w:p>
          <w:p w14:paraId="194E5E6A" w14:textId="77777777" w:rsidR="00D66C1B" w:rsidRDefault="00D66C1B" w:rsidP="00D66C1B">
            <w:pPr>
              <w:numPr>
                <w:ilvl w:val="0"/>
                <w:numId w:val="264"/>
              </w:numPr>
              <w:spacing w:before="0"/>
            </w:pPr>
            <w:r>
              <w:t>definiuje instrukcje inicjujące konstruktora</w:t>
            </w:r>
          </w:p>
          <w:p w14:paraId="08C0D054" w14:textId="77777777" w:rsidR="00D66C1B" w:rsidRDefault="00D66C1B" w:rsidP="00D66C1B">
            <w:pPr>
              <w:numPr>
                <w:ilvl w:val="0"/>
                <w:numId w:val="264"/>
              </w:numPr>
              <w:spacing w:before="0"/>
            </w:pPr>
            <w:r>
              <w:t>określa zakres widzialności metod klasy i definiuje kwalifikatory dostępu</w:t>
            </w:r>
          </w:p>
          <w:p w14:paraId="49F002D7" w14:textId="77777777" w:rsidR="00D66C1B" w:rsidRDefault="00D66C1B" w:rsidP="00D66C1B">
            <w:pPr>
              <w:numPr>
                <w:ilvl w:val="0"/>
                <w:numId w:val="264"/>
              </w:numPr>
              <w:spacing w:before="0"/>
            </w:pPr>
            <w:r>
              <w:t>implementuje funkcjonalność klasy</w:t>
            </w:r>
          </w:p>
          <w:p w14:paraId="49236297" w14:textId="77777777" w:rsidR="00D66C1B" w:rsidRDefault="00D66C1B" w:rsidP="00D66C1B">
            <w:pPr>
              <w:numPr>
                <w:ilvl w:val="0"/>
                <w:numId w:val="264"/>
              </w:numPr>
              <w:spacing w:before="0"/>
            </w:pPr>
            <w:r>
              <w:t>deklaruje obiekty i odwołuje się obiektem do składowych klasy</w:t>
            </w:r>
          </w:p>
          <w:p w14:paraId="515F09D0" w14:textId="77777777" w:rsidR="00D66C1B" w:rsidRDefault="00D66C1B" w:rsidP="00D66C1B">
            <w:pPr>
              <w:numPr>
                <w:ilvl w:val="0"/>
                <w:numId w:val="264"/>
              </w:numPr>
              <w:spacing w:before="0"/>
            </w:pPr>
            <w:r>
              <w:t>definiuje składniki statyczne klasy</w:t>
            </w:r>
          </w:p>
          <w:p w14:paraId="78FB4E72" w14:textId="77777777" w:rsidR="00D66C1B" w:rsidRDefault="00D66C1B" w:rsidP="00D66C1B">
            <w:pPr>
              <w:numPr>
                <w:ilvl w:val="0"/>
                <w:numId w:val="264"/>
              </w:numPr>
              <w:spacing w:before="0"/>
            </w:pPr>
            <w:r>
              <w:t>rozróżnia klasy dziedziczone i zaprzyjaźnione</w:t>
            </w:r>
          </w:p>
          <w:p w14:paraId="6F1D59AB" w14:textId="77777777" w:rsidR="00D66C1B" w:rsidRDefault="00D66C1B" w:rsidP="00D66C1B">
            <w:pPr>
              <w:numPr>
                <w:ilvl w:val="0"/>
                <w:numId w:val="264"/>
              </w:numPr>
              <w:spacing w:before="0"/>
            </w:pPr>
            <w:r>
              <w:t>tworzy funkcje zaprzyjaźnione z klasą, stosuje składnik statyczny klasy i metody do ich obsługi</w:t>
            </w:r>
          </w:p>
        </w:tc>
        <w:tc>
          <w:tcPr>
            <w:tcW w:w="6313" w:type="dxa"/>
          </w:tcPr>
          <w:p w14:paraId="4FCB837A" w14:textId="77777777" w:rsidR="00D66C1B" w:rsidRDefault="00D66C1B" w:rsidP="00D66C1B">
            <w:pPr>
              <w:pStyle w:val="Default"/>
              <w:numPr>
                <w:ilvl w:val="0"/>
                <w:numId w:val="271"/>
              </w:numPr>
              <w:rPr>
                <w:sz w:val="20"/>
              </w:rPr>
            </w:pPr>
            <w:r>
              <w:rPr>
                <w:sz w:val="20"/>
              </w:rPr>
              <w:t>zdefiniować pola (właściwości) klasy</w:t>
            </w:r>
          </w:p>
          <w:p w14:paraId="01F393F0" w14:textId="77777777" w:rsidR="00D66C1B" w:rsidRDefault="00D66C1B" w:rsidP="00D66C1B">
            <w:pPr>
              <w:pStyle w:val="Default"/>
              <w:numPr>
                <w:ilvl w:val="0"/>
                <w:numId w:val="271"/>
              </w:numPr>
              <w:rPr>
                <w:sz w:val="20"/>
              </w:rPr>
            </w:pPr>
            <w:r>
              <w:rPr>
                <w:sz w:val="20"/>
              </w:rPr>
              <w:t>zdefiniować metody klasy</w:t>
            </w:r>
          </w:p>
          <w:p w14:paraId="615C7C58" w14:textId="77777777" w:rsidR="00D66C1B" w:rsidRDefault="00D66C1B" w:rsidP="00D66C1B">
            <w:pPr>
              <w:pStyle w:val="Default"/>
              <w:numPr>
                <w:ilvl w:val="0"/>
                <w:numId w:val="271"/>
              </w:numPr>
              <w:rPr>
                <w:sz w:val="20"/>
              </w:rPr>
            </w:pPr>
            <w:r>
              <w:rPr>
                <w:sz w:val="20"/>
              </w:rPr>
              <w:t>zdefiniować konstruktor i destruktor klasy oraz wyjaśnić ich rolę w programowaniu obiektowym</w:t>
            </w:r>
          </w:p>
          <w:p w14:paraId="150E8AEC" w14:textId="77777777" w:rsidR="00D66C1B" w:rsidRDefault="00D66C1B" w:rsidP="00D66C1B">
            <w:pPr>
              <w:pStyle w:val="Default"/>
              <w:numPr>
                <w:ilvl w:val="0"/>
                <w:numId w:val="271"/>
              </w:numPr>
              <w:rPr>
                <w:sz w:val="20"/>
              </w:rPr>
            </w:pPr>
            <w:r>
              <w:rPr>
                <w:sz w:val="20"/>
              </w:rPr>
              <w:t>posługiwać się modyfikatorami zmiennych, klas i metod w celu definiowania dostępności pól, klas i metod</w:t>
            </w:r>
          </w:p>
          <w:p w14:paraId="3DC4E372" w14:textId="77777777" w:rsidR="00D66C1B" w:rsidRDefault="00D66C1B" w:rsidP="00D66C1B">
            <w:pPr>
              <w:pStyle w:val="Default"/>
              <w:numPr>
                <w:ilvl w:val="0"/>
                <w:numId w:val="271"/>
              </w:numPr>
              <w:rPr>
                <w:sz w:val="20"/>
              </w:rPr>
            </w:pPr>
            <w:r>
              <w:rPr>
                <w:sz w:val="20"/>
              </w:rPr>
              <w:t xml:space="preserve">deklarować obiekty i operować ich składowymi </w:t>
            </w:r>
          </w:p>
          <w:p w14:paraId="3FE7CBCF" w14:textId="77777777" w:rsidR="00D66C1B" w:rsidRDefault="00D66C1B" w:rsidP="00D66C1B">
            <w:pPr>
              <w:pStyle w:val="Default"/>
              <w:numPr>
                <w:ilvl w:val="0"/>
                <w:numId w:val="271"/>
              </w:numPr>
              <w:rPr>
                <w:sz w:val="20"/>
              </w:rPr>
            </w:pPr>
            <w:r>
              <w:rPr>
                <w:sz w:val="20"/>
              </w:rPr>
              <w:t>rozróżnić klasy bazowe, potomne oraz określić cechy klas (abstrakcyjnej, statycznej, zaprzyjaźnionej)</w:t>
            </w:r>
          </w:p>
          <w:p w14:paraId="3CA60065" w14:textId="77777777" w:rsidR="00D66C1B" w:rsidRDefault="00D66C1B" w:rsidP="00D66C1B">
            <w:pPr>
              <w:pStyle w:val="Default"/>
              <w:numPr>
                <w:ilvl w:val="0"/>
                <w:numId w:val="271"/>
              </w:numPr>
              <w:rPr>
                <w:sz w:val="20"/>
              </w:rPr>
            </w:pPr>
            <w:r>
              <w:rPr>
                <w:sz w:val="20"/>
              </w:rPr>
              <w:t xml:space="preserve">definiować klasy i funkcje zaprzyjaźnione oraz posługiwać się nimi </w:t>
            </w:r>
          </w:p>
          <w:p w14:paraId="6E271DCE" w14:textId="77777777" w:rsidR="00D66C1B" w:rsidRDefault="00D66C1B" w:rsidP="00D66C1B">
            <w:pPr>
              <w:pStyle w:val="Default"/>
              <w:numPr>
                <w:ilvl w:val="0"/>
                <w:numId w:val="271"/>
              </w:numPr>
              <w:rPr>
                <w:sz w:val="20"/>
              </w:rPr>
            </w:pPr>
            <w:r>
              <w:rPr>
                <w:sz w:val="20"/>
              </w:rPr>
              <w:t>zapisywać definicję klasy, określając:</w:t>
            </w:r>
          </w:p>
          <w:p w14:paraId="03EF2A0C" w14:textId="77777777" w:rsidR="00D66C1B" w:rsidRDefault="00D66C1B" w:rsidP="00D66C1B">
            <w:pPr>
              <w:numPr>
                <w:ilvl w:val="0"/>
                <w:numId w:val="355"/>
              </w:numPr>
              <w:spacing w:before="0"/>
              <w:ind w:left="594" w:hanging="219"/>
            </w:pPr>
            <w:r>
              <w:t>pola klasy</w:t>
            </w:r>
          </w:p>
          <w:p w14:paraId="10531720" w14:textId="77777777" w:rsidR="00D66C1B" w:rsidRDefault="00D66C1B" w:rsidP="00D66C1B">
            <w:pPr>
              <w:numPr>
                <w:ilvl w:val="0"/>
                <w:numId w:val="355"/>
              </w:numPr>
              <w:spacing w:before="0"/>
              <w:ind w:left="594" w:hanging="219"/>
            </w:pPr>
            <w:r>
              <w:t>modyfikatory dostępu dla pól klasy</w:t>
            </w:r>
          </w:p>
          <w:p w14:paraId="481CF29B" w14:textId="77777777" w:rsidR="00D66C1B" w:rsidRDefault="00D66C1B" w:rsidP="00D66C1B">
            <w:pPr>
              <w:pStyle w:val="Listapunkt"/>
              <w:numPr>
                <w:ilvl w:val="0"/>
                <w:numId w:val="355"/>
              </w:numPr>
              <w:spacing w:before="0"/>
              <w:ind w:left="594" w:hanging="219"/>
            </w:pPr>
            <w:r>
              <w:t>metody klasy</w:t>
            </w:r>
          </w:p>
          <w:p w14:paraId="24CD4152" w14:textId="77777777" w:rsidR="00D66C1B" w:rsidRDefault="00D66C1B" w:rsidP="00D66C1B">
            <w:pPr>
              <w:numPr>
                <w:ilvl w:val="0"/>
                <w:numId w:val="355"/>
              </w:numPr>
              <w:spacing w:before="0"/>
              <w:ind w:left="594" w:hanging="219"/>
            </w:pPr>
            <w:r>
              <w:t>konstruktory klasy (w tym kopiujący)</w:t>
            </w:r>
          </w:p>
          <w:p w14:paraId="7C2EA437" w14:textId="77777777" w:rsidR="00D66C1B" w:rsidRDefault="00D66C1B" w:rsidP="00D66C1B">
            <w:pPr>
              <w:numPr>
                <w:ilvl w:val="0"/>
                <w:numId w:val="355"/>
              </w:numPr>
              <w:spacing w:before="0"/>
              <w:ind w:left="594" w:hanging="219"/>
            </w:pPr>
            <w:r>
              <w:t xml:space="preserve">destruktor klasy </w:t>
            </w:r>
          </w:p>
          <w:p w14:paraId="5DA445C4" w14:textId="77777777" w:rsidR="00D66C1B" w:rsidRDefault="00D66C1B" w:rsidP="00D66C1B">
            <w:pPr>
              <w:numPr>
                <w:ilvl w:val="0"/>
                <w:numId w:val="355"/>
              </w:numPr>
              <w:spacing w:before="0"/>
              <w:ind w:left="594" w:hanging="219"/>
            </w:pPr>
            <w:r>
              <w:t>modyfikatory dostępu dla metod klasy</w:t>
            </w:r>
          </w:p>
          <w:p w14:paraId="574A4811" w14:textId="77777777" w:rsidR="00D66C1B" w:rsidRDefault="00D66C1B" w:rsidP="00D66C1B">
            <w:pPr>
              <w:numPr>
                <w:ilvl w:val="0"/>
                <w:numId w:val="355"/>
              </w:numPr>
              <w:spacing w:before="0"/>
              <w:ind w:left="594" w:hanging="219"/>
            </w:pPr>
            <w:r>
              <w:t>kod funkcjonalności klasy</w:t>
            </w:r>
          </w:p>
          <w:p w14:paraId="58473D11" w14:textId="77777777" w:rsidR="00D66C1B" w:rsidRDefault="00D66C1B" w:rsidP="00D66C1B">
            <w:pPr>
              <w:pStyle w:val="Default"/>
              <w:numPr>
                <w:ilvl w:val="0"/>
                <w:numId w:val="271"/>
              </w:numPr>
              <w:rPr>
                <w:sz w:val="20"/>
              </w:rPr>
            </w:pPr>
            <w:r>
              <w:rPr>
                <w:sz w:val="20"/>
              </w:rPr>
              <w:t>deklarować obiekty klasy i operować na składowych klasy tych obiektów</w:t>
            </w:r>
          </w:p>
          <w:p w14:paraId="0E5A83B0" w14:textId="77777777" w:rsidR="00D66C1B" w:rsidRDefault="00D66C1B" w:rsidP="00D66C1B">
            <w:pPr>
              <w:pStyle w:val="Default"/>
              <w:numPr>
                <w:ilvl w:val="0"/>
                <w:numId w:val="271"/>
              </w:numPr>
              <w:rPr>
                <w:sz w:val="20"/>
              </w:rPr>
            </w:pPr>
            <w:r>
              <w:rPr>
                <w:sz w:val="20"/>
              </w:rPr>
              <w:t xml:space="preserve">stosować modyfikatory </w:t>
            </w:r>
            <w:r>
              <w:rPr>
                <w:rStyle w:val="kodprogramu"/>
              </w:rPr>
              <w:t>static</w:t>
            </w:r>
            <w:r>
              <w:rPr>
                <w:sz w:val="20"/>
              </w:rPr>
              <w:t xml:space="preserve"> oraz </w:t>
            </w:r>
            <w:r>
              <w:rPr>
                <w:rStyle w:val="kodprogramu"/>
              </w:rPr>
              <w:t>friend</w:t>
            </w:r>
            <w:r>
              <w:rPr>
                <w:sz w:val="20"/>
              </w:rPr>
              <w:t xml:space="preserve"> w tworzeniu klas, metod, pól i funkcji</w:t>
            </w:r>
          </w:p>
        </w:tc>
      </w:tr>
      <w:tr w:rsidR="00D66C1B" w14:paraId="49C4B0CE" w14:textId="77777777" w:rsidTr="0031184A">
        <w:trPr>
          <w:trHeight w:val="300"/>
          <w:jc w:val="center"/>
        </w:trPr>
        <w:tc>
          <w:tcPr>
            <w:tcW w:w="3325" w:type="dxa"/>
          </w:tcPr>
          <w:p w14:paraId="0F287BC3" w14:textId="77777777" w:rsidR="00D66C1B" w:rsidRDefault="00D66C1B" w:rsidP="00D66C1B">
            <w:pPr>
              <w:numPr>
                <w:ilvl w:val="0"/>
                <w:numId w:val="48"/>
              </w:numPr>
              <w:spacing w:before="0"/>
            </w:pPr>
            <w:r>
              <w:t>definiuje klasy pochodne</w:t>
            </w:r>
          </w:p>
        </w:tc>
        <w:tc>
          <w:tcPr>
            <w:tcW w:w="4253" w:type="dxa"/>
          </w:tcPr>
          <w:p w14:paraId="2D5C2818" w14:textId="77777777" w:rsidR="00D66C1B" w:rsidRDefault="00D66C1B" w:rsidP="00D66C1B">
            <w:pPr>
              <w:pStyle w:val="Default"/>
              <w:numPr>
                <w:ilvl w:val="0"/>
                <w:numId w:val="265"/>
              </w:numPr>
              <w:ind w:left="357" w:hanging="357"/>
              <w:rPr>
                <w:sz w:val="20"/>
              </w:rPr>
            </w:pPr>
            <w:r>
              <w:rPr>
                <w:sz w:val="20"/>
              </w:rPr>
              <w:t>buduje hierarchię dziedziczenia klas w programie</w:t>
            </w:r>
          </w:p>
          <w:p w14:paraId="1E3CEE0C" w14:textId="77777777" w:rsidR="00D66C1B" w:rsidRDefault="00D66C1B" w:rsidP="00D66C1B">
            <w:pPr>
              <w:pStyle w:val="Default"/>
              <w:numPr>
                <w:ilvl w:val="0"/>
                <w:numId w:val="265"/>
              </w:numPr>
              <w:ind w:left="357" w:hanging="357"/>
              <w:rPr>
                <w:sz w:val="20"/>
              </w:rPr>
            </w:pPr>
            <w:r>
              <w:rPr>
                <w:sz w:val="20"/>
              </w:rPr>
              <w:lastRenderedPageBreak/>
              <w:t>wydziela metody i pola do odpowiednich klas w hierarchii dziedziczenia</w:t>
            </w:r>
          </w:p>
          <w:p w14:paraId="396ADD5C" w14:textId="77777777" w:rsidR="00D66C1B" w:rsidRDefault="00D66C1B" w:rsidP="00D66C1B">
            <w:pPr>
              <w:pStyle w:val="Default"/>
              <w:numPr>
                <w:ilvl w:val="0"/>
                <w:numId w:val="265"/>
              </w:numPr>
              <w:ind w:left="357" w:hanging="357"/>
              <w:rPr>
                <w:sz w:val="20"/>
              </w:rPr>
            </w:pPr>
            <w:r>
              <w:rPr>
                <w:sz w:val="20"/>
              </w:rPr>
              <w:t>definiuje klasy bazowe i pochodne</w:t>
            </w:r>
          </w:p>
          <w:p w14:paraId="6EEA1787" w14:textId="77777777" w:rsidR="00D66C1B" w:rsidRDefault="00D66C1B" w:rsidP="00D66C1B">
            <w:pPr>
              <w:pStyle w:val="Default"/>
              <w:numPr>
                <w:ilvl w:val="0"/>
                <w:numId w:val="265"/>
              </w:numPr>
              <w:ind w:left="357" w:hanging="357"/>
              <w:rPr>
                <w:sz w:val="20"/>
              </w:rPr>
            </w:pPr>
            <w:r>
              <w:rPr>
                <w:sz w:val="20"/>
              </w:rPr>
              <w:t>stosuje metody wirtualne, definiuje klasy abstrakcyjne</w:t>
            </w:r>
          </w:p>
        </w:tc>
        <w:tc>
          <w:tcPr>
            <w:tcW w:w="6313" w:type="dxa"/>
          </w:tcPr>
          <w:p w14:paraId="73059240" w14:textId="77777777" w:rsidR="00D66C1B" w:rsidRDefault="00D66C1B" w:rsidP="00D66C1B">
            <w:pPr>
              <w:pStyle w:val="Default"/>
              <w:numPr>
                <w:ilvl w:val="0"/>
                <w:numId w:val="270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projektować strukturę programu z zastosowaniem hierarchii dziedziczenia klas</w:t>
            </w:r>
          </w:p>
          <w:p w14:paraId="0FA40882" w14:textId="77777777" w:rsidR="00D66C1B" w:rsidRDefault="00D66C1B" w:rsidP="00D66C1B">
            <w:pPr>
              <w:pStyle w:val="Default"/>
              <w:numPr>
                <w:ilvl w:val="0"/>
                <w:numId w:val="270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określać przynależność pól i metod do odpowiednich klas w hierarchii dziedziczenia</w:t>
            </w:r>
          </w:p>
          <w:p w14:paraId="46C8C8CA" w14:textId="77777777" w:rsidR="00D66C1B" w:rsidRDefault="00D66C1B" w:rsidP="00D66C1B">
            <w:pPr>
              <w:pStyle w:val="Default"/>
              <w:numPr>
                <w:ilvl w:val="0"/>
                <w:numId w:val="270"/>
              </w:numPr>
              <w:rPr>
                <w:sz w:val="20"/>
              </w:rPr>
            </w:pPr>
            <w:r>
              <w:rPr>
                <w:sz w:val="20"/>
              </w:rPr>
              <w:t>definiować klasy bazowe i klasy potomne</w:t>
            </w:r>
          </w:p>
          <w:p w14:paraId="0B2A0C7C" w14:textId="77777777" w:rsidR="00D66C1B" w:rsidRDefault="00D66C1B" w:rsidP="00D66C1B">
            <w:pPr>
              <w:pStyle w:val="Default"/>
              <w:numPr>
                <w:ilvl w:val="0"/>
                <w:numId w:val="270"/>
              </w:numPr>
              <w:rPr>
                <w:sz w:val="20"/>
              </w:rPr>
            </w:pPr>
            <w:r>
              <w:rPr>
                <w:sz w:val="20"/>
              </w:rPr>
              <w:t>posługiwać się metodami wirtualnymi i klasami abstrakcyjnymi</w:t>
            </w:r>
          </w:p>
          <w:p w14:paraId="4159C1EF" w14:textId="77777777" w:rsidR="00D66C1B" w:rsidRDefault="00D66C1B" w:rsidP="00D66C1B">
            <w:pPr>
              <w:pStyle w:val="Default"/>
              <w:numPr>
                <w:ilvl w:val="0"/>
                <w:numId w:val="270"/>
              </w:numPr>
              <w:rPr>
                <w:sz w:val="20"/>
              </w:rPr>
            </w:pPr>
            <w:r>
              <w:rPr>
                <w:sz w:val="20"/>
              </w:rPr>
              <w:t>implementować program z wykorzystaniem dziedziczenia klas</w:t>
            </w:r>
          </w:p>
          <w:p w14:paraId="4DE3A498" w14:textId="77777777" w:rsidR="00D66C1B" w:rsidRDefault="00D66C1B" w:rsidP="00D66C1B">
            <w:pPr>
              <w:pStyle w:val="Default"/>
              <w:numPr>
                <w:ilvl w:val="0"/>
                <w:numId w:val="270"/>
              </w:numPr>
              <w:rPr>
                <w:sz w:val="20"/>
              </w:rPr>
            </w:pPr>
            <w:r>
              <w:rPr>
                <w:sz w:val="20"/>
              </w:rPr>
              <w:t>stosować polimorfizm w definiowaniu metod odpowiednich klas w hierarchii dziedziczenia</w:t>
            </w:r>
          </w:p>
          <w:p w14:paraId="57381C17" w14:textId="77777777" w:rsidR="00D66C1B" w:rsidRDefault="00D66C1B" w:rsidP="00D66C1B">
            <w:pPr>
              <w:pStyle w:val="Default"/>
              <w:numPr>
                <w:ilvl w:val="0"/>
                <w:numId w:val="270"/>
              </w:numPr>
              <w:rPr>
                <w:sz w:val="20"/>
              </w:rPr>
            </w:pPr>
            <w:r>
              <w:rPr>
                <w:sz w:val="20"/>
              </w:rPr>
              <w:t xml:space="preserve">stosować modyfikatory </w:t>
            </w:r>
            <w:r>
              <w:rPr>
                <w:rStyle w:val="kodprogramu"/>
              </w:rPr>
              <w:t>abstract</w:t>
            </w:r>
            <w:r>
              <w:rPr>
                <w:sz w:val="20"/>
              </w:rPr>
              <w:t xml:space="preserve">, </w:t>
            </w:r>
            <w:r>
              <w:rPr>
                <w:rStyle w:val="kodprogramu"/>
              </w:rPr>
              <w:t>final</w:t>
            </w:r>
            <w:r>
              <w:rPr>
                <w:sz w:val="20"/>
              </w:rPr>
              <w:t xml:space="preserve"> oraz </w:t>
            </w:r>
            <w:r>
              <w:rPr>
                <w:rStyle w:val="kodprogramu"/>
              </w:rPr>
              <w:t>virtual</w:t>
            </w:r>
            <w:r>
              <w:rPr>
                <w:sz w:val="20"/>
              </w:rPr>
              <w:t xml:space="preserve"> przy tworzeniu odpowiednich klas i metod</w:t>
            </w:r>
          </w:p>
        </w:tc>
      </w:tr>
      <w:tr w:rsidR="00D66C1B" w14:paraId="749A6ECE" w14:textId="77777777" w:rsidTr="0031184A">
        <w:trPr>
          <w:trHeight w:val="300"/>
          <w:jc w:val="center"/>
        </w:trPr>
        <w:tc>
          <w:tcPr>
            <w:tcW w:w="3325" w:type="dxa"/>
          </w:tcPr>
          <w:p w14:paraId="6921CC48" w14:textId="77777777" w:rsidR="00D66C1B" w:rsidRDefault="00D66C1B" w:rsidP="00D66C1B">
            <w:pPr>
              <w:numPr>
                <w:ilvl w:val="0"/>
                <w:numId w:val="48"/>
              </w:numPr>
              <w:spacing w:before="0"/>
            </w:pPr>
            <w:r>
              <w:lastRenderedPageBreak/>
              <w:t>programuje szablony (wzorce) klas</w:t>
            </w:r>
          </w:p>
        </w:tc>
        <w:tc>
          <w:tcPr>
            <w:tcW w:w="4253" w:type="dxa"/>
          </w:tcPr>
          <w:p w14:paraId="266E09F4" w14:textId="77777777" w:rsidR="00D66C1B" w:rsidRDefault="00D66C1B" w:rsidP="00D66C1B">
            <w:pPr>
              <w:pStyle w:val="Default"/>
              <w:numPr>
                <w:ilvl w:val="0"/>
                <w:numId w:val="266"/>
              </w:numPr>
              <w:ind w:left="357" w:hanging="357"/>
              <w:rPr>
                <w:sz w:val="20"/>
              </w:rPr>
            </w:pPr>
            <w:r>
              <w:rPr>
                <w:sz w:val="20"/>
              </w:rPr>
              <w:t>definiuje szablony klas do obsługi prostych typów liczbowych</w:t>
            </w:r>
          </w:p>
        </w:tc>
        <w:tc>
          <w:tcPr>
            <w:tcW w:w="6313" w:type="dxa"/>
          </w:tcPr>
          <w:p w14:paraId="4F7FD78D" w14:textId="77777777" w:rsidR="00D66C1B" w:rsidRDefault="00D66C1B" w:rsidP="00D66C1B">
            <w:pPr>
              <w:pStyle w:val="Default"/>
              <w:numPr>
                <w:ilvl w:val="0"/>
                <w:numId w:val="269"/>
              </w:numPr>
              <w:rPr>
                <w:sz w:val="20"/>
              </w:rPr>
            </w:pPr>
            <w:r>
              <w:rPr>
                <w:sz w:val="20"/>
              </w:rPr>
              <w:t>wyjaśnić rolę szablonów klas w programowaniu obiektowym</w:t>
            </w:r>
          </w:p>
          <w:p w14:paraId="7042E99C" w14:textId="77777777" w:rsidR="00D66C1B" w:rsidRDefault="00D66C1B" w:rsidP="00D66C1B">
            <w:pPr>
              <w:pStyle w:val="Default"/>
              <w:numPr>
                <w:ilvl w:val="0"/>
                <w:numId w:val="269"/>
              </w:numPr>
              <w:rPr>
                <w:sz w:val="20"/>
              </w:rPr>
            </w:pPr>
            <w:r>
              <w:rPr>
                <w:sz w:val="20"/>
              </w:rPr>
              <w:t>opisywać szablony klas dla prostych typów liczbowych</w:t>
            </w:r>
          </w:p>
          <w:p w14:paraId="41A48657" w14:textId="77777777" w:rsidR="00D66C1B" w:rsidRDefault="00D66C1B" w:rsidP="00D66C1B">
            <w:pPr>
              <w:pStyle w:val="Default"/>
              <w:numPr>
                <w:ilvl w:val="0"/>
                <w:numId w:val="269"/>
              </w:numPr>
              <w:rPr>
                <w:sz w:val="20"/>
              </w:rPr>
            </w:pPr>
            <w:r>
              <w:rPr>
                <w:sz w:val="20"/>
              </w:rPr>
              <w:t xml:space="preserve">definiować szablony klas </w:t>
            </w:r>
          </w:p>
          <w:p w14:paraId="5DBF0F84" w14:textId="77777777" w:rsidR="00D66C1B" w:rsidRDefault="00D66C1B" w:rsidP="00D66C1B">
            <w:pPr>
              <w:pStyle w:val="Default"/>
              <w:numPr>
                <w:ilvl w:val="0"/>
                <w:numId w:val="269"/>
              </w:numPr>
              <w:rPr>
                <w:sz w:val="20"/>
              </w:rPr>
            </w:pPr>
            <w:r>
              <w:rPr>
                <w:sz w:val="20"/>
              </w:rPr>
              <w:t>parametryzować klasy prostymi typami liczbowymi przy użyciu szablonów klas</w:t>
            </w:r>
          </w:p>
        </w:tc>
      </w:tr>
      <w:tr w:rsidR="00D66C1B" w14:paraId="68FAABCA" w14:textId="77777777" w:rsidTr="0031184A">
        <w:trPr>
          <w:trHeight w:val="300"/>
          <w:jc w:val="center"/>
        </w:trPr>
        <w:tc>
          <w:tcPr>
            <w:tcW w:w="3325" w:type="dxa"/>
          </w:tcPr>
          <w:p w14:paraId="4D3116BE" w14:textId="77777777" w:rsidR="00D66C1B" w:rsidRDefault="00D66C1B" w:rsidP="00D66C1B">
            <w:pPr>
              <w:numPr>
                <w:ilvl w:val="0"/>
                <w:numId w:val="48"/>
              </w:numPr>
              <w:spacing w:before="0"/>
            </w:pPr>
            <w:r>
              <w:t>programuje obsługę wyjątków</w:t>
            </w:r>
          </w:p>
        </w:tc>
        <w:tc>
          <w:tcPr>
            <w:tcW w:w="4253" w:type="dxa"/>
          </w:tcPr>
          <w:p w14:paraId="1F49DC05" w14:textId="77777777" w:rsidR="00D66C1B" w:rsidRDefault="00D66C1B" w:rsidP="00D66C1B">
            <w:pPr>
              <w:pStyle w:val="Default"/>
              <w:numPr>
                <w:ilvl w:val="0"/>
                <w:numId w:val="267"/>
              </w:numPr>
              <w:ind w:left="357" w:hanging="357"/>
              <w:rPr>
                <w:sz w:val="20"/>
              </w:rPr>
            </w:pPr>
            <w:r>
              <w:rPr>
                <w:sz w:val="20"/>
              </w:rPr>
              <w:t xml:space="preserve">stosuje szkielet obsługi wyjątków z instrukcjami </w:t>
            </w:r>
            <w:r>
              <w:rPr>
                <w:rStyle w:val="kodprogramu"/>
              </w:rPr>
              <w:t>try</w:t>
            </w:r>
            <w:r>
              <w:rPr>
                <w:sz w:val="20"/>
              </w:rPr>
              <w:t xml:space="preserve"> i </w:t>
            </w:r>
            <w:r>
              <w:rPr>
                <w:rStyle w:val="kodprogramu"/>
              </w:rPr>
              <w:t>catch</w:t>
            </w:r>
          </w:p>
          <w:p w14:paraId="007F1ECB" w14:textId="77777777" w:rsidR="00D66C1B" w:rsidRDefault="00D66C1B" w:rsidP="00D66C1B">
            <w:pPr>
              <w:pStyle w:val="Default"/>
              <w:numPr>
                <w:ilvl w:val="0"/>
                <w:numId w:val="267"/>
              </w:numPr>
              <w:ind w:left="357" w:hanging="357"/>
              <w:rPr>
                <w:sz w:val="20"/>
              </w:rPr>
            </w:pPr>
            <w:r>
              <w:rPr>
                <w:sz w:val="20"/>
              </w:rPr>
              <w:t xml:space="preserve">stosuje instrukcję </w:t>
            </w:r>
            <w:r>
              <w:rPr>
                <w:rStyle w:val="kodprogramu"/>
              </w:rPr>
              <w:t>throw</w:t>
            </w:r>
          </w:p>
          <w:p w14:paraId="77945591" w14:textId="77777777" w:rsidR="00D66C1B" w:rsidRDefault="00D66C1B" w:rsidP="00D66C1B">
            <w:pPr>
              <w:pStyle w:val="Default"/>
              <w:numPr>
                <w:ilvl w:val="0"/>
                <w:numId w:val="267"/>
              </w:numPr>
              <w:ind w:left="357" w:hanging="357"/>
              <w:rPr>
                <w:sz w:val="20"/>
              </w:rPr>
            </w:pPr>
            <w:r>
              <w:rPr>
                <w:sz w:val="20"/>
              </w:rPr>
              <w:t>opracowuje listę możliwych błędów wykonania aplikacji</w:t>
            </w:r>
          </w:p>
          <w:p w14:paraId="4A638CF7" w14:textId="77777777" w:rsidR="00D66C1B" w:rsidRDefault="00D66C1B" w:rsidP="00D66C1B">
            <w:pPr>
              <w:pStyle w:val="Default"/>
              <w:numPr>
                <w:ilvl w:val="0"/>
                <w:numId w:val="267"/>
              </w:numPr>
              <w:ind w:left="357" w:hanging="357"/>
              <w:rPr>
                <w:sz w:val="20"/>
              </w:rPr>
            </w:pPr>
            <w:r>
              <w:rPr>
                <w:sz w:val="20"/>
              </w:rPr>
              <w:t>definiuje obsługę błędów wykonania aplikacji</w:t>
            </w:r>
          </w:p>
        </w:tc>
        <w:tc>
          <w:tcPr>
            <w:tcW w:w="6313" w:type="dxa"/>
          </w:tcPr>
          <w:p w14:paraId="66F2CC87" w14:textId="77777777" w:rsidR="00D66C1B" w:rsidRDefault="00D66C1B" w:rsidP="00D66C1B">
            <w:pPr>
              <w:pStyle w:val="Default"/>
              <w:numPr>
                <w:ilvl w:val="0"/>
                <w:numId w:val="268"/>
              </w:numPr>
              <w:rPr>
                <w:sz w:val="20"/>
              </w:rPr>
            </w:pPr>
            <w:r>
              <w:rPr>
                <w:sz w:val="20"/>
              </w:rPr>
              <w:t>omówić mechanizm obsługi wyjątków w programie</w:t>
            </w:r>
          </w:p>
          <w:p w14:paraId="2EAFBBB0" w14:textId="77777777" w:rsidR="00D66C1B" w:rsidRDefault="00D66C1B" w:rsidP="00D66C1B">
            <w:pPr>
              <w:pStyle w:val="Default"/>
              <w:numPr>
                <w:ilvl w:val="0"/>
                <w:numId w:val="268"/>
              </w:numPr>
              <w:rPr>
                <w:sz w:val="20"/>
              </w:rPr>
            </w:pPr>
            <w:r>
              <w:rPr>
                <w:sz w:val="20"/>
              </w:rPr>
              <w:t xml:space="preserve">określić szkielet obsługi wyjątków z instrukcjami </w:t>
            </w:r>
            <w:r>
              <w:rPr>
                <w:rStyle w:val="kodprogramu"/>
              </w:rPr>
              <w:t>try</w:t>
            </w:r>
            <w:r>
              <w:rPr>
                <w:sz w:val="20"/>
              </w:rPr>
              <w:t xml:space="preserve"> i </w:t>
            </w:r>
            <w:r>
              <w:rPr>
                <w:rStyle w:val="kodprogramu"/>
              </w:rPr>
              <w:t>catch</w:t>
            </w:r>
          </w:p>
          <w:p w14:paraId="4B223D63" w14:textId="77777777" w:rsidR="00D66C1B" w:rsidRDefault="00D66C1B" w:rsidP="00D66C1B">
            <w:pPr>
              <w:pStyle w:val="Default"/>
              <w:numPr>
                <w:ilvl w:val="0"/>
                <w:numId w:val="268"/>
              </w:numPr>
              <w:rPr>
                <w:sz w:val="20"/>
              </w:rPr>
            </w:pPr>
            <w:r>
              <w:rPr>
                <w:sz w:val="20"/>
              </w:rPr>
              <w:t xml:space="preserve">zdefiniować wyjątki przy użyciu instrukcji </w:t>
            </w:r>
            <w:r>
              <w:rPr>
                <w:rStyle w:val="kodprogramu"/>
              </w:rPr>
              <w:t>throw</w:t>
            </w:r>
          </w:p>
          <w:p w14:paraId="0319CE70" w14:textId="77777777" w:rsidR="00D66C1B" w:rsidRDefault="00D66C1B" w:rsidP="00D66C1B">
            <w:pPr>
              <w:pStyle w:val="Default"/>
              <w:numPr>
                <w:ilvl w:val="0"/>
                <w:numId w:val="268"/>
              </w:numPr>
              <w:rPr>
                <w:sz w:val="20"/>
              </w:rPr>
            </w:pPr>
            <w:r>
              <w:rPr>
                <w:sz w:val="20"/>
              </w:rPr>
              <w:t>sklasyfikować rodzaje wyjątków w aplikacji</w:t>
            </w:r>
          </w:p>
          <w:p w14:paraId="7A5BCACE" w14:textId="77777777" w:rsidR="00D66C1B" w:rsidRDefault="00D66C1B" w:rsidP="00D66C1B">
            <w:pPr>
              <w:pStyle w:val="Default"/>
              <w:numPr>
                <w:ilvl w:val="0"/>
                <w:numId w:val="268"/>
              </w:numPr>
              <w:rPr>
                <w:sz w:val="20"/>
              </w:rPr>
            </w:pPr>
            <w:r>
              <w:rPr>
                <w:sz w:val="20"/>
              </w:rPr>
              <w:t>ustalić listę potencjalnych błędów w działaniu programu</w:t>
            </w:r>
          </w:p>
          <w:p w14:paraId="18FFD42F" w14:textId="77777777" w:rsidR="00D66C1B" w:rsidRDefault="00D66C1B" w:rsidP="00D66C1B">
            <w:pPr>
              <w:pStyle w:val="Default"/>
              <w:numPr>
                <w:ilvl w:val="0"/>
                <w:numId w:val="268"/>
              </w:numPr>
              <w:rPr>
                <w:sz w:val="20"/>
              </w:rPr>
            </w:pPr>
            <w:r>
              <w:rPr>
                <w:sz w:val="20"/>
              </w:rPr>
              <w:t>określić obsługę błędów wykonania programu</w:t>
            </w:r>
          </w:p>
          <w:p w14:paraId="72175A99" w14:textId="77777777" w:rsidR="00D66C1B" w:rsidRDefault="00D66C1B" w:rsidP="00D66C1B">
            <w:pPr>
              <w:pStyle w:val="Default"/>
              <w:numPr>
                <w:ilvl w:val="0"/>
                <w:numId w:val="268"/>
              </w:numPr>
              <w:rPr>
                <w:sz w:val="20"/>
              </w:rPr>
            </w:pPr>
            <w:r>
              <w:rPr>
                <w:sz w:val="20"/>
              </w:rPr>
              <w:t xml:space="preserve">definiować w programie bloki kodu przy użyciu instrukcji </w:t>
            </w:r>
            <w:r>
              <w:rPr>
                <w:rStyle w:val="kodprogramu"/>
              </w:rPr>
              <w:t>try</w:t>
            </w:r>
            <w:r>
              <w:rPr>
                <w:sz w:val="20"/>
              </w:rPr>
              <w:t xml:space="preserve"> i </w:t>
            </w:r>
            <w:r>
              <w:rPr>
                <w:rStyle w:val="kodprogramu"/>
              </w:rPr>
              <w:t>catch</w:t>
            </w:r>
          </w:p>
          <w:p w14:paraId="1309DB4E" w14:textId="77777777" w:rsidR="00D66C1B" w:rsidRDefault="00D66C1B" w:rsidP="00D66C1B">
            <w:pPr>
              <w:pStyle w:val="Default"/>
              <w:numPr>
                <w:ilvl w:val="0"/>
                <w:numId w:val="268"/>
              </w:numPr>
              <w:rPr>
                <w:sz w:val="20"/>
              </w:rPr>
            </w:pPr>
            <w:r>
              <w:rPr>
                <w:sz w:val="20"/>
              </w:rPr>
              <w:t>ustalać i wykrywać w kodzie miejsca powstawania błędów wykonania aplikacji</w:t>
            </w:r>
          </w:p>
          <w:p w14:paraId="6A67F824" w14:textId="77777777" w:rsidR="00D66C1B" w:rsidRDefault="00D66C1B" w:rsidP="00D66C1B">
            <w:pPr>
              <w:pStyle w:val="Default"/>
              <w:numPr>
                <w:ilvl w:val="0"/>
                <w:numId w:val="268"/>
              </w:numPr>
              <w:rPr>
                <w:sz w:val="20"/>
              </w:rPr>
            </w:pPr>
            <w:r>
              <w:rPr>
                <w:sz w:val="20"/>
              </w:rPr>
              <w:t xml:space="preserve">określać w kodzie programu wyjątki przy użyciu instrukcji </w:t>
            </w:r>
            <w:r>
              <w:rPr>
                <w:rStyle w:val="kodprogramu"/>
              </w:rPr>
              <w:t>throw</w:t>
            </w:r>
          </w:p>
          <w:p w14:paraId="535E896B" w14:textId="77777777" w:rsidR="00D66C1B" w:rsidRDefault="00D66C1B" w:rsidP="00D66C1B">
            <w:pPr>
              <w:pStyle w:val="Default"/>
              <w:numPr>
                <w:ilvl w:val="0"/>
                <w:numId w:val="268"/>
              </w:numPr>
              <w:rPr>
                <w:sz w:val="20"/>
              </w:rPr>
            </w:pPr>
            <w:r>
              <w:rPr>
                <w:sz w:val="20"/>
              </w:rPr>
              <w:t>definiować w programie kod obsługi błędów</w:t>
            </w:r>
          </w:p>
        </w:tc>
      </w:tr>
    </w:tbl>
    <w:p w14:paraId="03124C7B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t>Planowane zadania</w:t>
      </w:r>
    </w:p>
    <w:p w14:paraId="6D3D6460" w14:textId="77777777" w:rsidR="00D66C1B" w:rsidRDefault="00D66C1B" w:rsidP="00D66C1B">
      <w:pPr>
        <w:pStyle w:val="Heading5"/>
      </w:pPr>
      <w:r>
        <w:t>Zadanie 1.</w:t>
      </w:r>
    </w:p>
    <w:p w14:paraId="02E93553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Wyjaśnij na przykładzie, na czym polega dziedziczenie klas w programowaniu obiektowym.</w:t>
      </w:r>
    </w:p>
    <w:p w14:paraId="2B87710A" w14:textId="77777777" w:rsidR="00D66C1B" w:rsidRDefault="00D66C1B" w:rsidP="00D66C1B">
      <w:pPr>
        <w:pStyle w:val="Heading5"/>
      </w:pPr>
      <w:r>
        <w:t>Zadanie 2.</w:t>
      </w:r>
    </w:p>
    <w:p w14:paraId="31C000FC" w14:textId="77777777" w:rsidR="00D66C1B" w:rsidRDefault="00D66C1B" w:rsidP="00D66C1B">
      <w:r>
        <w:t>Wymień i scharakteryzuj modyfikatory dostępu w programowaniu obiektowym.</w:t>
      </w:r>
    </w:p>
    <w:p w14:paraId="0B21F19B" w14:textId="77777777" w:rsidR="00D66C1B" w:rsidRDefault="00D66C1B" w:rsidP="00D66C1B">
      <w:pPr>
        <w:pStyle w:val="Heading5"/>
        <w:rPr>
          <w:rFonts w:eastAsia="MS Mincho"/>
        </w:rPr>
      </w:pPr>
      <w:r>
        <w:rPr>
          <w:rFonts w:eastAsia="MS Mincho"/>
        </w:rPr>
        <w:lastRenderedPageBreak/>
        <w:t>Zadanie 3.</w:t>
      </w:r>
    </w:p>
    <w:p w14:paraId="5E039097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Omów właściwości oraz zastosowanie klas i metod abstrakcyjnych.</w:t>
      </w:r>
    </w:p>
    <w:p w14:paraId="628BBD1A" w14:textId="77777777" w:rsidR="00D66C1B" w:rsidRDefault="00D66C1B" w:rsidP="00D66C1B">
      <w:pPr>
        <w:pStyle w:val="Heading5"/>
      </w:pPr>
      <w:r>
        <w:t>Zadanie 4.</w:t>
      </w:r>
    </w:p>
    <w:p w14:paraId="5F418FBF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Zdefiniuj nową klasę o nazwie </w:t>
      </w:r>
      <w:r>
        <w:rPr>
          <w:rStyle w:val="wyrnienie"/>
          <w:rFonts w:eastAsia="Arial"/>
        </w:rPr>
        <w:t>egzamin</w:t>
      </w:r>
      <w:r>
        <w:rPr>
          <w:rFonts w:eastAsia="Arial"/>
        </w:rPr>
        <w:t xml:space="preserve">, obejmującą pola: </w:t>
      </w:r>
      <w:r>
        <w:rPr>
          <w:rStyle w:val="wyrnienie"/>
          <w:rFonts w:eastAsia="Arial"/>
        </w:rPr>
        <w:t>nazwa_przedmiotu</w:t>
      </w:r>
      <w:r>
        <w:rPr>
          <w:rFonts w:eastAsia="Arial"/>
        </w:rPr>
        <w:t xml:space="preserve">, </w:t>
      </w:r>
      <w:r>
        <w:rPr>
          <w:rStyle w:val="wyrnienie"/>
          <w:rFonts w:eastAsia="Arial"/>
        </w:rPr>
        <w:t>data</w:t>
      </w:r>
      <w:r>
        <w:rPr>
          <w:rFonts w:eastAsia="Arial"/>
        </w:rPr>
        <w:t xml:space="preserve">, </w:t>
      </w:r>
      <w:r>
        <w:rPr>
          <w:rStyle w:val="wyrnienie"/>
          <w:rFonts w:eastAsia="Arial"/>
        </w:rPr>
        <w:t>godzina_rozpoczęcia</w:t>
      </w:r>
      <w:r>
        <w:rPr>
          <w:rFonts w:eastAsia="Arial"/>
        </w:rPr>
        <w:t xml:space="preserve">, </w:t>
      </w:r>
      <w:r>
        <w:rPr>
          <w:rStyle w:val="wyrnienie"/>
          <w:rFonts w:eastAsia="Arial"/>
        </w:rPr>
        <w:t>godzina_zakończenia</w:t>
      </w:r>
      <w:r>
        <w:rPr>
          <w:rFonts w:eastAsia="Arial"/>
        </w:rPr>
        <w:t>, oraz metody:</w:t>
      </w:r>
      <w:r>
        <w:rPr>
          <w:rStyle w:val="wyrnienie"/>
          <w:rFonts w:eastAsia="Arial"/>
        </w:rPr>
        <w:t xml:space="preserve"> start()</w:t>
      </w:r>
      <w:r>
        <w:rPr>
          <w:rFonts w:eastAsia="Arial"/>
        </w:rPr>
        <w:t xml:space="preserve">, która ustawia wartość pola </w:t>
      </w:r>
      <w:r>
        <w:rPr>
          <w:rStyle w:val="wyrnienie"/>
          <w:rFonts w:eastAsia="Arial"/>
        </w:rPr>
        <w:t>godzina_rozpoczęcia</w:t>
      </w:r>
      <w:r>
        <w:rPr>
          <w:rFonts w:eastAsia="Arial"/>
        </w:rPr>
        <w:t xml:space="preserve">, i </w:t>
      </w:r>
      <w:r>
        <w:rPr>
          <w:rStyle w:val="wyrnienie"/>
          <w:rFonts w:eastAsia="Arial"/>
        </w:rPr>
        <w:t>stop()</w:t>
      </w:r>
      <w:r>
        <w:rPr>
          <w:rFonts w:eastAsia="Arial"/>
        </w:rPr>
        <w:t xml:space="preserve">, która ustawia wartość pola </w:t>
      </w:r>
      <w:r>
        <w:rPr>
          <w:rStyle w:val="wyrnienie"/>
          <w:rFonts w:eastAsia="Arial"/>
        </w:rPr>
        <w:t>godzina_zakończenia</w:t>
      </w:r>
      <w:r>
        <w:rPr>
          <w:rFonts w:eastAsia="Arial"/>
        </w:rPr>
        <w:t xml:space="preserve">, dodając 120 minut do wartości ustawionej w polu </w:t>
      </w:r>
      <w:r>
        <w:rPr>
          <w:rStyle w:val="wyrnienie"/>
          <w:rFonts w:eastAsia="Arial"/>
        </w:rPr>
        <w:t>godzina_rozpoczęcia</w:t>
      </w:r>
      <w:r>
        <w:rPr>
          <w:rFonts w:eastAsia="Arial"/>
        </w:rPr>
        <w:t xml:space="preserve">. Pole </w:t>
      </w:r>
      <w:r>
        <w:rPr>
          <w:rStyle w:val="wyrnienie"/>
          <w:rFonts w:eastAsia="Arial"/>
        </w:rPr>
        <w:t>nazwa_przedmiotu</w:t>
      </w:r>
      <w:r>
        <w:rPr>
          <w:rFonts w:eastAsia="Arial"/>
        </w:rPr>
        <w:t xml:space="preserve"> ustaw jako publiczne, do pozostałych pól określ dostęp prywatny.</w:t>
      </w:r>
    </w:p>
    <w:p w14:paraId="70950F5B" w14:textId="77777777" w:rsidR="00D66C1B" w:rsidRDefault="00D66C1B" w:rsidP="00D66C1B">
      <w:pPr>
        <w:pStyle w:val="Heading5"/>
      </w:pPr>
      <w:r>
        <w:t>Zadanie 5.</w:t>
      </w:r>
    </w:p>
    <w:p w14:paraId="1AA6D907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Stosując definicję klasy </w:t>
      </w:r>
      <w:r>
        <w:rPr>
          <w:rStyle w:val="wyrnienie"/>
          <w:rFonts w:eastAsia="Arial"/>
        </w:rPr>
        <w:t>egzamin</w:t>
      </w:r>
      <w:r>
        <w:rPr>
          <w:rFonts w:eastAsia="Arial"/>
        </w:rPr>
        <w:t xml:space="preserve"> z zadania 1., zdefiniuj konstruktor i destruktor tej klasy. Następnie utwórz obiekt tej klasy o nazwie </w:t>
      </w:r>
      <w:r>
        <w:rPr>
          <w:rStyle w:val="wyrnienie"/>
          <w:rFonts w:eastAsia="Arial"/>
        </w:rPr>
        <w:t>e_programowanie</w:t>
      </w:r>
      <w:r>
        <w:rPr>
          <w:rFonts w:eastAsia="Arial"/>
        </w:rPr>
        <w:t xml:space="preserve"> i nadaj poszczególnym polom wartości zgodnie z następującym opisem słownym: </w:t>
      </w:r>
      <w:r>
        <w:rPr>
          <w:rStyle w:val="wyrnienie"/>
          <w:rFonts w:eastAsia="Arial"/>
        </w:rPr>
        <w:t>egzamin z przedmiotu „Programowanie aplikacji” rozpocznie się dzisiaj o godz. 12:00 i zgodnie z regulaminem zakończy się po upływie 120 minut</w:t>
      </w:r>
      <w:r>
        <w:rPr>
          <w:rFonts w:eastAsia="Arial"/>
        </w:rPr>
        <w:t xml:space="preserve">. </w:t>
      </w:r>
    </w:p>
    <w:p w14:paraId="4D310D83" w14:textId="77777777" w:rsidR="00D66C1B" w:rsidRDefault="00D66C1B" w:rsidP="00D66C1B">
      <w:pPr>
        <w:pStyle w:val="Heading5"/>
      </w:pPr>
      <w:r>
        <w:t>Zadanie 6.</w:t>
      </w:r>
    </w:p>
    <w:p w14:paraId="1B9C5FB6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Stosując definicję klasy </w:t>
      </w:r>
      <w:r>
        <w:rPr>
          <w:rStyle w:val="wyrnienie"/>
          <w:rFonts w:eastAsia="Arial"/>
        </w:rPr>
        <w:t>egzamin</w:t>
      </w:r>
      <w:r>
        <w:rPr>
          <w:rFonts w:eastAsia="Arial"/>
        </w:rPr>
        <w:t xml:space="preserve"> z zadania 1., zdefiniuj klasę potomną o nazwie </w:t>
      </w:r>
      <w:r>
        <w:rPr>
          <w:rStyle w:val="wyrnienie"/>
          <w:rFonts w:eastAsia="Arial"/>
        </w:rPr>
        <w:t>egz_praktyczny</w:t>
      </w:r>
      <w:r>
        <w:rPr>
          <w:rFonts w:eastAsia="Arial"/>
        </w:rPr>
        <w:t xml:space="preserve">, obejmującą dodatkowo pola </w:t>
      </w:r>
      <w:r>
        <w:rPr>
          <w:rStyle w:val="wyrnienie"/>
          <w:rFonts w:eastAsia="Arial"/>
        </w:rPr>
        <w:t>forma</w:t>
      </w:r>
      <w:r>
        <w:rPr>
          <w:rFonts w:eastAsia="Arial"/>
        </w:rPr>
        <w:t xml:space="preserve"> i </w:t>
      </w:r>
      <w:r>
        <w:rPr>
          <w:rStyle w:val="wyrnienie"/>
          <w:rFonts w:eastAsia="Arial"/>
        </w:rPr>
        <w:t>opis</w:t>
      </w:r>
      <w:r>
        <w:rPr>
          <w:rFonts w:eastAsia="Arial"/>
        </w:rPr>
        <w:t xml:space="preserve"> oraz własną metodę o nazwie </w:t>
      </w:r>
      <w:r>
        <w:rPr>
          <w:rStyle w:val="wyrnienie"/>
          <w:rFonts w:eastAsia="Arial"/>
        </w:rPr>
        <w:t>stop()</w:t>
      </w:r>
      <w:r>
        <w:rPr>
          <w:rFonts w:eastAsia="Arial"/>
        </w:rPr>
        <w:t xml:space="preserve">, która ustawia wartość pola </w:t>
      </w:r>
      <w:r>
        <w:rPr>
          <w:rStyle w:val="wyrnienie"/>
          <w:rFonts w:eastAsia="Arial"/>
        </w:rPr>
        <w:t>godzina_zakończenia</w:t>
      </w:r>
      <w:r>
        <w:rPr>
          <w:rFonts w:eastAsia="Arial"/>
        </w:rPr>
        <w:t xml:space="preserve">, dodając 150 minut do wartości ustawionej w polu </w:t>
      </w:r>
      <w:r>
        <w:rPr>
          <w:rStyle w:val="wyrnienie"/>
          <w:rFonts w:eastAsia="Arial"/>
        </w:rPr>
        <w:t>godzina_rozpoczęcia</w:t>
      </w:r>
      <w:r>
        <w:rPr>
          <w:rFonts w:eastAsia="Arial"/>
        </w:rPr>
        <w:t>.</w:t>
      </w:r>
    </w:p>
    <w:p w14:paraId="6BD18F9B" w14:textId="77777777" w:rsidR="00D66C1B" w:rsidRDefault="00D66C1B" w:rsidP="00D66C1B">
      <w:pPr>
        <w:rPr>
          <w:rFonts w:eastAsia="Arial"/>
        </w:rPr>
      </w:pPr>
    </w:p>
    <w:p w14:paraId="59B5A8DE" w14:textId="77777777" w:rsidR="00D66C1B" w:rsidRDefault="00D66C1B" w:rsidP="00D66C1B">
      <w:pPr>
        <w:pStyle w:val="Heading4"/>
      </w:pPr>
      <w:r>
        <w:t>Warunki osiągania efektów kształcenia, w tym środki dydaktyczne, metody, formy organizacyjne</w:t>
      </w:r>
    </w:p>
    <w:p w14:paraId="0351606F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Zajęcia z jednostki modułowej </w:t>
      </w:r>
      <w:r>
        <w:rPr>
          <w:rStyle w:val="wyrnienie"/>
          <w:rFonts w:eastAsia="Arial"/>
        </w:rPr>
        <w:t>Pracownia programowania obiektowego</w:t>
      </w:r>
      <w:r>
        <w:rPr>
          <w:rFonts w:eastAsia="Arial"/>
        </w:rPr>
        <w:t xml:space="preserve"> powinny odbywać się w </w:t>
      </w:r>
      <w:r>
        <w:rPr>
          <w:rStyle w:val="wyrnienieipogrubienie"/>
          <w:rFonts w:eastAsia="Arial"/>
        </w:rPr>
        <w:t>Pracowni programowania aplikacji</w:t>
      </w:r>
      <w:r>
        <w:rPr>
          <w:rFonts w:eastAsia="Arial"/>
        </w:rPr>
        <w:t>, wyposażonej w stanowisko komputerowe dla nauczyciela oraz stanowiska komputerowe dla uczniów (jedno stanowisko dla jednego ucznia) z dostępem do internetu, z zainstalowanym oprogramowaniem użytkowym (pakiet biurowy, programy graficzne, odtwarzacze multimedialne, oprogramowanie umożliwiające tworzenie aplikacji w wybranych językach programowania, oprogramowanie wspomagające wersjonowanie kodu źródłowego), oraz w projektor, ekran, głośniki, urządzenie wielofunkcyjne. Stworzone warunki powinny umożliwić opanowanie przez ucznia umiejętności praktycznych z zakresu przedmiotu, tj. tworzenie programów w wybranych językach programowania z uwzględnieniem paradygmatu programowania obiektowego.</w:t>
      </w:r>
    </w:p>
    <w:p w14:paraId="675A3D97" w14:textId="77777777" w:rsidR="00D66C1B" w:rsidRDefault="00D66C1B" w:rsidP="00D66C1B">
      <w:pPr>
        <w:pStyle w:val="Heading5"/>
      </w:pPr>
      <w:r>
        <w:t>Środki dydaktyczne</w:t>
      </w:r>
    </w:p>
    <w:p w14:paraId="18FCDCDD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Podczas realizacji zajęć nauczyciel powinien wykorzystywać zróżnicowane środki dydaktyczne, w postaci: zestawów ćwiczeń i zadań, przykładowych rozwiązań, prezentacji multimedialnych lub materiałów elektronicznych. Stosowane środki dydaktyczne powinny pomóc w wykonaniu ćwiczeń i zadań kontrolnych prezentowanych podczas zajęć lekcyjnych z przedmiotu.</w:t>
      </w:r>
    </w:p>
    <w:p w14:paraId="2F12EE75" w14:textId="77777777" w:rsidR="00D66C1B" w:rsidRDefault="00D66C1B" w:rsidP="00D66C1B">
      <w:pPr>
        <w:pStyle w:val="Heading5"/>
      </w:pPr>
      <w:r>
        <w:lastRenderedPageBreak/>
        <w:t>Zalecane metody dydaktyczne</w:t>
      </w:r>
    </w:p>
    <w:p w14:paraId="6C9C3159" w14:textId="77777777" w:rsidR="00D66C1B" w:rsidRDefault="00D66C1B" w:rsidP="00D66C1B">
      <w:pPr>
        <w:jc w:val="both"/>
        <w:rPr>
          <w:rFonts w:eastAsia="Arial"/>
        </w:rPr>
      </w:pPr>
      <w:r>
        <w:rPr>
          <w:rFonts w:eastAsia="Arial"/>
        </w:rPr>
        <w:t>Podczas zajęć powinny dominować metody oparte na ćwiczeniach, umożliwiających zarówno nabywanie nowych umiejętności, jak i doskonalenie sprawności posiadanych już przez uczniów. Na zajęciach mogą być realizowane ćwiczenia w oparciu o instrukcję, ćwiczenia wspomagane metodą tekstu przewodniego oraz rekomendowaną metodą projektów. Proces kształcenia należy wzbogacać metodą pokazu z instruktażem oraz gotowego projektu.</w:t>
      </w:r>
    </w:p>
    <w:p w14:paraId="59F5A5DB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Nauczyciel powinien angażować i zachęcać uczniów do wykonywania ćwiczeń dodatkowych i doskonalących oraz poszukiwania ciekawych pomysłów na rozwiązania zaproponowanych ćwiczeń i zadań praktycznych.</w:t>
      </w:r>
    </w:p>
    <w:p w14:paraId="468D9600" w14:textId="77777777" w:rsidR="00D66C1B" w:rsidRDefault="00D66C1B" w:rsidP="00D66C1B">
      <w:pPr>
        <w:pStyle w:val="Heading5"/>
      </w:pPr>
      <w:r>
        <w:t>Formy organizacyjne</w:t>
      </w:r>
    </w:p>
    <w:p w14:paraId="3B91D93F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Zajęcia powinny być prowadzone w formie pracy z podziałem klasy na grupy, gdzie na jednego ucznia przypada jedno stanowisko komputerowe. Praca w małych grupach ma zapewnić możliwość indywidualizacji pracy z uczniem oraz rozwijania rzeczywistego potencjału wszystkich uczniów. Zajęcia lekcyjne powinny być zorganizowane z uwzględnieniem wykorzystania aktywizujących metod i form pracy.</w:t>
      </w:r>
    </w:p>
    <w:p w14:paraId="34190864" w14:textId="77777777" w:rsidR="00D66C1B" w:rsidRDefault="00D66C1B" w:rsidP="00D66C1B">
      <w:pPr>
        <w:pStyle w:val="Heading5"/>
      </w:pPr>
      <w:r>
        <w:t>Propozycje kryteriów oceny i metod sprawdzania efektów kształcenia</w:t>
      </w:r>
    </w:p>
    <w:p w14:paraId="76034359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Do oceny osiągnięć i postępów edukacyjnych uczniów w trakcie realizacji poszczególnych efektów kształcenia zaleca się stosowanie różnych metod weryfikacji opanowania i zwiększania umiejętności, np. odpowiedzi ustnych, sprawdzianów umiejętności praktycznych, testów wyboru (Moodle, platformy edukacyjne), ćwiczeń i zadań wykonywanych indywidualnie lub w małym zespole, obserwacji ucznia podczas zajęć dydaktycznych, prezentacji projektów przez uczniów. Podczas oceniania postępów w nauce nauczyciel może stosować elementy oceniania kształtującego, które umożliwi uczniowi zdobycie informacji zwrotnej na temat tego, co już opanował, co powinien poprawić oraz jak powinien dalej pracować na zajęciach z danego przedmiotu.</w:t>
      </w:r>
    </w:p>
    <w:p w14:paraId="5F6D9CD5" w14:textId="77777777" w:rsidR="00D66C1B" w:rsidRDefault="00D66C1B" w:rsidP="00D66C1B">
      <w:pPr>
        <w:pStyle w:val="Heading5"/>
      </w:pPr>
      <w:r>
        <w:t>Formy indywidualizacji pracy uczniów</w:t>
      </w:r>
    </w:p>
    <w:p w14:paraId="306F0944" w14:textId="77777777" w:rsidR="00D66C1B" w:rsidRDefault="00D66C1B" w:rsidP="00D66C1B">
      <w:r>
        <w:rPr>
          <w:rFonts w:eastAsia="Arial"/>
        </w:rPr>
        <w:t>Warunki, środki, metody i formy kształcenia powinny być dobierane z uwzględnieniem indywidualnych potrzeb rozwojowych i edukacyjnych każdego ucznia oraz powinny być dostosowane do jego możliwości psychofizycznych. Nauczyciel powinien dostosować stopień trudności materiału do możliwości i potrzeb uczniów, motywować uczniów do wykonywania ćwiczeń i zadań, przygotowywać zadania dydaktyczne w oparciu o wybrany podręcznik do nauki zawodu oraz zachęcać uczniów do korzystania z różnych źródeł wiedzy podczas nauki przedmiotu.</w:t>
      </w:r>
    </w:p>
    <w:p w14:paraId="6BB640F2" w14:textId="77777777" w:rsidR="00D66C1B" w:rsidRDefault="00D66C1B" w:rsidP="00D66C1B">
      <w:pPr>
        <w:pStyle w:val="Heading3"/>
      </w:pPr>
      <w:bookmarkStart w:id="57" w:name="_Toc17884326"/>
      <w:bookmarkStart w:id="58" w:name="_Toc17887731"/>
      <w:r>
        <w:t>3.4. Programowanie aplikacji mobilnych</w:t>
      </w:r>
      <w:bookmarkEnd w:id="57"/>
      <w:bookmarkEnd w:id="5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325"/>
        <w:gridCol w:w="4253"/>
        <w:gridCol w:w="6353"/>
      </w:tblGrid>
      <w:tr w:rsidR="00D66C1B" w14:paraId="4B907279" w14:textId="77777777" w:rsidTr="0031184A">
        <w:trPr>
          <w:jc w:val="center"/>
        </w:trPr>
        <w:tc>
          <w:tcPr>
            <w:tcW w:w="3325" w:type="dxa"/>
            <w:shd w:val="clear" w:color="auto" w:fill="00FFFF"/>
          </w:tcPr>
          <w:p w14:paraId="7771EE1F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4EAE8C57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4253" w:type="dxa"/>
            <w:shd w:val="clear" w:color="auto" w:fill="00FFFF"/>
          </w:tcPr>
          <w:p w14:paraId="02FE3A92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Kryteria weryfikacji </w:t>
            </w:r>
          </w:p>
          <w:p w14:paraId="714BA442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6353" w:type="dxa"/>
            <w:shd w:val="clear" w:color="auto" w:fill="00FFFF"/>
          </w:tcPr>
          <w:p w14:paraId="242734F2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Po zrealizowaniu zajęć uczeń potrafi</w:t>
            </w:r>
          </w:p>
        </w:tc>
      </w:tr>
      <w:tr w:rsidR="00D66C1B" w14:paraId="1B2822A6" w14:textId="77777777" w:rsidTr="0031184A">
        <w:trPr>
          <w:jc w:val="center"/>
        </w:trPr>
        <w:tc>
          <w:tcPr>
            <w:tcW w:w="3325" w:type="dxa"/>
            <w:shd w:val="clear" w:color="auto" w:fill="C0C0C0"/>
          </w:tcPr>
          <w:p w14:paraId="7FCD4C10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253" w:type="dxa"/>
            <w:shd w:val="clear" w:color="auto" w:fill="C0C0C0"/>
          </w:tcPr>
          <w:p w14:paraId="39DE065F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353" w:type="dxa"/>
            <w:shd w:val="clear" w:color="auto" w:fill="C0C0C0"/>
          </w:tcPr>
          <w:p w14:paraId="238601FE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</w:p>
        </w:tc>
      </w:tr>
      <w:tr w:rsidR="00D66C1B" w14:paraId="574156EA" w14:textId="77777777" w:rsidTr="0031184A">
        <w:trPr>
          <w:jc w:val="center"/>
        </w:trPr>
        <w:tc>
          <w:tcPr>
            <w:tcW w:w="3325" w:type="dxa"/>
          </w:tcPr>
          <w:p w14:paraId="7BC353DB" w14:textId="77777777" w:rsidR="00D66C1B" w:rsidRDefault="00D66C1B" w:rsidP="00D66C1B">
            <w:pPr>
              <w:pStyle w:val="Listapunkt"/>
              <w:numPr>
                <w:ilvl w:val="0"/>
                <w:numId w:val="49"/>
              </w:numPr>
              <w:spacing w:before="0"/>
            </w:pPr>
            <w:r>
              <w:t>wykorzystuje środowisko programistyczne dla aplikacji mobilnych</w:t>
            </w:r>
          </w:p>
        </w:tc>
        <w:tc>
          <w:tcPr>
            <w:tcW w:w="4253" w:type="dxa"/>
          </w:tcPr>
          <w:p w14:paraId="6BFF05CA" w14:textId="77777777" w:rsidR="00D66C1B" w:rsidRDefault="00D66C1B" w:rsidP="00D66C1B">
            <w:pPr>
              <w:numPr>
                <w:ilvl w:val="0"/>
                <w:numId w:val="277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dobiera środowisko programistyczne do określonych zadań i języka programowania (np. Visual Studio, Android Studio, XCode)</w:t>
            </w:r>
          </w:p>
          <w:p w14:paraId="4FA776A4" w14:textId="77777777" w:rsidR="00D66C1B" w:rsidRDefault="00D66C1B" w:rsidP="00D66C1B">
            <w:pPr>
              <w:numPr>
                <w:ilvl w:val="0"/>
                <w:numId w:val="277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lastRenderedPageBreak/>
              <w:t>stosuje środowiska IDE, RAD</w:t>
            </w:r>
          </w:p>
          <w:p w14:paraId="73013FA9" w14:textId="77777777" w:rsidR="00D66C1B" w:rsidRDefault="00D66C1B" w:rsidP="00D66C1B">
            <w:pPr>
              <w:pStyle w:val="Listapunkt"/>
              <w:numPr>
                <w:ilvl w:val="0"/>
                <w:numId w:val="277"/>
              </w:numPr>
              <w:spacing w:before="0"/>
            </w:pPr>
            <w:r>
              <w:t>rozpoznaje narzędzia wykorzystywane w procesie tworzenia aplikacji mobilnych</w:t>
            </w:r>
          </w:p>
        </w:tc>
        <w:tc>
          <w:tcPr>
            <w:tcW w:w="6353" w:type="dxa"/>
          </w:tcPr>
          <w:p w14:paraId="69086460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wymienić różne środowiska programistyczne do tworzenia aplikacji mobilnych</w:t>
            </w:r>
          </w:p>
          <w:p w14:paraId="3FECF90B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rozróżniać środowiska programistyczne do tworzenia aplikacji mobilnych ze względu na różne urządzenia i platformy systemowe</w:t>
            </w:r>
          </w:p>
          <w:p w14:paraId="4F6711BA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wyjaśnić pojęcia zintegrowane środowisko programistyczne (IDE) i środowisko do szybkiego tworzenia oprogramowania (RAD)</w:t>
            </w:r>
          </w:p>
          <w:p w14:paraId="1925B19E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dobrać środowisko i narzędzia programistyczne w celu wytworzenia aplikacji mobilnej zgodnie z określonym systemem operacyjnym i urządzeniami</w:t>
            </w:r>
          </w:p>
          <w:p w14:paraId="749F8D84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stosować zintegrowane środowiska programistyczne (IDE) oraz narzędzia do szybkiego tworzenia aplikacji użytkowych (RAD) w procesie tworzenia aplikacji mobilnej</w:t>
            </w:r>
          </w:p>
          <w:p w14:paraId="00C802B0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opisać strukturę aplikacji mobilnej i jej komponenty</w:t>
            </w:r>
          </w:p>
          <w:p w14:paraId="394496C6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wymienić kluczowe parametry aplikacji mobilnej i narzędzia ich monitorowania</w:t>
            </w:r>
          </w:p>
          <w:p w14:paraId="1EDFC720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dobrać system kontroli wersji dla wybranego środowiska programistycznego </w:t>
            </w:r>
          </w:p>
          <w:p w14:paraId="67CD5C89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omówić sposoby przygotowania aplikacji do dystrybucji z wykorzystaniem środowiska programistycznego</w:t>
            </w:r>
          </w:p>
          <w:p w14:paraId="747B961E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instalować środowiska programistyczne do tworzenia aplikacji mobilnych</w:t>
            </w:r>
          </w:p>
          <w:p w14:paraId="4B81F4FA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dostosować i skonfigurować środowisko programistyczne do pracy nad aplikacjami mobilnymi</w:t>
            </w:r>
          </w:p>
          <w:p w14:paraId="0C0B15C7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zarządzać pakietami rozszerzeń </w:t>
            </w:r>
          </w:p>
          <w:p w14:paraId="423F30C3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stosować funkcje i usługi dostępne w środowiskach i narzędziach programistycznych w procesie wytwarzania aplikacji mobilnej </w:t>
            </w:r>
          </w:p>
          <w:p w14:paraId="19D1746A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uruchomić wirtualne urządzenia i zarządzać nimi</w:t>
            </w:r>
          </w:p>
          <w:p w14:paraId="7FF4D062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strukturyzować foldery i pliki aplikacji </w:t>
            </w:r>
          </w:p>
          <w:p w14:paraId="5BABD579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optymalizować kod aplikacji i monitorować jej wydajność za pomocą wbudowanych narzędzi </w:t>
            </w:r>
          </w:p>
          <w:p w14:paraId="5D2C3C5E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integrować środowisko programistyczne z systemem kontroli wersji</w:t>
            </w:r>
          </w:p>
          <w:p w14:paraId="1DC7811A" w14:textId="77777777" w:rsidR="00D66C1B" w:rsidRDefault="00D66C1B" w:rsidP="00D66C1B">
            <w:pPr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przygotować aplikację do dystrybucji</w:t>
            </w:r>
          </w:p>
        </w:tc>
      </w:tr>
      <w:tr w:rsidR="00D66C1B" w14:paraId="59FD5EDD" w14:textId="77777777" w:rsidTr="0031184A">
        <w:trPr>
          <w:jc w:val="center"/>
        </w:trPr>
        <w:tc>
          <w:tcPr>
            <w:tcW w:w="3325" w:type="dxa"/>
          </w:tcPr>
          <w:p w14:paraId="39020DFC" w14:textId="77777777" w:rsidR="00D66C1B" w:rsidRDefault="00D66C1B" w:rsidP="00D66C1B">
            <w:pPr>
              <w:numPr>
                <w:ilvl w:val="0"/>
                <w:numId w:val="49"/>
              </w:numPr>
              <w:spacing w:before="0"/>
            </w:pPr>
            <w:r>
              <w:lastRenderedPageBreak/>
              <w:t>programuje aplikacje mobilne</w:t>
            </w:r>
          </w:p>
        </w:tc>
        <w:tc>
          <w:tcPr>
            <w:tcW w:w="4253" w:type="dxa"/>
          </w:tcPr>
          <w:p w14:paraId="0E542087" w14:textId="77777777" w:rsidR="00D66C1B" w:rsidRDefault="00D66C1B" w:rsidP="00D66C1B">
            <w:pPr>
              <w:numPr>
                <w:ilvl w:val="0"/>
                <w:numId w:val="27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programuje aplikacje w jednym z systemów mobilnych: iOS lub Android</w:t>
            </w:r>
          </w:p>
          <w:p w14:paraId="66D2AC57" w14:textId="77777777" w:rsidR="00D66C1B" w:rsidRDefault="00D66C1B" w:rsidP="00D66C1B">
            <w:pPr>
              <w:numPr>
                <w:ilvl w:val="0"/>
                <w:numId w:val="27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stosuje języki programowania dedykowane dla aplikacji mobilnych na systemach iOS lub Android: Objective-C lub Swift lub Java lub C#</w:t>
            </w:r>
          </w:p>
          <w:p w14:paraId="4C1A426A" w14:textId="77777777" w:rsidR="00D66C1B" w:rsidRDefault="00D66C1B" w:rsidP="00D66C1B">
            <w:pPr>
              <w:numPr>
                <w:ilvl w:val="0"/>
                <w:numId w:val="27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lastRenderedPageBreak/>
              <w:t>programuje przechowywanie danych i preferencji użytkownika w aplikacjach mobilnych</w:t>
            </w:r>
          </w:p>
          <w:p w14:paraId="597D7742" w14:textId="77777777" w:rsidR="00D66C1B" w:rsidRDefault="00D66C1B" w:rsidP="00D66C1B">
            <w:pPr>
              <w:numPr>
                <w:ilvl w:val="0"/>
                <w:numId w:val="27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identyfikuje elementy UI aplikacji mobilnej (przyciski, nawigację, okna dialogowe, listy, formularze, paski narzędziowe, grafikę, animacje, dźwięk)</w:t>
            </w:r>
          </w:p>
          <w:p w14:paraId="0111FD82" w14:textId="77777777" w:rsidR="00D66C1B" w:rsidRDefault="00D66C1B" w:rsidP="00D66C1B">
            <w:pPr>
              <w:numPr>
                <w:ilvl w:val="0"/>
                <w:numId w:val="27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programuje interfejs użytkownika za pomocą języka XAML</w:t>
            </w:r>
          </w:p>
          <w:p w14:paraId="32D80E5F" w14:textId="77777777" w:rsidR="00D66C1B" w:rsidRDefault="00D66C1B" w:rsidP="00D66C1B">
            <w:pPr>
              <w:numPr>
                <w:ilvl w:val="0"/>
                <w:numId w:val="27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programuje aplikacje mobilne z wykorzystaniem elementów UI</w:t>
            </w:r>
          </w:p>
          <w:p w14:paraId="23E256CB" w14:textId="77777777" w:rsidR="00D66C1B" w:rsidRDefault="00D66C1B" w:rsidP="00D66C1B">
            <w:pPr>
              <w:numPr>
                <w:ilvl w:val="0"/>
                <w:numId w:val="27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programuje proste aplikacje mobilne typu zegar, powiadamianie, kalendarz, formularz, lokalizacja (system nawigacji satelitarnej)</w:t>
            </w:r>
          </w:p>
          <w:p w14:paraId="156ECDD4" w14:textId="77777777" w:rsidR="00D66C1B" w:rsidRDefault="00D66C1B" w:rsidP="00D66C1B">
            <w:pPr>
              <w:numPr>
                <w:ilvl w:val="0"/>
                <w:numId w:val="27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pobiera i wysyła dane z/do internetu dla aplikacji mobilnej</w:t>
            </w:r>
          </w:p>
          <w:p w14:paraId="46964E70" w14:textId="77777777" w:rsidR="00D66C1B" w:rsidRDefault="00D66C1B" w:rsidP="00D66C1B">
            <w:pPr>
              <w:numPr>
                <w:ilvl w:val="0"/>
                <w:numId w:val="27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programuje aplikację mobilną korzystającą z bazy danych</w:t>
            </w:r>
          </w:p>
          <w:p w14:paraId="7A7231B0" w14:textId="77777777" w:rsidR="00D66C1B" w:rsidRDefault="00D66C1B" w:rsidP="00D66C1B">
            <w:pPr>
              <w:numPr>
                <w:ilvl w:val="0"/>
                <w:numId w:val="27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tworzy aplikacje dostosowane do danej platformy mobilnej (np.: system Android smartfon, system Android Tablet, IPAD, IPhone)</w:t>
            </w:r>
          </w:p>
          <w:p w14:paraId="4A3B2756" w14:textId="77777777" w:rsidR="00D66C1B" w:rsidRDefault="00D66C1B" w:rsidP="00D66C1B">
            <w:pPr>
              <w:numPr>
                <w:ilvl w:val="0"/>
                <w:numId w:val="27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uruchamia aplikacje mobilne</w:t>
            </w:r>
          </w:p>
          <w:p w14:paraId="1156A53F" w14:textId="77777777" w:rsidR="00D66C1B" w:rsidRDefault="00D66C1B" w:rsidP="00D66C1B">
            <w:pPr>
              <w:numPr>
                <w:ilvl w:val="0"/>
                <w:numId w:val="278"/>
              </w:numPr>
              <w:spacing w:before="0"/>
            </w:pPr>
            <w:r>
              <w:rPr>
                <w:rStyle w:val="fontstyle01"/>
              </w:rPr>
              <w:t>przygotowuje aplikacje do publikacji w sklepie</w:t>
            </w:r>
          </w:p>
        </w:tc>
        <w:tc>
          <w:tcPr>
            <w:tcW w:w="6353" w:type="dxa"/>
          </w:tcPr>
          <w:p w14:paraId="10FB07FA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klasyfikować języki programowania dla aplikacji mobilnych ze względu na systemy mobilne</w:t>
            </w:r>
          </w:p>
          <w:p w14:paraId="5FC00DC6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stosować konstrukcje wybranego języka programowania do zapisu kodu natywnej aplikacji mobilnej na system iOS lub Android</w:t>
            </w:r>
          </w:p>
          <w:p w14:paraId="0C5B7A93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omówić sposoby przechowywania danych i dostępu do nich w aplikacji mobilnej (m.in. prostych danych, danych wewnętrznych i zewnętrznych, plików zasobów, baz danych)</w:t>
            </w:r>
          </w:p>
          <w:p w14:paraId="0976356B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stosować operacje na danych i plikach z danymi dostępnych zarówno wewnętrznie, jak i zewnętrznie</w:t>
            </w:r>
          </w:p>
          <w:p w14:paraId="4BDAD74A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przedstawić sposoby walidacji i obsługi danych wejściowych</w:t>
            </w:r>
          </w:p>
          <w:p w14:paraId="3B785597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dobrać API do połączeń z bazą danych</w:t>
            </w:r>
          </w:p>
          <w:p w14:paraId="260C4728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rStyle w:val="fontstyle01"/>
                <w:rFonts w:ascii="Times New Roman" w:hAnsi="Times New Roman"/>
              </w:rPr>
            </w:pPr>
            <w:r>
              <w:rPr>
                <w:sz w:val="20"/>
              </w:rPr>
              <w:t xml:space="preserve">scharakteryzować różne szablony interfejsu aplikacji mobilnej i elementy UI </w:t>
            </w:r>
            <w:r>
              <w:rPr>
                <w:rStyle w:val="fontstyle01"/>
              </w:rPr>
              <w:t>(przyciski, nawigację, okna dialogowe, listy, formularze, paski narzędziowe, grafikę, animacje, dźwięk)</w:t>
            </w:r>
          </w:p>
          <w:p w14:paraId="223EC37C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rStyle w:val="fontstyle01"/>
              </w:rPr>
              <w:t>wyjaśnić sposoby tworzenia animacji na potrzeby aplikacji mobilnych</w:t>
            </w:r>
          </w:p>
          <w:p w14:paraId="61F53A9D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stosować język hipertekstowy XAML do opisu interfejsu graficznego aplikacji mobilnej</w:t>
            </w:r>
          </w:p>
          <w:p w14:paraId="316FAC29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zidentyfikować i opisać zasoby aplikacji mobilnej oraz zależności między nimi</w:t>
            </w:r>
          </w:p>
          <w:p w14:paraId="1995E701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zidentyfikować i scharakteryzować sensory i sprzętowe kontrolery mediów w urządzeniach mobilnych</w:t>
            </w:r>
          </w:p>
          <w:p w14:paraId="267FAE79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omówić etapy przygotowania aplikacji mobilnej do publikacji w sklepie</w:t>
            </w:r>
          </w:p>
          <w:p w14:paraId="35AF33EF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stosować odpowiedni język programowania dla aplikacji mobilnych ze względu na systemy mobilne</w:t>
            </w:r>
          </w:p>
          <w:p w14:paraId="753E3976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zapisywać kod natywnej aplikacji mobilnej na system iOS lub Android w wybranym języku programowania</w:t>
            </w:r>
          </w:p>
          <w:p w14:paraId="496DC8EE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dobrać sposób przechowywania danych i dostępu do nich w aplikacji mobilnej (m.in. prostych danych, danych wewnętrznych i zewnętrznych, plików zasobów, baz danych)</w:t>
            </w:r>
          </w:p>
          <w:p w14:paraId="02FA2123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wykonać operacje na danych i plikach z danymi dostępnych wewnętrznie i zewnętrznie</w:t>
            </w:r>
          </w:p>
          <w:p w14:paraId="724C7421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walidować i obsługiwać dane wejściowe</w:t>
            </w:r>
          </w:p>
          <w:p w14:paraId="0114594E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stosować API do połączeń z bazami danych oraz do obsługi danych wejściowych od użytkownika</w:t>
            </w:r>
          </w:p>
          <w:p w14:paraId="7D185462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 xml:space="preserve">zaprojektować szablon interfejsu aplikacji mobilnej oraz jej funkcjonalność </w:t>
            </w:r>
          </w:p>
          <w:p w14:paraId="2B81FE58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 xml:space="preserve">przygotować elementy UI </w:t>
            </w:r>
            <w:r>
              <w:rPr>
                <w:rStyle w:val="fontstyle01"/>
              </w:rPr>
              <w:t>(przyciski, nawigację, okna dialogowe, listy, formularze, paski narzędziowe, grafikę, animacje, dźwięk) zgodnie z szablonem interfejsu aplikacji i jej funkcjonalnością</w:t>
            </w:r>
          </w:p>
          <w:p w14:paraId="7CD80443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opracować różne szablony interfejsu aplikacji mobilnej i optymalizować je</w:t>
            </w:r>
          </w:p>
          <w:p w14:paraId="1BF9739E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przygotować interfejs graficzny aplikacji mobilnej z wykorzystaniem języka hipertekstowego XAML</w:t>
            </w:r>
          </w:p>
          <w:p w14:paraId="63CD78E3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tworzyć grafikę i animacje na potrzeby aplikacji mobilnej w oparciu o sceny i przejścia oraz biblioteki graficzne dla systemów wbudowanych (np. OpenGL ES, Core Graphics/Quartz)</w:t>
            </w:r>
          </w:p>
          <w:p w14:paraId="431B410C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implementować ustrukturyzowane zasoby aplikacji mobilnej dostosowane do mobilnej platformy systemowej i sprzętowej</w:t>
            </w:r>
          </w:p>
          <w:p w14:paraId="207057D5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zastosować monitoring zdarzeń i zaprogramować ich obsługę</w:t>
            </w:r>
          </w:p>
          <w:p w14:paraId="29698182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implementować interakcję i obsługę użytkownika w oparciu o dane wejściowe z różnych sensorów (środowiskowych, pozycyjnych, ruchu) i sprzętowe kontrolery mediów (np. ekran dotykowy, kamerę)</w:t>
            </w:r>
          </w:p>
          <w:p w14:paraId="07E45B28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zaprogramować alerty i powiadomienia różnymi metodami wizualnymi (jak paski, dialogi) i niewizualnymi (światło, wibracja, dźwięk)</w:t>
            </w:r>
          </w:p>
          <w:p w14:paraId="333DB648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zoptymalizować elementy graficzne aplikacji mobilnej z uwzględnieniem sprzętowych zasobów pamięciowych i ich konsumpcji</w:t>
            </w:r>
          </w:p>
          <w:p w14:paraId="1A0FBCC6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optymalizować kod aplikacji mobilnej z uwzględnieniem parametrów sprzętowych urządzeń</w:t>
            </w:r>
          </w:p>
          <w:p w14:paraId="0E641D9C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uruchomić aplikację mobilną na urządzeniu wirtualnym i fizycznym</w:t>
            </w:r>
          </w:p>
          <w:p w14:paraId="1C9B495D" w14:textId="77777777" w:rsidR="00D66C1B" w:rsidRDefault="00D66C1B" w:rsidP="00D66C1B">
            <w:pPr>
              <w:pStyle w:val="Default"/>
              <w:numPr>
                <w:ilvl w:val="0"/>
                <w:numId w:val="279"/>
              </w:numPr>
              <w:rPr>
                <w:sz w:val="20"/>
              </w:rPr>
            </w:pPr>
            <w:r>
              <w:rPr>
                <w:sz w:val="20"/>
              </w:rPr>
              <w:t>przygotować aplikację mobilną do publikacji w sklepie</w:t>
            </w:r>
          </w:p>
        </w:tc>
      </w:tr>
    </w:tbl>
    <w:p w14:paraId="48FCD2EF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lastRenderedPageBreak/>
        <w:t>Planowane zadania</w:t>
      </w:r>
    </w:p>
    <w:p w14:paraId="57846973" w14:textId="77777777" w:rsidR="00D66C1B" w:rsidRDefault="00D66C1B" w:rsidP="00D66C1B">
      <w:pPr>
        <w:pStyle w:val="Heading5"/>
      </w:pPr>
      <w:r>
        <w:t>Zadanie 1.</w:t>
      </w:r>
    </w:p>
    <w:p w14:paraId="03966885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Omów strukturę kodu aplikacji mobilnej oraz zasady jego uruchamiania w urządzeniu mobilnym. </w:t>
      </w:r>
    </w:p>
    <w:p w14:paraId="5A3B304F" w14:textId="77777777" w:rsidR="00D66C1B" w:rsidRDefault="00D66C1B" w:rsidP="00D66C1B">
      <w:pPr>
        <w:pStyle w:val="Heading5"/>
      </w:pPr>
      <w:r>
        <w:t>Zadanie 2.</w:t>
      </w:r>
    </w:p>
    <w:p w14:paraId="31501829" w14:textId="77777777" w:rsidR="00D66C1B" w:rsidRDefault="00D66C1B" w:rsidP="00D66C1B">
      <w:r>
        <w:t>Scharakteryzuj sposoby dostępu do danych w aplikacji mobilnej.</w:t>
      </w:r>
    </w:p>
    <w:p w14:paraId="1FFB10D0" w14:textId="77777777" w:rsidR="00D66C1B" w:rsidRDefault="00D66C1B" w:rsidP="00D66C1B">
      <w:pPr>
        <w:pStyle w:val="Heading5"/>
      </w:pPr>
      <w:r>
        <w:t>Zadanie 3.</w:t>
      </w:r>
    </w:p>
    <w:p w14:paraId="09A11B6F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Wymień i scharakteryzuj główne kategorie sensorów obsługiwanych przez urządzenia i aplikacje mobilne.</w:t>
      </w:r>
    </w:p>
    <w:p w14:paraId="49A4628C" w14:textId="77777777" w:rsidR="00D66C1B" w:rsidRDefault="00D66C1B" w:rsidP="00D66C1B">
      <w:pPr>
        <w:pStyle w:val="Heading5"/>
      </w:pPr>
      <w:r>
        <w:lastRenderedPageBreak/>
        <w:t>Zadanie 4.</w:t>
      </w:r>
    </w:p>
    <w:p w14:paraId="1DC0AC68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Stosując narzędzia szybkiego prototypowania, zaprojektuj interfejs użytkownika aplikacji mobilnej „Regularny trening”, obejmujący:</w:t>
      </w:r>
    </w:p>
    <w:p w14:paraId="1C88DC51" w14:textId="77777777" w:rsidR="00D66C1B" w:rsidRDefault="00D66C1B" w:rsidP="00D66C1B">
      <w:pPr>
        <w:numPr>
          <w:ilvl w:val="0"/>
          <w:numId w:val="16"/>
        </w:numPr>
        <w:rPr>
          <w:rFonts w:eastAsia="Arial"/>
        </w:rPr>
      </w:pPr>
      <w:r>
        <w:rPr>
          <w:rFonts w:eastAsia="Arial"/>
        </w:rPr>
        <w:t>stronę logowania,</w:t>
      </w:r>
    </w:p>
    <w:p w14:paraId="0998359C" w14:textId="77777777" w:rsidR="00D66C1B" w:rsidRDefault="00D66C1B" w:rsidP="00D66C1B">
      <w:pPr>
        <w:numPr>
          <w:ilvl w:val="0"/>
          <w:numId w:val="16"/>
        </w:numPr>
        <w:rPr>
          <w:rFonts w:eastAsia="Arial"/>
        </w:rPr>
      </w:pPr>
      <w:r>
        <w:rPr>
          <w:rFonts w:eastAsia="Arial"/>
        </w:rPr>
        <w:t>stronę historii ostatnich 10 aktywności sportowych,</w:t>
      </w:r>
    </w:p>
    <w:p w14:paraId="40F73314" w14:textId="77777777" w:rsidR="00D66C1B" w:rsidRDefault="00D66C1B" w:rsidP="00D66C1B">
      <w:pPr>
        <w:numPr>
          <w:ilvl w:val="0"/>
          <w:numId w:val="16"/>
        </w:numPr>
        <w:rPr>
          <w:rFonts w:eastAsia="Arial"/>
        </w:rPr>
      </w:pPr>
      <w:r>
        <w:rPr>
          <w:rFonts w:eastAsia="Arial"/>
        </w:rPr>
        <w:t>stronę dodawania aktywności sportowej.</w:t>
      </w:r>
    </w:p>
    <w:p w14:paraId="04479BD9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Opisz związki i przejścia między stronami.</w:t>
      </w:r>
    </w:p>
    <w:p w14:paraId="6EEC54BA" w14:textId="77777777" w:rsidR="00D66C1B" w:rsidRDefault="00D66C1B" w:rsidP="00D66C1B">
      <w:pPr>
        <w:pStyle w:val="Heading5"/>
      </w:pPr>
      <w:r>
        <w:t>Zadanie 5.</w:t>
      </w:r>
    </w:p>
    <w:p w14:paraId="0D45EAD7" w14:textId="77777777" w:rsidR="00D66C1B" w:rsidRDefault="00D66C1B" w:rsidP="00D66C1B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Zaprogramuj menu główne aplikacji mobilnej, zawierające następujące pozycje:</w:t>
      </w:r>
    </w:p>
    <w:p w14:paraId="39CADF32" w14:textId="77777777" w:rsidR="00D66C1B" w:rsidRDefault="00D66C1B" w:rsidP="00D66C1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Mój profil,</w:t>
      </w:r>
    </w:p>
    <w:p w14:paraId="17720BE8" w14:textId="77777777" w:rsidR="00D66C1B" w:rsidRDefault="00D66C1B" w:rsidP="00D66C1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Historia aktywności,</w:t>
      </w:r>
    </w:p>
    <w:p w14:paraId="54F5DEBF" w14:textId="77777777" w:rsidR="00D66C1B" w:rsidRDefault="00D66C1B" w:rsidP="00D66C1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</w:rPr>
      </w:pPr>
      <w:r>
        <w:rPr>
          <w:rFonts w:eastAsia="Arial"/>
        </w:rPr>
        <w:t>Wyloguj.</w:t>
      </w:r>
    </w:p>
    <w:p w14:paraId="24C539C4" w14:textId="77777777" w:rsidR="00D66C1B" w:rsidRDefault="00D66C1B" w:rsidP="00D66C1B">
      <w:pPr>
        <w:pStyle w:val="Heading5"/>
      </w:pPr>
      <w:r>
        <w:t>Zadanie 6.</w:t>
      </w:r>
    </w:p>
    <w:p w14:paraId="6DED0A07" w14:textId="77777777" w:rsidR="00D66C1B" w:rsidRDefault="00D66C1B" w:rsidP="00D66C1B">
      <w:r>
        <w:t xml:space="preserve">Zaprogramuj prostą aplikację mobilną, która będzie odczytywać z modułu GPS bieżącą lokalizację użytkownika i wyświetlać na ekranie w sposób dynamiczny aktualną długość i szerokość geograficzną. </w:t>
      </w:r>
    </w:p>
    <w:p w14:paraId="0F3CABC7" w14:textId="77777777" w:rsidR="00D66C1B" w:rsidRDefault="00D66C1B" w:rsidP="00D66C1B">
      <w:pPr>
        <w:rPr>
          <w:rFonts w:eastAsia="Arial"/>
        </w:rPr>
      </w:pPr>
    </w:p>
    <w:p w14:paraId="429FD372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t>Warunki osiągania efektów kształcenia, w tym środki dydaktyczne, metody, formy organizacyjne</w:t>
      </w:r>
    </w:p>
    <w:p w14:paraId="54CC35B9" w14:textId="77777777" w:rsidR="00D66C1B" w:rsidRDefault="00D66C1B" w:rsidP="00D66C1B">
      <w:pPr>
        <w:rPr>
          <w:rFonts w:eastAsia="Arial"/>
        </w:rPr>
      </w:pPr>
      <w:r>
        <w:t xml:space="preserve">Zajęcia z jednostki modułowej </w:t>
      </w:r>
      <w:r>
        <w:rPr>
          <w:rStyle w:val="wyrnienie"/>
          <w:rFonts w:eastAsia="Arial"/>
        </w:rPr>
        <w:t>Pracownia programowania aplikacji mobilnych</w:t>
      </w:r>
      <w:r>
        <w:t xml:space="preserve"> powinny odbywać się w </w:t>
      </w:r>
      <w:r>
        <w:rPr>
          <w:rStyle w:val="wyrnienieipogrubienie"/>
          <w:rFonts w:eastAsia="Arial"/>
        </w:rPr>
        <w:t>Pracowni programowania aplikacji</w:t>
      </w:r>
      <w:r>
        <w:t>, wyposażonej w stanowisko komputerowe dla nauczyciela oraz stanowiska komputerowe dla uczniów (jedno stanowisko dla jednego ucznia) z dostępem do internetu, z zainstalowanym oprogramowaniem użytkowym (pakiet biurowy, programy graficzne, odtwarzacze multimedialne, oprogramowanie umożliwiające tworzenie aplikacji mobilnych w wybranych językach programowania na wybrane platformy systemowe, pakiety oprogramowania obejmujące odpowiednie zintegrowane środowiska programistyczne oraz środowiska programistyczne typu RAD, narzędzia i frameworki wspomagające programowanie aplikacji mobilnych, środowisko uruchomieniowe dla aplikacji mobilnych, oprogramowanie serwerowe dla systemów baz danych z dostępem do API wymiany danych), oraz w urządzenia mobilne, projektor, ekran, głośniki, urządzenie wielofunkcyjne. Stworzone warunki powinny umożliwić opanowanie przez ucznia umiejętności praktycznych z zakresu przedmiotu, tj. umiejętności programowania aplikacji mobilnych w wybranych językach programowania i środowiskach programistycznych, projektowania efektywnego interfejsu graficznego aplikacji, tworzenia i optymalizacji graficznych elementów UI, wykorzystania API w celu integracji aplikacji z bazami danych oraz zrozumienia zagadnień dotyczących programowania funkcjonalności aplikacji związanych ze sprzętowymi właściwościami urządzeń mobilnych oraz preferencjami użytkownika.</w:t>
      </w:r>
    </w:p>
    <w:p w14:paraId="7757F318" w14:textId="77777777" w:rsidR="00D66C1B" w:rsidRDefault="00D66C1B" w:rsidP="00D66C1B">
      <w:pPr>
        <w:pStyle w:val="Heading5"/>
      </w:pPr>
      <w:r>
        <w:lastRenderedPageBreak/>
        <w:t>Środki dydaktyczne</w:t>
      </w:r>
    </w:p>
    <w:p w14:paraId="36C2B6C3" w14:textId="77777777" w:rsidR="00D66C1B" w:rsidRDefault="00D66C1B" w:rsidP="00D66C1B">
      <w:pPr>
        <w:rPr>
          <w:rFonts w:eastAsia="Arial"/>
        </w:rPr>
      </w:pPr>
      <w:r>
        <w:t>Podczas realizacji zajęć nauczyciel powinien wykorzystywać zróżnicowane środki dydaktyczne, w postaci: zestawów ćwiczeń i zadań, przykładowych rozwiązań, prezentacji multimedialnych lub materiałów elektronicznych. Stosowane środki dydaktyczne powinny pomóc w wykonaniu ćwiczeń i zadań kontrolnych prezentowanych podczas zajęć lekcyjnych z przedmiotu.</w:t>
      </w:r>
    </w:p>
    <w:p w14:paraId="3155C577" w14:textId="77777777" w:rsidR="00D66C1B" w:rsidRDefault="00D66C1B" w:rsidP="00D66C1B">
      <w:pPr>
        <w:pStyle w:val="Heading5"/>
      </w:pPr>
      <w:r>
        <w:t>Zalecane metody dydaktyczne</w:t>
      </w:r>
    </w:p>
    <w:p w14:paraId="52F98AFD" w14:textId="77777777" w:rsidR="00D66C1B" w:rsidRDefault="00D66C1B" w:rsidP="00D66C1B">
      <w:r>
        <w:t xml:space="preserve">Podczas zajęć powinny dominować metody oparte na ćwiczeniach, umożliwiających zarówno nabywanie nowych umiejętności, jak i doskonalenie sprawności posiadanych już przez uczniów. Na zajęciach mogą być realizowane ćwiczenia w oparciu o instrukcję, ćwiczenia wspomagane metodą tekstu przewodniego oraz rekomendowaną metodą projektów. Proces kształcenia należy wzbogacać metodą pokazu z instruktażem oraz gotowego projektu. </w:t>
      </w:r>
    </w:p>
    <w:p w14:paraId="0E36D91A" w14:textId="77777777" w:rsidR="00D66C1B" w:rsidRDefault="00D66C1B" w:rsidP="00D66C1B">
      <w:pPr>
        <w:rPr>
          <w:rFonts w:eastAsia="Arial"/>
        </w:rPr>
      </w:pPr>
      <w:r>
        <w:t>Nauczyciel powinien angażować i zachęcać uczniów do wykonywania ćwiczeń dodatkowych i doskonalących oraz poszukiwania ciekawych pomysłów na rozwiązania zaproponowanych ćwiczeń i zadań praktycznych.</w:t>
      </w:r>
    </w:p>
    <w:p w14:paraId="4AF6D82F" w14:textId="77777777" w:rsidR="00D66C1B" w:rsidRDefault="00D66C1B" w:rsidP="00D66C1B">
      <w:pPr>
        <w:pStyle w:val="Heading5"/>
      </w:pPr>
      <w:r>
        <w:t>Formy organizacyjne</w:t>
      </w:r>
    </w:p>
    <w:p w14:paraId="1D661884" w14:textId="77777777" w:rsidR="00D66C1B" w:rsidRDefault="00D66C1B" w:rsidP="00D66C1B">
      <w:pPr>
        <w:rPr>
          <w:rFonts w:eastAsia="Arial"/>
        </w:rPr>
      </w:pPr>
      <w:r>
        <w:t>Zajęcia powinny być prowadzone w formie pracy z podziałem klasy na grupy, gdzie na jednego ucznia przypada jedno stanowisko komputerowe. Praca w małych grupach ma zapewnić możliwość indywidualizacji pracy z uczniem oraz rozwijania rzeczywistego potencjału wszystkich uczniów. Zajęcia lekcyjne powinny być zorganizowane z uwzględnieniem wykorzystania aktywizujących metod i form pracy.</w:t>
      </w:r>
    </w:p>
    <w:p w14:paraId="5232AB01" w14:textId="77777777" w:rsidR="00D66C1B" w:rsidRDefault="00D66C1B" w:rsidP="00D66C1B">
      <w:pPr>
        <w:pStyle w:val="Heading5"/>
        <w:rPr>
          <w:rFonts w:eastAsia="Arial"/>
        </w:rPr>
      </w:pPr>
      <w:r>
        <w:rPr>
          <w:rFonts w:eastAsia="Arial"/>
        </w:rPr>
        <w:t>Propozycje kryteriów oceny i metod sprawdzania efektów kształcenia</w:t>
      </w:r>
    </w:p>
    <w:p w14:paraId="17DD7795" w14:textId="77777777" w:rsidR="00D66C1B" w:rsidRDefault="00D66C1B" w:rsidP="00D66C1B">
      <w:pPr>
        <w:rPr>
          <w:rFonts w:eastAsia="Arial"/>
        </w:rPr>
      </w:pPr>
      <w:r>
        <w:t xml:space="preserve">Do oceny osiągnięć i postępów edukacyjnych uczniów </w:t>
      </w:r>
      <w:r>
        <w:rPr>
          <w:rFonts w:eastAsia="Arial"/>
        </w:rPr>
        <w:t>w trakcie realizacji poszczególnych efektów kształcenia</w:t>
      </w:r>
      <w:r>
        <w:t xml:space="preserve"> zaleca się stosowanie różnych metod weryfikacji opanowania i zwiększania umiejętności, np. odpowiedzi ustnych, sprawdzianów umiejętności praktycznych, testów wyboru (Moodle, platformy edukacyjne), ćwiczeń i zadań wykonywanych indywidualnie lub w małym zespole, obserwacji ucznia podczas zajęć dydaktycznych, prezentacji projektów przez uczniów. Podczas oceniania postępów w nauce nauczyciel może stosować elementy oceniania kształtującego, które umożliwi uczniowi zdobycie informacji zwrotnej na temat tego, co już opanował, co powinien poprawić oraz jak powinien dalej pracować na zajęciach z danego przedmiotu.</w:t>
      </w:r>
    </w:p>
    <w:p w14:paraId="69DF2E21" w14:textId="77777777" w:rsidR="00D66C1B" w:rsidRDefault="00D66C1B" w:rsidP="00D66C1B">
      <w:pPr>
        <w:pStyle w:val="Heading5"/>
        <w:rPr>
          <w:rFonts w:eastAsia="Arial"/>
        </w:rPr>
      </w:pPr>
      <w:r>
        <w:rPr>
          <w:rFonts w:eastAsia="Arial"/>
        </w:rPr>
        <w:t>Formy indywidualizacji pracy uczniów</w:t>
      </w:r>
    </w:p>
    <w:p w14:paraId="2230B9F4" w14:textId="77777777" w:rsidR="00D66C1B" w:rsidRDefault="00D66C1B" w:rsidP="00D66C1B">
      <w:r>
        <w:t>Warunki, środki, metody i formy kształcenia powinny być dobierane z uwzględnieniem indywidualnych potrzeb rozwojowych i edukacyjnych każdego ucznia oraz powinny być dostosowane do jego możliwości psychofizycznych. Nauczyciel powinien dostosować stopień trudności materiału do możliwości i potrzeb uczniów, motywować uczniów do wykonywania ćwiczeń i zadań, przygotowywać zadania dydaktyczne w oparciu o wybrany podręcznik do nauki zawodu oraz zachęcać uczniów do korzystania z różnych źródeł wiedzy podczas nauki przedmiotu.</w:t>
      </w:r>
    </w:p>
    <w:p w14:paraId="42600A77" w14:textId="77777777" w:rsidR="00D66C1B" w:rsidRDefault="1389E168" w:rsidP="1389E168">
      <w:pPr>
        <w:pStyle w:val="Heading3"/>
        <w:rPr>
          <w:highlight w:val="red"/>
        </w:rPr>
      </w:pPr>
      <w:bookmarkStart w:id="59" w:name="_Toc17884327"/>
      <w:bookmarkStart w:id="60" w:name="_Toc17887732"/>
      <w:r>
        <w:t xml:space="preserve">3.5. </w:t>
      </w:r>
      <w:bookmarkStart w:id="61" w:name="Bookmark1"/>
      <w:r w:rsidRPr="1389E168">
        <w:rPr>
          <w:highlight w:val="red"/>
        </w:rPr>
        <w:t>Zaawansowane aplikacje webowe</w:t>
      </w:r>
      <w:bookmarkEnd w:id="59"/>
      <w:bookmarkEnd w:id="60"/>
      <w:bookmarkEnd w:id="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325"/>
        <w:gridCol w:w="4253"/>
        <w:gridCol w:w="6353"/>
      </w:tblGrid>
      <w:tr w:rsidR="00D66C1B" w14:paraId="2B361DFC" w14:textId="77777777" w:rsidTr="0031184A">
        <w:trPr>
          <w:jc w:val="center"/>
        </w:trPr>
        <w:tc>
          <w:tcPr>
            <w:tcW w:w="3325" w:type="dxa"/>
            <w:shd w:val="clear" w:color="auto" w:fill="00FFFF"/>
          </w:tcPr>
          <w:p w14:paraId="782DC23C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1CA43BF0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4253" w:type="dxa"/>
            <w:shd w:val="clear" w:color="auto" w:fill="00FFFF"/>
          </w:tcPr>
          <w:p w14:paraId="5A968950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Kryteria weryfikacji </w:t>
            </w:r>
          </w:p>
          <w:p w14:paraId="18E82C62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6353" w:type="dxa"/>
            <w:shd w:val="clear" w:color="auto" w:fill="00FFFF"/>
          </w:tcPr>
          <w:p w14:paraId="239F95D6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Po zrealizowaniu zajęć uczeń potrafi</w:t>
            </w:r>
          </w:p>
        </w:tc>
      </w:tr>
      <w:tr w:rsidR="00D66C1B" w14:paraId="560D586A" w14:textId="77777777" w:rsidTr="0031184A">
        <w:trPr>
          <w:jc w:val="center"/>
        </w:trPr>
        <w:tc>
          <w:tcPr>
            <w:tcW w:w="3325" w:type="dxa"/>
            <w:shd w:val="clear" w:color="auto" w:fill="C0C0C0"/>
          </w:tcPr>
          <w:p w14:paraId="26D36EBA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253" w:type="dxa"/>
            <w:shd w:val="clear" w:color="auto" w:fill="C0C0C0"/>
          </w:tcPr>
          <w:p w14:paraId="5EAEBD04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353" w:type="dxa"/>
            <w:shd w:val="clear" w:color="auto" w:fill="C0C0C0"/>
          </w:tcPr>
          <w:p w14:paraId="5B08B5D1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</w:p>
        </w:tc>
      </w:tr>
      <w:tr w:rsidR="00D66C1B" w14:paraId="28E341A0" w14:textId="77777777" w:rsidTr="0031184A">
        <w:trPr>
          <w:jc w:val="center"/>
        </w:trPr>
        <w:tc>
          <w:tcPr>
            <w:tcW w:w="3325" w:type="dxa"/>
          </w:tcPr>
          <w:p w14:paraId="70649290" w14:textId="77777777" w:rsidR="00D66C1B" w:rsidRDefault="00D66C1B" w:rsidP="00D66C1B">
            <w:pPr>
              <w:pStyle w:val="Listapunkt"/>
              <w:numPr>
                <w:ilvl w:val="0"/>
                <w:numId w:val="50"/>
              </w:numPr>
              <w:spacing w:before="0"/>
            </w:pPr>
            <w:r>
              <w:t>wykorzystuje środowisko programistyczne dla zaawansowanych aplikacji webowych</w:t>
            </w:r>
          </w:p>
        </w:tc>
        <w:tc>
          <w:tcPr>
            <w:tcW w:w="4253" w:type="dxa"/>
          </w:tcPr>
          <w:p w14:paraId="4C44F031" w14:textId="77777777" w:rsidR="00D66C1B" w:rsidRDefault="00D66C1B" w:rsidP="00D66C1B">
            <w:pPr>
              <w:numPr>
                <w:ilvl w:val="0"/>
                <w:numId w:val="281"/>
              </w:numPr>
              <w:spacing w:before="0"/>
            </w:pPr>
            <w:r>
              <w:t>dobiera środowisko programistyczne do określonych zadań i języka programowania (np. Visual Studio, Eclipse Jet Brains)</w:t>
            </w:r>
          </w:p>
          <w:p w14:paraId="5BFF960A" w14:textId="77777777" w:rsidR="00D66C1B" w:rsidRDefault="00D66C1B" w:rsidP="00D66C1B">
            <w:pPr>
              <w:numPr>
                <w:ilvl w:val="0"/>
                <w:numId w:val="281"/>
              </w:numPr>
              <w:spacing w:before="0"/>
            </w:pPr>
            <w:r>
              <w:t>stosuje środowiska IDE, RAD</w:t>
            </w:r>
          </w:p>
          <w:p w14:paraId="7C3E0959" w14:textId="77777777" w:rsidR="00D66C1B" w:rsidRDefault="00D66C1B" w:rsidP="00D66C1B">
            <w:pPr>
              <w:numPr>
                <w:ilvl w:val="0"/>
                <w:numId w:val="281"/>
              </w:numPr>
              <w:spacing w:before="0"/>
            </w:pPr>
            <w:r>
              <w:t>rozpoznaje narzędzia wykorzystywane w procesie tworzenia aplikacji webowych</w:t>
            </w:r>
          </w:p>
        </w:tc>
        <w:tc>
          <w:tcPr>
            <w:tcW w:w="6353" w:type="dxa"/>
          </w:tcPr>
          <w:p w14:paraId="1A901126" w14:textId="77777777" w:rsidR="00D66C1B" w:rsidRDefault="00D66C1B" w:rsidP="00D66C1B">
            <w:pPr>
              <w:numPr>
                <w:ilvl w:val="0"/>
                <w:numId w:val="28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scharakteryzować środowiska programistyczne aplikacji internetowych (Visual Studio, </w:t>
            </w:r>
            <w:r>
              <w:t>Eclipse)</w:t>
            </w:r>
          </w:p>
          <w:p w14:paraId="22DD0B65" w14:textId="77777777" w:rsidR="00D66C1B" w:rsidRDefault="00D66C1B" w:rsidP="00D66C1B">
            <w:pPr>
              <w:numPr>
                <w:ilvl w:val="0"/>
                <w:numId w:val="28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opisać wybrane narzędzia programistyczne stosowane po stronie klienta i po stronie serwera (XAMPP, Visual Studio)</w:t>
            </w:r>
          </w:p>
          <w:p w14:paraId="2F217DFF" w14:textId="77777777" w:rsidR="00D66C1B" w:rsidRDefault="00D66C1B" w:rsidP="00D66C1B">
            <w:pPr>
              <w:numPr>
                <w:ilvl w:val="0"/>
                <w:numId w:val="286"/>
              </w:numP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dobrać środowisko programistyczne do określonych zadań i języka programowania</w:t>
            </w:r>
          </w:p>
          <w:p w14:paraId="11F288BC" w14:textId="77777777" w:rsidR="00D66C1B" w:rsidRDefault="00D66C1B" w:rsidP="00D66C1B">
            <w:pPr>
              <w:numPr>
                <w:ilvl w:val="0"/>
                <w:numId w:val="286"/>
              </w:numPr>
              <w:spacing w:before="0"/>
              <w:rPr>
                <w:rFonts w:eastAsia="Arial"/>
              </w:rPr>
            </w:pPr>
            <w:r>
              <w:t>zastosować wybrane środowisko IDE, RAD</w:t>
            </w:r>
          </w:p>
          <w:p w14:paraId="2A8ED988" w14:textId="77777777" w:rsidR="00D66C1B" w:rsidRDefault="00D66C1B" w:rsidP="00D66C1B">
            <w:pPr>
              <w:numPr>
                <w:ilvl w:val="0"/>
                <w:numId w:val="286"/>
              </w:numPr>
              <w:spacing w:before="0"/>
              <w:rPr>
                <w:rFonts w:eastAsia="Arial"/>
              </w:rPr>
            </w:pPr>
            <w:r>
              <w:t>wykorzystać poznane narzędzia do tworzenia aplikacji webowych</w:t>
            </w:r>
          </w:p>
        </w:tc>
      </w:tr>
      <w:tr w:rsidR="00D66C1B" w14:paraId="1898379A" w14:textId="77777777" w:rsidTr="0031184A">
        <w:trPr>
          <w:jc w:val="center"/>
        </w:trPr>
        <w:tc>
          <w:tcPr>
            <w:tcW w:w="3325" w:type="dxa"/>
          </w:tcPr>
          <w:p w14:paraId="702975FA" w14:textId="77777777" w:rsidR="00D66C1B" w:rsidRDefault="00D66C1B" w:rsidP="00D66C1B">
            <w:pPr>
              <w:numPr>
                <w:ilvl w:val="0"/>
                <w:numId w:val="50"/>
              </w:numPr>
              <w:spacing w:before="0"/>
            </w:pPr>
            <w:r>
              <w:t>wykorzystuje frameworki do programowania aplikacji webowych</w:t>
            </w:r>
          </w:p>
        </w:tc>
        <w:tc>
          <w:tcPr>
            <w:tcW w:w="4253" w:type="dxa"/>
          </w:tcPr>
          <w:p w14:paraId="25486853" w14:textId="77777777" w:rsidR="00D66C1B" w:rsidRDefault="00D66C1B" w:rsidP="00D66C1B">
            <w:pPr>
              <w:numPr>
                <w:ilvl w:val="0"/>
                <w:numId w:val="282"/>
              </w:numPr>
              <w:spacing w:before="0"/>
            </w:pPr>
            <w:r>
              <w:t>wykorzystuje frameworki typowe dla aplikacji webowych: ASP.NET Core, Django, Angular, React.js, Node.js (do wyboru po jednym do technologii backend i technologii frontend)</w:t>
            </w:r>
          </w:p>
          <w:p w14:paraId="3BBF5739" w14:textId="77777777" w:rsidR="00D66C1B" w:rsidRDefault="00D66C1B" w:rsidP="00D66C1B">
            <w:pPr>
              <w:pStyle w:val="Listapunkt"/>
              <w:numPr>
                <w:ilvl w:val="0"/>
                <w:numId w:val="282"/>
              </w:numPr>
              <w:spacing w:before="0"/>
            </w:pPr>
            <w:r>
              <w:t>wykorzystuje bibliotekę jQuery lub jej odpowiednik</w:t>
            </w:r>
          </w:p>
        </w:tc>
        <w:tc>
          <w:tcPr>
            <w:tcW w:w="6353" w:type="dxa"/>
          </w:tcPr>
          <w:p w14:paraId="7D255F69" w14:textId="77777777" w:rsidR="00D66C1B" w:rsidRDefault="00D66C1B" w:rsidP="00D66C1B">
            <w:pPr>
              <w:numPr>
                <w:ilvl w:val="0"/>
                <w:numId w:val="285"/>
              </w:numPr>
              <w:spacing w:before="0"/>
            </w:pPr>
            <w:r>
              <w:rPr>
                <w:rFonts w:eastAsia="Arial"/>
              </w:rPr>
              <w:t>scharakteryzować platformy ASP.NET 4.x i ASP.NET Core</w:t>
            </w:r>
          </w:p>
          <w:p w14:paraId="6CE50B96" w14:textId="77777777" w:rsidR="00D66C1B" w:rsidRDefault="00D66C1B" w:rsidP="00D66C1B">
            <w:pPr>
              <w:numPr>
                <w:ilvl w:val="0"/>
                <w:numId w:val="285"/>
              </w:numPr>
              <w:spacing w:before="0"/>
            </w:pPr>
            <w:r>
              <w:rPr>
                <w:rFonts w:eastAsia="Arial"/>
              </w:rPr>
              <w:t>scharakteryzować</w:t>
            </w:r>
            <w:r>
              <w:t xml:space="preserve"> framework Django</w:t>
            </w:r>
          </w:p>
          <w:p w14:paraId="08918BFA" w14:textId="77777777" w:rsidR="00D66C1B" w:rsidRDefault="00D66C1B" w:rsidP="00D66C1B">
            <w:pPr>
              <w:numPr>
                <w:ilvl w:val="0"/>
                <w:numId w:val="285"/>
              </w:numPr>
              <w:spacing w:before="0"/>
            </w:pPr>
            <w:r>
              <w:rPr>
                <w:rFonts w:eastAsia="Arial"/>
              </w:rPr>
              <w:t xml:space="preserve">scharakteryzować bibliotekę </w:t>
            </w:r>
            <w:r>
              <w:t>jQuery</w:t>
            </w:r>
          </w:p>
          <w:p w14:paraId="48C56D32" w14:textId="77777777" w:rsidR="00D66C1B" w:rsidRDefault="00D66C1B" w:rsidP="00D66C1B">
            <w:pPr>
              <w:numPr>
                <w:ilvl w:val="0"/>
                <w:numId w:val="285"/>
              </w:numPr>
              <w:spacing w:before="0"/>
            </w:pPr>
            <w:r>
              <w:rPr>
                <w:rFonts w:eastAsia="Arial"/>
              </w:rPr>
              <w:t xml:space="preserve">scharakteryzować bibliotekę </w:t>
            </w:r>
            <w:r>
              <w:t>AngularJS</w:t>
            </w:r>
          </w:p>
          <w:p w14:paraId="14A353B9" w14:textId="77777777" w:rsidR="00D66C1B" w:rsidRDefault="00D66C1B" w:rsidP="00D66C1B">
            <w:pPr>
              <w:numPr>
                <w:ilvl w:val="0"/>
                <w:numId w:val="285"/>
              </w:numPr>
              <w:spacing w:before="0"/>
            </w:pPr>
            <w:r>
              <w:rPr>
                <w:rFonts w:eastAsia="Arial"/>
              </w:rPr>
              <w:t xml:space="preserve">scharakteryzować bibliotekę </w:t>
            </w:r>
            <w:r>
              <w:t>React</w:t>
            </w:r>
          </w:p>
          <w:p w14:paraId="5F47774E" w14:textId="77777777" w:rsidR="00D66C1B" w:rsidRDefault="00D66C1B" w:rsidP="00D66C1B">
            <w:pPr>
              <w:numPr>
                <w:ilvl w:val="0"/>
                <w:numId w:val="285"/>
              </w:numPr>
              <w:spacing w:before="0"/>
            </w:pPr>
            <w:r>
              <w:rPr>
                <w:rFonts w:eastAsia="Arial"/>
              </w:rPr>
              <w:t xml:space="preserve">zastosować platformę ASP.NET 4.x i ASP.NET Core </w:t>
            </w:r>
            <w:r>
              <w:t xml:space="preserve">do programowania aplikacji webowych </w:t>
            </w:r>
          </w:p>
          <w:p w14:paraId="390153C9" w14:textId="77777777" w:rsidR="00D66C1B" w:rsidRDefault="00D66C1B" w:rsidP="00D66C1B">
            <w:pPr>
              <w:numPr>
                <w:ilvl w:val="0"/>
                <w:numId w:val="285"/>
              </w:numPr>
              <w:spacing w:before="0"/>
            </w:pPr>
            <w:r>
              <w:rPr>
                <w:rFonts w:eastAsia="Arial"/>
              </w:rPr>
              <w:t xml:space="preserve">zastosować bibliotekę </w:t>
            </w:r>
            <w:r>
              <w:t>jQuery do tworzenia dynamicznej aplikacji internetowej</w:t>
            </w:r>
          </w:p>
          <w:p w14:paraId="539227E3" w14:textId="77777777" w:rsidR="00D66C1B" w:rsidRDefault="00D66C1B" w:rsidP="00D66C1B">
            <w:pPr>
              <w:numPr>
                <w:ilvl w:val="0"/>
                <w:numId w:val="285"/>
              </w:numPr>
              <w:spacing w:before="0"/>
            </w:pPr>
            <w:r>
              <w:rPr>
                <w:rFonts w:eastAsia="Arial"/>
              </w:rPr>
              <w:t xml:space="preserve">zastosować bibliotekę </w:t>
            </w:r>
            <w:r>
              <w:t>AngularJS do tworzenia aplikacji internetowej</w:t>
            </w:r>
          </w:p>
        </w:tc>
      </w:tr>
      <w:tr w:rsidR="00D66C1B" w14:paraId="24271BB4" w14:textId="77777777" w:rsidTr="0031184A">
        <w:trPr>
          <w:trHeight w:val="300"/>
          <w:jc w:val="center"/>
        </w:trPr>
        <w:tc>
          <w:tcPr>
            <w:tcW w:w="3325" w:type="dxa"/>
          </w:tcPr>
          <w:p w14:paraId="2AE2C9D0" w14:textId="77777777" w:rsidR="00D66C1B" w:rsidRDefault="00D66C1B" w:rsidP="00D66C1B">
            <w:pPr>
              <w:numPr>
                <w:ilvl w:val="0"/>
                <w:numId w:val="50"/>
              </w:numPr>
              <w:spacing w:before="0"/>
            </w:pPr>
            <w:r>
              <w:t>programuje zaawansowane aplikacje webowe</w:t>
            </w:r>
          </w:p>
        </w:tc>
        <w:tc>
          <w:tcPr>
            <w:tcW w:w="4253" w:type="dxa"/>
          </w:tcPr>
          <w:p w14:paraId="3A1C3E88" w14:textId="77777777" w:rsidR="00D66C1B" w:rsidRDefault="00D66C1B" w:rsidP="00D66C1B">
            <w:pPr>
              <w:pStyle w:val="Listapunkt"/>
              <w:numPr>
                <w:ilvl w:val="0"/>
                <w:numId w:val="283"/>
              </w:numPr>
              <w:spacing w:before="0"/>
            </w:pPr>
            <w:r>
              <w:t>stosuje języki programowania odpowiednie dla aplikacji webowych, np. PHP, C#, Python, JavaScript</w:t>
            </w:r>
          </w:p>
          <w:p w14:paraId="5BB03797" w14:textId="77777777" w:rsidR="00D66C1B" w:rsidRDefault="00D66C1B" w:rsidP="00D66C1B">
            <w:pPr>
              <w:numPr>
                <w:ilvl w:val="0"/>
                <w:numId w:val="283"/>
              </w:numPr>
              <w:spacing w:before="0"/>
            </w:pPr>
            <w:r>
              <w:t>stosuje mechanizm sesji użytkownika, ciasteczek</w:t>
            </w:r>
          </w:p>
          <w:p w14:paraId="6B52C114" w14:textId="77777777" w:rsidR="00D66C1B" w:rsidRDefault="00D66C1B" w:rsidP="00D66C1B">
            <w:pPr>
              <w:numPr>
                <w:ilvl w:val="0"/>
                <w:numId w:val="283"/>
              </w:numPr>
              <w:spacing w:before="0"/>
            </w:pPr>
            <w:r>
              <w:t>programuje dynamiczne formularze, systemy logowania i kontroli dostępu do określonych elementów witryny</w:t>
            </w:r>
          </w:p>
          <w:p w14:paraId="05AC2D44" w14:textId="77777777" w:rsidR="00D66C1B" w:rsidRDefault="00D66C1B" w:rsidP="00D66C1B">
            <w:pPr>
              <w:numPr>
                <w:ilvl w:val="0"/>
                <w:numId w:val="283"/>
              </w:numPr>
              <w:spacing w:before="0"/>
            </w:pPr>
            <w:r>
              <w:t>programuje aplikacje korzystające z bazy danych</w:t>
            </w:r>
          </w:p>
          <w:p w14:paraId="7BB0EA81" w14:textId="77777777" w:rsidR="00D66C1B" w:rsidRDefault="00D66C1B" w:rsidP="00D66C1B">
            <w:pPr>
              <w:numPr>
                <w:ilvl w:val="0"/>
                <w:numId w:val="283"/>
              </w:numPr>
              <w:autoSpaceDE w:val="0"/>
              <w:autoSpaceDN w:val="0"/>
              <w:adjustRightInd w:val="0"/>
              <w:spacing w:before="0"/>
            </w:pPr>
            <w:r>
              <w:t xml:space="preserve">programuje wybrane elementy funkcjonalności e-sklepu, portalu społecznościowego, serwisu </w:t>
            </w:r>
            <w:r>
              <w:lastRenderedPageBreak/>
              <w:t>ogłoszeniowego, serwisu rezerwacyjnego i innych</w:t>
            </w:r>
          </w:p>
        </w:tc>
        <w:tc>
          <w:tcPr>
            <w:tcW w:w="6353" w:type="dxa"/>
          </w:tcPr>
          <w:p w14:paraId="353A408A" w14:textId="77777777" w:rsidR="00D66C1B" w:rsidRDefault="00D66C1B" w:rsidP="00D66C1B">
            <w:pPr>
              <w:numPr>
                <w:ilvl w:val="0"/>
                <w:numId w:val="284"/>
              </w:numPr>
              <w:spacing w:before="0"/>
            </w:pPr>
            <w:r>
              <w:rPr>
                <w:rFonts w:eastAsia="Arial"/>
              </w:rPr>
              <w:lastRenderedPageBreak/>
              <w:t>opisać funkcje języka C#</w:t>
            </w:r>
          </w:p>
          <w:p w14:paraId="2E498CCE" w14:textId="77777777" w:rsidR="00D66C1B" w:rsidRDefault="00D66C1B" w:rsidP="00D66C1B">
            <w:pPr>
              <w:numPr>
                <w:ilvl w:val="0"/>
                <w:numId w:val="284"/>
              </w:numPr>
              <w:spacing w:before="0"/>
            </w:pPr>
            <w:r>
              <w:rPr>
                <w:rFonts w:eastAsia="Arial"/>
              </w:rPr>
              <w:t>opisać funkcje języka PHP</w:t>
            </w:r>
          </w:p>
          <w:p w14:paraId="535D8FCA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rFonts w:eastAsia="Arial"/>
              </w:rPr>
              <w:t xml:space="preserve">scharakteryzować </w:t>
            </w:r>
            <w:r>
              <w:t xml:space="preserve">pliki </w:t>
            </w:r>
            <w:r>
              <w:rPr>
                <w:rStyle w:val="wyrnienie"/>
              </w:rPr>
              <w:t>cookies</w:t>
            </w:r>
          </w:p>
          <w:p w14:paraId="658BE666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rFonts w:eastAsia="Arial"/>
              </w:rPr>
              <w:t xml:space="preserve">scharakteryzować </w:t>
            </w:r>
            <w:r>
              <w:t>mechanizm sesji</w:t>
            </w:r>
          </w:p>
          <w:p w14:paraId="12D25D39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rFonts w:eastAsia="Arial"/>
              </w:rPr>
              <w:t xml:space="preserve">opisać sposób </w:t>
            </w:r>
            <w:r>
              <w:t>połączenia z bazą danych</w:t>
            </w:r>
          </w:p>
          <w:p w14:paraId="284B0E26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rFonts w:eastAsia="Arial"/>
              </w:rPr>
              <w:t>opisać sposób d</w:t>
            </w:r>
            <w:r>
              <w:t>efiniowania zapytań do bazy danych</w:t>
            </w:r>
          </w:p>
          <w:p w14:paraId="29A274BF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rFonts w:eastAsia="Arial"/>
              </w:rPr>
              <w:t xml:space="preserve">scharakteryzować </w:t>
            </w:r>
            <w:r>
              <w:t>bibliotekę PDO</w:t>
            </w:r>
          </w:p>
          <w:p w14:paraId="25740253" w14:textId="77777777" w:rsidR="00D66C1B" w:rsidRDefault="00D66C1B" w:rsidP="00D66C1B">
            <w:pPr>
              <w:numPr>
                <w:ilvl w:val="0"/>
                <w:numId w:val="284"/>
              </w:numPr>
              <w:spacing w:before="0"/>
            </w:pPr>
            <w:r>
              <w:rPr>
                <w:rFonts w:eastAsia="Arial"/>
              </w:rPr>
              <w:t>zastosować</w:t>
            </w:r>
            <w:r>
              <w:t xml:space="preserve"> język C# do tworzenia zaawansowanych aplikacji internetowych</w:t>
            </w:r>
          </w:p>
          <w:p w14:paraId="275C743E" w14:textId="77777777" w:rsidR="00D66C1B" w:rsidRDefault="00D66C1B" w:rsidP="00D66C1B">
            <w:pPr>
              <w:numPr>
                <w:ilvl w:val="0"/>
                <w:numId w:val="284"/>
              </w:numPr>
              <w:spacing w:before="0"/>
            </w:pPr>
            <w:r>
              <w:rPr>
                <w:rFonts w:eastAsia="Arial"/>
              </w:rPr>
              <w:t>zastosować</w:t>
            </w:r>
            <w:r>
              <w:t xml:space="preserve"> język PHP do tworzenia zaawansowanych aplikacji internetowych</w:t>
            </w:r>
          </w:p>
          <w:p w14:paraId="10227896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tworzyć skrypty wykorzystujące pliki </w:t>
            </w:r>
            <w:r>
              <w:rPr>
                <w:rStyle w:val="wyrnienie"/>
              </w:rPr>
              <w:t>cookies</w:t>
            </w:r>
          </w:p>
          <w:p w14:paraId="7180D695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tworzyć skrypty wykorzystujące mechanizm sesji</w:t>
            </w:r>
          </w:p>
          <w:p w14:paraId="6A48F861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lastRenderedPageBreak/>
              <w:t>programować dynamiczne formularze w językach PHP i C#</w:t>
            </w:r>
          </w:p>
          <w:p w14:paraId="3F4DD506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programować systemy logowania i kontroli dostępu do określonych elementów witryny w językach PHP i C#</w:t>
            </w:r>
          </w:p>
          <w:p w14:paraId="03272E98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definiować połączenie z bazą danych</w:t>
            </w:r>
          </w:p>
          <w:p w14:paraId="7234158F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definiować zapytania do bazy danych</w:t>
            </w:r>
          </w:p>
          <w:p w14:paraId="65CAD956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t>zastosować bibliotekę PDO do obsługi bazy danych</w:t>
            </w:r>
          </w:p>
          <w:p w14:paraId="1BF60A8D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tworzyć aplikacje korzystające z bazy danych</w:t>
            </w:r>
          </w:p>
          <w:p w14:paraId="582DA0FD" w14:textId="77777777" w:rsidR="00D66C1B" w:rsidRDefault="00D66C1B" w:rsidP="00D66C1B">
            <w:pPr>
              <w:numPr>
                <w:ilvl w:val="0"/>
                <w:numId w:val="2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programować zaawansowane aplikacje internetowe</w:t>
            </w:r>
          </w:p>
        </w:tc>
      </w:tr>
    </w:tbl>
    <w:p w14:paraId="125D83F5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lastRenderedPageBreak/>
        <w:t>Planowane zadania</w:t>
      </w:r>
    </w:p>
    <w:p w14:paraId="25BDB5C7" w14:textId="77777777" w:rsidR="00D66C1B" w:rsidRDefault="00D66C1B" w:rsidP="00D66C1B">
      <w:pPr>
        <w:pStyle w:val="Heading5"/>
      </w:pPr>
      <w:r>
        <w:t>Zadanie 1.</w:t>
      </w:r>
    </w:p>
    <w:p w14:paraId="4FA13499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Wymień i omów popularne środowiska programistyczne aplikacji internetowych.</w:t>
      </w:r>
    </w:p>
    <w:p w14:paraId="37C66499" w14:textId="77777777" w:rsidR="00D66C1B" w:rsidRDefault="00D66C1B" w:rsidP="00D66C1B">
      <w:pPr>
        <w:pStyle w:val="Heading5"/>
      </w:pPr>
      <w:r>
        <w:t>Zadanie 2.</w:t>
      </w:r>
    </w:p>
    <w:p w14:paraId="2C3C98A3" w14:textId="77777777" w:rsidR="00D66C1B" w:rsidRDefault="00D66C1B" w:rsidP="00D66C1B">
      <w:r>
        <w:rPr>
          <w:rFonts w:eastAsia="Arial"/>
        </w:rPr>
        <w:t>Wymień i omów podstawowe cechy platformy ASP.NET Core.</w:t>
      </w:r>
    </w:p>
    <w:p w14:paraId="176EBCF2" w14:textId="77777777" w:rsidR="00D66C1B" w:rsidRDefault="00D66C1B" w:rsidP="00D66C1B">
      <w:pPr>
        <w:pStyle w:val="Heading5"/>
      </w:pPr>
      <w:r>
        <w:t>Zadanie 3.</w:t>
      </w:r>
    </w:p>
    <w:p w14:paraId="288B0985" w14:textId="77777777" w:rsidR="00D66C1B" w:rsidRDefault="00D66C1B" w:rsidP="00D66C1B">
      <w:pPr>
        <w:rPr>
          <w:rFonts w:eastAsia="Arial"/>
        </w:rPr>
      </w:pPr>
      <w:r>
        <w:t>W jaki sposób w aplikacji internetowej realizowane jest połączenie z bazą danych</w:t>
      </w:r>
      <w:r>
        <w:rPr>
          <w:rFonts w:eastAsia="Arial"/>
        </w:rPr>
        <w:t>?</w:t>
      </w:r>
    </w:p>
    <w:p w14:paraId="50F37DA8" w14:textId="77777777" w:rsidR="00D66C1B" w:rsidRDefault="00D66C1B" w:rsidP="00D66C1B">
      <w:pPr>
        <w:pStyle w:val="Heading5"/>
      </w:pPr>
      <w:r>
        <w:t>Zadanie 4.</w:t>
      </w:r>
    </w:p>
    <w:p w14:paraId="34C0462A" w14:textId="77777777" w:rsidR="00D66C1B" w:rsidRDefault="00D66C1B" w:rsidP="00D66C1B">
      <w:pPr>
        <w:rPr>
          <w:rFonts w:eastAsia="Arial"/>
        </w:rPr>
      </w:pPr>
      <w:r>
        <w:t>Utwórz stronę internetową zawierającą menu. Wykorzystując bibliotekę jQuery, zaprojektuj dla utworzonego menu podpowiedzi w postaci dymków pojawiających się po ustawieniu myszy nad wybraną jego opcją.</w:t>
      </w:r>
    </w:p>
    <w:p w14:paraId="7132EFD4" w14:textId="77777777" w:rsidR="00D66C1B" w:rsidRDefault="00D66C1B" w:rsidP="00D66C1B">
      <w:pPr>
        <w:pStyle w:val="Heading5"/>
      </w:pPr>
      <w:r>
        <w:t>Zadanie 5.</w:t>
      </w:r>
    </w:p>
    <w:p w14:paraId="50C2BB87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Utwórz stronę </w:t>
      </w:r>
      <w:r>
        <w:t xml:space="preserve">internetową </w:t>
      </w:r>
      <w:r>
        <w:rPr>
          <w:rFonts w:eastAsia="Arial"/>
        </w:rPr>
        <w:t>zawierającą formularz logowania do aplikacji. Utwórz bazę danych przechowującą informacje na temat loginów i haseł użytkowników aplikacji. Po wprowadzeniu loginu i hasła sprawdzana jest poprawność logowania w systemie i wyświetlany jest komunikat: „Zostałeś zalogowany w naszej aplikacji”, gdy dane użytkownika występują w bazie, lub komunikat „Błędny login lub hasło”, gdy danych użytkownika brak w bazie.</w:t>
      </w:r>
    </w:p>
    <w:p w14:paraId="040B4313" w14:textId="77777777" w:rsidR="00D66C1B" w:rsidRDefault="00D66C1B" w:rsidP="00D66C1B">
      <w:pPr>
        <w:pStyle w:val="Heading5"/>
      </w:pPr>
      <w:r>
        <w:t>Zadanie 6.</w:t>
      </w:r>
    </w:p>
    <w:p w14:paraId="1241F478" w14:textId="77777777" w:rsidR="00D66C1B" w:rsidRDefault="00D66C1B" w:rsidP="00D66C1B">
      <w:pPr>
        <w:rPr>
          <w:rFonts w:eastAsia="Arial"/>
        </w:rPr>
      </w:pPr>
      <w:r>
        <w:t>Napisz aplikację, która pozwoli klientowi sklepu internetowego utworzyć listę artykułów wybranych w sklepie. Artykuły dostępne w sklepie powinny zostać wyświetlone w formularzu w postaci listy. Po wybraniu przez klienta produktów lista tych produktów powinna zostać wyświetlona w drugim formularzu. Klient powinien mieć możliwość usunięcia artykułu z listy wybranych przez siebie artykułów. Do stworzenia aplikacji wykorzystaj skrypty języka PHP oraz mechanizm sesji.</w:t>
      </w:r>
    </w:p>
    <w:p w14:paraId="16DEB4AB" w14:textId="77777777" w:rsidR="00D66C1B" w:rsidRDefault="00D66C1B" w:rsidP="00D66C1B">
      <w:pPr>
        <w:rPr>
          <w:rFonts w:eastAsia="Arial"/>
        </w:rPr>
      </w:pPr>
    </w:p>
    <w:p w14:paraId="440B4D36" w14:textId="77777777" w:rsidR="00D66C1B" w:rsidRDefault="00D66C1B" w:rsidP="00D66C1B">
      <w:pPr>
        <w:pStyle w:val="Heading4"/>
      </w:pPr>
      <w:r>
        <w:t>Warunki osiągania efektów kształcenia, w tym środki dydaktyczne, metody, formy organizacyjne</w:t>
      </w:r>
    </w:p>
    <w:p w14:paraId="3651C53A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 xml:space="preserve">Zajęcia z jednostki modułowej </w:t>
      </w:r>
      <w:r>
        <w:rPr>
          <w:rStyle w:val="wyrnienie"/>
        </w:rPr>
        <w:t>Pracownia zaawansowanych aplikacji webowych</w:t>
      </w:r>
      <w:r>
        <w:rPr>
          <w:rFonts w:eastAsia="Arial"/>
        </w:rPr>
        <w:t xml:space="preserve"> powinny odbywać się w </w:t>
      </w:r>
      <w:r>
        <w:rPr>
          <w:rStyle w:val="wyrnienieipogrubienie"/>
          <w:rFonts w:eastAsia="Arial"/>
        </w:rPr>
        <w:t>Pracowni programowania aplikacji</w:t>
      </w:r>
      <w:r>
        <w:rPr>
          <w:rFonts w:eastAsia="Arial"/>
        </w:rPr>
        <w:t>, wyposażonej w stanowisko komputerowe dla nauczyciela oraz stanowiska komputerowe dla uczniów (jedno stanowisko dla jednego ucznia) z dostępem do internetu, z zainstalowanym oprogramowaniem użytkowym (pakiet biurowy, odtwarzacze multimedialne, oprogramowanie umożliwiające tworzenie aplikacji internetowych po stronie serwera i klienta w wybranych językach programowania, pakiety oprogramowania zawierające serwery baz danych), oraz w projektor, ekran, głośniki, urządzenie wielofunkcyjne. Stworzone warunki powinny umożliwić opanowanie przez ucznia umiejętności praktycznych z zakresu przedmiotu, tj. umiejętności projektowania i tworzenia aplikacji internetowych.</w:t>
      </w:r>
    </w:p>
    <w:p w14:paraId="1E1E26BD" w14:textId="77777777" w:rsidR="00D66C1B" w:rsidRDefault="00D66C1B" w:rsidP="00D66C1B">
      <w:pPr>
        <w:pStyle w:val="Heading5"/>
      </w:pPr>
      <w:r>
        <w:t>Środki dydaktyczne</w:t>
      </w:r>
    </w:p>
    <w:p w14:paraId="2AEDC660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Podczas realizacji zajęć nauczyciel powinien wykorzystywać zróżnicowane środki dydaktyczne, w postaci: zestawów ćwiczeń i zadań, przykładowych rozwiązań, prezentacji multimedialnych lub materiałów elektronicznych. Stosowane środki dydaktyczne powinny pomóc w wykonaniu ćwiczeń i zadań kontrolnych prezentowanych podczas zajęć lekcyjnych z przedmiotu.</w:t>
      </w:r>
    </w:p>
    <w:p w14:paraId="26A25D2D" w14:textId="77777777" w:rsidR="00D66C1B" w:rsidRDefault="00D66C1B" w:rsidP="00D66C1B">
      <w:pPr>
        <w:pStyle w:val="Heading5"/>
      </w:pPr>
      <w:r>
        <w:t>Zalecane metody dydaktyczne</w:t>
      </w:r>
    </w:p>
    <w:p w14:paraId="123C1E25" w14:textId="77777777" w:rsidR="00D66C1B" w:rsidRDefault="00D66C1B" w:rsidP="00D66C1B">
      <w:pPr>
        <w:jc w:val="both"/>
        <w:rPr>
          <w:rFonts w:eastAsia="Arial"/>
        </w:rPr>
      </w:pPr>
      <w:r>
        <w:rPr>
          <w:rFonts w:eastAsia="Arial"/>
        </w:rPr>
        <w:t>Podczas zajęć powinny dominować metody oparte na ćwiczeniach, umożliwiających zarówno nabywanie nowych umiejętności, jak i doskonalenie sprawności posiadanych już przez uczniów. Na zajęciach mogą być realizowane ćwiczenia w oparciu o instrukcję, ćwiczenia wspomagane metodą tekstu przewodniego oraz rekomendowaną metodą projektów. Proces kształcenia należy wzbogacać metodą pokazu z instruktażem oraz gotowego projektu.</w:t>
      </w:r>
    </w:p>
    <w:p w14:paraId="6ABFCF8D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Nauczyciel powinien angażować i zachęcać uczniów do wykonywania ćwiczeń dodatkowych i doskonalących oraz poszukiwania ciekawych pomysłów na rozwiązania zaproponowanych ćwiczeń i zadań praktycznych.</w:t>
      </w:r>
    </w:p>
    <w:p w14:paraId="29330CAE" w14:textId="77777777" w:rsidR="00D66C1B" w:rsidRDefault="00D66C1B" w:rsidP="00D66C1B">
      <w:pPr>
        <w:pStyle w:val="Heading5"/>
      </w:pPr>
      <w:r>
        <w:t>Formy organizacyjne</w:t>
      </w:r>
    </w:p>
    <w:p w14:paraId="41D40B95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Zajęcia powinny być prowadzone w formie pracy z podziałem klasy na grupy, gdzie na jednego ucznia przypada jedno stanowisko komputerowe. Praca w małych grupach ma zapewnić możliwość indywidualizacji pracy z uczniem oraz rozwijania rzeczywistego potencjału wszystkich uczniów. Zajęcia lekcyjne powinny być zorganizowane z uwzględnieniem wykorzystania aktywizujących metod i form pracy.</w:t>
      </w:r>
    </w:p>
    <w:p w14:paraId="716DFF35" w14:textId="77777777" w:rsidR="00D66C1B" w:rsidRDefault="00D66C1B" w:rsidP="00D66C1B">
      <w:pPr>
        <w:pStyle w:val="Heading5"/>
      </w:pPr>
      <w:r>
        <w:t>Propozycje kryteriów oceny i metod sprawdzania efektów kształcenia</w:t>
      </w:r>
    </w:p>
    <w:p w14:paraId="4420208F" w14:textId="77777777" w:rsidR="00D66C1B" w:rsidRDefault="00D66C1B" w:rsidP="00D66C1B">
      <w:pPr>
        <w:rPr>
          <w:rFonts w:eastAsia="Arial"/>
        </w:rPr>
      </w:pPr>
      <w:r>
        <w:rPr>
          <w:rFonts w:eastAsia="Arial"/>
        </w:rPr>
        <w:t>Do oceny osiągnięć i postępów edukacyjnych uczniów w trakcie realizacji poszczególnych efektów kształcenia zaleca się stosowanie różnych metod weryfikacji opanowania i zwiększania umiejętności, np. odpowiedzi ustnych, sprawdzianów umiejętności praktycznych, testów wyboru (Moodle, platformy edukacyjne), ćwiczeń i zadań wykonywanych indywidualnie lub w małym zespole, obserwacji ucznia podczas zajęć dydaktycznych, prezentacji projektów przez uczniów. Podczas oceniania postępów w nauce nauczyciel może stosować elementy oceniania kształtującego, które umożliwi uczniowi zdobycie informacji zwrotnej na temat tego, co już opanował, co powinien poprawić oraz jak powinien dalej pracować na zajęciach z danego przedmiotu.</w:t>
      </w:r>
    </w:p>
    <w:p w14:paraId="68C7D869" w14:textId="77777777" w:rsidR="00D66C1B" w:rsidRDefault="00D66C1B" w:rsidP="00D66C1B">
      <w:pPr>
        <w:pStyle w:val="Heading5"/>
      </w:pPr>
      <w:r>
        <w:lastRenderedPageBreak/>
        <w:t>Formy indywidualizacji pracy uczniów</w:t>
      </w:r>
    </w:p>
    <w:p w14:paraId="5F3174F2" w14:textId="77777777" w:rsidR="00D66C1B" w:rsidRDefault="00D66C1B" w:rsidP="00D66C1B">
      <w:r>
        <w:rPr>
          <w:rFonts w:eastAsia="Arial"/>
        </w:rPr>
        <w:t>Warunki, środki, metody i formy kształcenia powinny być dobierane z uwzględnieniem indywidualnych potrzeb rozwojowych i edukacyjnych każdego ucznia oraz powinny być dostosowane do jego możliwości psychofizycznych. Nauczyciel powinien dostosować stopień trudności materiału do możliwości i potrzeb uczniów, motywować uczniów do wykonywania ćwiczeń i zadań, przygotowywać zadania dydaktyczne w oparciu o wybrany podręcznik do nauki zawodu oraz zachęcać uczniów do korzystania z różnych źródeł wiedzy podczas nauki przedmiotu.</w:t>
      </w:r>
    </w:p>
    <w:p w14:paraId="1AF3E6A4" w14:textId="77777777" w:rsidR="00D66C1B" w:rsidRDefault="00D66C1B" w:rsidP="00D66C1B">
      <w:pPr>
        <w:pStyle w:val="Heading3"/>
      </w:pPr>
      <w:bookmarkStart w:id="62" w:name="_Toc17884328"/>
      <w:bookmarkStart w:id="63" w:name="_Toc17887733"/>
      <w:r w:rsidRPr="00162DD8">
        <w:rPr>
          <w:highlight w:val="yellow"/>
        </w:rPr>
        <w:t>3.6. Testowanie i dokumentowanie aplikacji</w:t>
      </w:r>
      <w:bookmarkEnd w:id="62"/>
      <w:bookmarkEnd w:id="6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325"/>
        <w:gridCol w:w="4253"/>
        <w:gridCol w:w="6293"/>
      </w:tblGrid>
      <w:tr w:rsidR="00D66C1B" w14:paraId="213889D3" w14:textId="77777777" w:rsidTr="0031184A">
        <w:trPr>
          <w:jc w:val="center"/>
        </w:trPr>
        <w:tc>
          <w:tcPr>
            <w:tcW w:w="3325" w:type="dxa"/>
            <w:shd w:val="clear" w:color="auto" w:fill="00FFFF"/>
          </w:tcPr>
          <w:p w14:paraId="7240EAC9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Efekty kształcenia </w:t>
            </w:r>
          </w:p>
          <w:p w14:paraId="64CCAF8A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4253" w:type="dxa"/>
            <w:shd w:val="clear" w:color="auto" w:fill="00FFFF"/>
          </w:tcPr>
          <w:p w14:paraId="5948F4FF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 xml:space="preserve">Kryteria weryfikacji </w:t>
            </w:r>
          </w:p>
          <w:p w14:paraId="5DAF25BD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z podstawy programowej</w:t>
            </w:r>
          </w:p>
        </w:tc>
        <w:tc>
          <w:tcPr>
            <w:tcW w:w="6293" w:type="dxa"/>
            <w:shd w:val="clear" w:color="auto" w:fill="00FFFF"/>
          </w:tcPr>
          <w:p w14:paraId="42FACEDB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Po zrealizowaniu zajęć uczeń potrafi</w:t>
            </w:r>
          </w:p>
        </w:tc>
      </w:tr>
      <w:tr w:rsidR="00D66C1B" w14:paraId="71F1471C" w14:textId="77777777" w:rsidTr="0031184A">
        <w:trPr>
          <w:jc w:val="center"/>
        </w:trPr>
        <w:tc>
          <w:tcPr>
            <w:tcW w:w="3325" w:type="dxa"/>
            <w:shd w:val="clear" w:color="auto" w:fill="C0C0C0"/>
          </w:tcPr>
          <w:p w14:paraId="2885F835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4253" w:type="dxa"/>
            <w:shd w:val="clear" w:color="auto" w:fill="C0C0C0"/>
          </w:tcPr>
          <w:p w14:paraId="09C017CD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  <w:r>
              <w:rPr>
                <w:rStyle w:val="pogrubienie"/>
                <w:rFonts w:eastAsia="Arial"/>
              </w:rPr>
              <w:t>Uczeń:</w:t>
            </w:r>
          </w:p>
        </w:tc>
        <w:tc>
          <w:tcPr>
            <w:tcW w:w="6293" w:type="dxa"/>
            <w:shd w:val="clear" w:color="auto" w:fill="C0C0C0"/>
          </w:tcPr>
          <w:p w14:paraId="0AD9C6F4" w14:textId="77777777" w:rsidR="00D66C1B" w:rsidRDefault="00D66C1B" w:rsidP="0031184A">
            <w:pPr>
              <w:spacing w:before="0"/>
              <w:jc w:val="center"/>
              <w:rPr>
                <w:rStyle w:val="pogrubienie"/>
                <w:rFonts w:eastAsia="Arial"/>
              </w:rPr>
            </w:pPr>
          </w:p>
        </w:tc>
      </w:tr>
      <w:tr w:rsidR="00D66C1B" w14:paraId="78996BDD" w14:textId="77777777" w:rsidTr="0031184A">
        <w:trPr>
          <w:jc w:val="center"/>
        </w:trPr>
        <w:tc>
          <w:tcPr>
            <w:tcW w:w="3325" w:type="dxa"/>
          </w:tcPr>
          <w:p w14:paraId="2B943F6F" w14:textId="77777777" w:rsidR="00D66C1B" w:rsidRDefault="00D66C1B" w:rsidP="00D66C1B">
            <w:pPr>
              <w:pStyle w:val="Listapunkt"/>
              <w:numPr>
                <w:ilvl w:val="0"/>
                <w:numId w:val="51"/>
              </w:numPr>
              <w:spacing w:before="0"/>
            </w:pPr>
            <w:r>
              <w:t>przeprowadza walidację kodu programu</w:t>
            </w:r>
          </w:p>
        </w:tc>
        <w:tc>
          <w:tcPr>
            <w:tcW w:w="4253" w:type="dxa"/>
          </w:tcPr>
          <w:p w14:paraId="3B7AC6FB" w14:textId="77777777" w:rsidR="00D66C1B" w:rsidRDefault="00D66C1B" w:rsidP="00D66C1B">
            <w:pPr>
              <w:numPr>
                <w:ilvl w:val="0"/>
                <w:numId w:val="287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dobiera narzędzia i środowisko do testowania programów</w:t>
            </w:r>
          </w:p>
          <w:p w14:paraId="4B7AABA1" w14:textId="77777777" w:rsidR="00D66C1B" w:rsidRDefault="00D66C1B" w:rsidP="00D66C1B">
            <w:pPr>
              <w:numPr>
                <w:ilvl w:val="0"/>
                <w:numId w:val="287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wykonuje testy tworzonych programów</w:t>
            </w:r>
          </w:p>
          <w:p w14:paraId="4D33F4F5" w14:textId="77777777" w:rsidR="00D66C1B" w:rsidRDefault="00D66C1B" w:rsidP="00D66C1B">
            <w:pPr>
              <w:numPr>
                <w:ilvl w:val="0"/>
                <w:numId w:val="287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identyfikuje błędy w tworzonych programach</w:t>
            </w:r>
          </w:p>
          <w:p w14:paraId="5D24D357" w14:textId="77777777" w:rsidR="00D66C1B" w:rsidRDefault="00D66C1B" w:rsidP="00D66C1B">
            <w:pPr>
              <w:numPr>
                <w:ilvl w:val="0"/>
                <w:numId w:val="287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poprawia błędy w tworzonych programach, skryptach</w:t>
            </w:r>
          </w:p>
          <w:p w14:paraId="09BB2287" w14:textId="77777777" w:rsidR="00D66C1B" w:rsidRDefault="00D66C1B" w:rsidP="00D66C1B">
            <w:pPr>
              <w:numPr>
                <w:ilvl w:val="0"/>
                <w:numId w:val="287"/>
              </w:numPr>
              <w:spacing w:before="0"/>
            </w:pPr>
            <w:r>
              <w:t>optymalizuje kod źródłowy</w:t>
            </w:r>
          </w:p>
        </w:tc>
        <w:tc>
          <w:tcPr>
            <w:tcW w:w="6293" w:type="dxa"/>
          </w:tcPr>
          <w:p w14:paraId="05DAFE63" w14:textId="77777777" w:rsidR="00D66C1B" w:rsidRDefault="00D66C1B" w:rsidP="00D66C1B">
            <w:pPr>
              <w:numPr>
                <w:ilvl w:val="0"/>
                <w:numId w:val="2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wymienić narzędzia i środowisko do testowania danego rodzaju aplikacji</w:t>
            </w:r>
          </w:p>
          <w:p w14:paraId="3B98F0C7" w14:textId="77777777" w:rsidR="00D66C1B" w:rsidRDefault="00D66C1B" w:rsidP="00D66C1B">
            <w:pPr>
              <w:numPr>
                <w:ilvl w:val="0"/>
                <w:numId w:val="2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omówić główne cele i fazy procesu testowania aplikacji (statyczna inspekcja kodu, projektu i wymagań, dynamiczne testowanie, alfa i beta testy)</w:t>
            </w:r>
          </w:p>
          <w:p w14:paraId="15DACE03" w14:textId="77777777" w:rsidR="00D66C1B" w:rsidRDefault="00D66C1B" w:rsidP="00D66C1B">
            <w:pPr>
              <w:numPr>
                <w:ilvl w:val="0"/>
                <w:numId w:val="2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rozróżnić i wyjaśnić pojęcia weryfikacja i walidacja oprogramowania</w:t>
            </w:r>
          </w:p>
          <w:p w14:paraId="1A506228" w14:textId="77777777" w:rsidR="00D66C1B" w:rsidRDefault="00D66C1B" w:rsidP="00D66C1B">
            <w:pPr>
              <w:numPr>
                <w:ilvl w:val="0"/>
                <w:numId w:val="2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opisać rolę wariantów testowych</w:t>
            </w:r>
          </w:p>
          <w:p w14:paraId="330DAF07" w14:textId="77777777" w:rsidR="00D66C1B" w:rsidRDefault="00D66C1B" w:rsidP="00D66C1B">
            <w:pPr>
              <w:numPr>
                <w:ilvl w:val="0"/>
                <w:numId w:val="2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identyfikować cechy kodu generujące błędy (semantyczne i syntaktyczne)</w:t>
            </w:r>
          </w:p>
          <w:p w14:paraId="5097E005" w14:textId="77777777" w:rsidR="00D66C1B" w:rsidRDefault="00D66C1B" w:rsidP="00D66C1B">
            <w:pPr>
              <w:numPr>
                <w:ilvl w:val="0"/>
                <w:numId w:val="2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omówić sposoby optymalizacji kodu źródłowego z uwzględnieniem norm</w:t>
            </w:r>
          </w:p>
          <w:p w14:paraId="0F25D347" w14:textId="77777777" w:rsidR="00D66C1B" w:rsidRDefault="00D66C1B" w:rsidP="00D66C1B">
            <w:pPr>
              <w:numPr>
                <w:ilvl w:val="0"/>
                <w:numId w:val="2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dobrać narzędzia i środowisko do testowania danej aplikacji</w:t>
            </w:r>
          </w:p>
          <w:p w14:paraId="20814516" w14:textId="77777777" w:rsidR="00D66C1B" w:rsidRDefault="00D66C1B" w:rsidP="00D66C1B">
            <w:pPr>
              <w:numPr>
                <w:ilvl w:val="0"/>
                <w:numId w:val="2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dokonać statycznej inspekcji kodu, projektu i wymagań w celu wykrycia problemów</w:t>
            </w:r>
          </w:p>
          <w:p w14:paraId="6A7A5EAB" w14:textId="77777777" w:rsidR="00D66C1B" w:rsidRDefault="00D66C1B" w:rsidP="00D66C1B">
            <w:pPr>
              <w:numPr>
                <w:ilvl w:val="0"/>
                <w:numId w:val="2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uruchomić program z danymi testowymi i ocenić poprawność jego zachowania</w:t>
            </w:r>
          </w:p>
          <w:p w14:paraId="1BF28A5D" w14:textId="77777777" w:rsidR="00D66C1B" w:rsidRDefault="00D66C1B" w:rsidP="00D66C1B">
            <w:pPr>
              <w:numPr>
                <w:ilvl w:val="0"/>
                <w:numId w:val="2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walidować wymagania niefunkcjonalne poprzez warianty testów</w:t>
            </w:r>
          </w:p>
          <w:p w14:paraId="0F5D9A34" w14:textId="77777777" w:rsidR="00D66C1B" w:rsidRDefault="00D66C1B" w:rsidP="00D66C1B">
            <w:pPr>
              <w:numPr>
                <w:ilvl w:val="0"/>
                <w:numId w:val="2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usuwać defekty z własnych kodów źródłowych</w:t>
            </w:r>
          </w:p>
          <w:p w14:paraId="0027E164" w14:textId="77777777" w:rsidR="00D66C1B" w:rsidRDefault="00D66C1B" w:rsidP="00D66C1B">
            <w:pPr>
              <w:numPr>
                <w:ilvl w:val="0"/>
                <w:numId w:val="2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optymalizować kod źródłowy z uwzględnieniem standardów i rekomendacji</w:t>
            </w:r>
          </w:p>
        </w:tc>
      </w:tr>
      <w:tr w:rsidR="00D66C1B" w14:paraId="4B2001EF" w14:textId="77777777" w:rsidTr="0031184A">
        <w:trPr>
          <w:jc w:val="center"/>
        </w:trPr>
        <w:tc>
          <w:tcPr>
            <w:tcW w:w="3325" w:type="dxa"/>
          </w:tcPr>
          <w:p w14:paraId="5263839D" w14:textId="77777777" w:rsidR="00D66C1B" w:rsidRDefault="00D66C1B" w:rsidP="00D66C1B">
            <w:pPr>
              <w:numPr>
                <w:ilvl w:val="0"/>
                <w:numId w:val="51"/>
              </w:numPr>
              <w:spacing w:before="0"/>
            </w:pPr>
            <w:r>
              <w:t>dokumentuje tworzoną aplikację</w:t>
            </w:r>
          </w:p>
        </w:tc>
        <w:tc>
          <w:tcPr>
            <w:tcW w:w="4253" w:type="dxa"/>
          </w:tcPr>
          <w:p w14:paraId="5DCB025C" w14:textId="77777777" w:rsidR="00D66C1B" w:rsidRDefault="00D66C1B" w:rsidP="00D66C1B">
            <w:pPr>
              <w:numPr>
                <w:ilvl w:val="0"/>
                <w:numId w:val="28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stosuje komentarze w kodzie źródłowym programu</w:t>
            </w:r>
          </w:p>
          <w:p w14:paraId="67D95D76" w14:textId="77777777" w:rsidR="00D66C1B" w:rsidRDefault="00D66C1B" w:rsidP="00D66C1B">
            <w:pPr>
              <w:numPr>
                <w:ilvl w:val="0"/>
                <w:numId w:val="28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pisze dokumentację kodu</w:t>
            </w:r>
          </w:p>
          <w:p w14:paraId="4F5FB809" w14:textId="77777777" w:rsidR="00D66C1B" w:rsidRDefault="00D66C1B" w:rsidP="00D66C1B">
            <w:pPr>
              <w:numPr>
                <w:ilvl w:val="0"/>
                <w:numId w:val="28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pisze dokumenty pomocy programu</w:t>
            </w:r>
          </w:p>
          <w:p w14:paraId="1C92E771" w14:textId="77777777" w:rsidR="00D66C1B" w:rsidRDefault="00D66C1B" w:rsidP="00D66C1B">
            <w:pPr>
              <w:numPr>
                <w:ilvl w:val="0"/>
                <w:numId w:val="28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lastRenderedPageBreak/>
              <w:t>pisze instrukcję użytkownika aplikacji</w:t>
            </w:r>
          </w:p>
          <w:p w14:paraId="09DCCB29" w14:textId="77777777" w:rsidR="00D66C1B" w:rsidRDefault="00D66C1B" w:rsidP="00D66C1B">
            <w:pPr>
              <w:numPr>
                <w:ilvl w:val="0"/>
                <w:numId w:val="28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pisze instrukcję użytkownika programu</w:t>
            </w:r>
          </w:p>
          <w:p w14:paraId="68BD6EE6" w14:textId="77777777" w:rsidR="00D66C1B" w:rsidRDefault="00D66C1B" w:rsidP="00D66C1B">
            <w:pPr>
              <w:numPr>
                <w:ilvl w:val="0"/>
                <w:numId w:val="288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pisze dokumentację wdrożenia projektu</w:t>
            </w:r>
          </w:p>
          <w:p w14:paraId="38E77C56" w14:textId="77777777" w:rsidR="00D66C1B" w:rsidRDefault="00D66C1B" w:rsidP="00D66C1B">
            <w:pPr>
              <w:numPr>
                <w:ilvl w:val="0"/>
                <w:numId w:val="288"/>
              </w:numPr>
              <w:spacing w:before="0"/>
            </w:pPr>
            <w:r>
              <w:t>przygotowuje dokumentację z wykonanych testów</w:t>
            </w:r>
          </w:p>
        </w:tc>
        <w:tc>
          <w:tcPr>
            <w:tcW w:w="6293" w:type="dxa"/>
          </w:tcPr>
          <w:p w14:paraId="1266E326" w14:textId="77777777" w:rsidR="00D66C1B" w:rsidRDefault="00D66C1B" w:rsidP="00D66C1B">
            <w:pPr>
              <w:pStyle w:val="Default"/>
              <w:numPr>
                <w:ilvl w:val="0"/>
                <w:numId w:val="291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wymienić i scharakteryzować rodzaje dokumentacji aplikacji</w:t>
            </w:r>
          </w:p>
          <w:p w14:paraId="5A4C9986" w14:textId="77777777" w:rsidR="00D66C1B" w:rsidRDefault="00D66C1B" w:rsidP="00D66C1B">
            <w:pPr>
              <w:pStyle w:val="Default"/>
              <w:numPr>
                <w:ilvl w:val="0"/>
                <w:numId w:val="291"/>
              </w:numPr>
              <w:rPr>
                <w:sz w:val="20"/>
              </w:rPr>
            </w:pPr>
            <w:r>
              <w:rPr>
                <w:sz w:val="20"/>
              </w:rPr>
              <w:t xml:space="preserve">omówić zasady tworzenia poszczególnych rodzajów dokumentacji </w:t>
            </w:r>
          </w:p>
          <w:p w14:paraId="69B5DFF2" w14:textId="77777777" w:rsidR="00D66C1B" w:rsidRDefault="00D66C1B" w:rsidP="00D66C1B">
            <w:pPr>
              <w:pStyle w:val="Default"/>
              <w:numPr>
                <w:ilvl w:val="0"/>
                <w:numId w:val="291"/>
              </w:numPr>
              <w:rPr>
                <w:sz w:val="20"/>
              </w:rPr>
            </w:pPr>
            <w:r>
              <w:rPr>
                <w:sz w:val="20"/>
              </w:rPr>
              <w:t>stosować komentarze w kodzie źródłowym aplikacji zgodnie z danym językiem programowania oraz konwencją DocBlocks</w:t>
            </w:r>
          </w:p>
          <w:p w14:paraId="320B5F5D" w14:textId="77777777" w:rsidR="00D66C1B" w:rsidRDefault="00D66C1B" w:rsidP="00D66C1B">
            <w:pPr>
              <w:pStyle w:val="Default"/>
              <w:numPr>
                <w:ilvl w:val="0"/>
                <w:numId w:val="291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wymienić narzędzia automatyzacji tworzenia dokumentacji technicznej do danej aplikacji</w:t>
            </w:r>
          </w:p>
          <w:p w14:paraId="3628620B" w14:textId="77777777" w:rsidR="00D66C1B" w:rsidRDefault="00D66C1B" w:rsidP="00D66C1B">
            <w:pPr>
              <w:pStyle w:val="Default"/>
              <w:numPr>
                <w:ilvl w:val="0"/>
                <w:numId w:val="291"/>
              </w:numPr>
              <w:rPr>
                <w:sz w:val="20"/>
              </w:rPr>
            </w:pPr>
            <w:r>
              <w:rPr>
                <w:sz w:val="20"/>
              </w:rPr>
              <w:t xml:space="preserve">stosować zasady tworzenia poszczególnych rodzajów dokumentacji </w:t>
            </w:r>
          </w:p>
          <w:p w14:paraId="6DAC1A2D" w14:textId="77777777" w:rsidR="00D66C1B" w:rsidRDefault="00D66C1B" w:rsidP="00D66C1B">
            <w:pPr>
              <w:pStyle w:val="Default"/>
              <w:numPr>
                <w:ilvl w:val="0"/>
                <w:numId w:val="291"/>
              </w:numPr>
              <w:rPr>
                <w:sz w:val="20"/>
              </w:rPr>
            </w:pPr>
            <w:r>
              <w:rPr>
                <w:sz w:val="20"/>
              </w:rPr>
              <w:t>opracować w kodzie źródłowym komentarz w stylu DocBlocks</w:t>
            </w:r>
          </w:p>
          <w:p w14:paraId="41892ABF" w14:textId="77777777" w:rsidR="00D66C1B" w:rsidRDefault="00D66C1B" w:rsidP="00D66C1B">
            <w:pPr>
              <w:pStyle w:val="Default"/>
              <w:numPr>
                <w:ilvl w:val="0"/>
                <w:numId w:val="291"/>
              </w:numPr>
              <w:rPr>
                <w:sz w:val="20"/>
              </w:rPr>
            </w:pPr>
            <w:r>
              <w:rPr>
                <w:sz w:val="20"/>
              </w:rPr>
              <w:t>tworzyć dokumentację techniczną do danej aplikacji, korzystając z narzędzi automatycznego generowania</w:t>
            </w:r>
          </w:p>
          <w:p w14:paraId="65AFD895" w14:textId="77777777" w:rsidR="00D66C1B" w:rsidRDefault="00D66C1B" w:rsidP="00D66C1B">
            <w:pPr>
              <w:pStyle w:val="Default"/>
              <w:numPr>
                <w:ilvl w:val="0"/>
                <w:numId w:val="291"/>
              </w:numPr>
              <w:rPr>
                <w:sz w:val="20"/>
              </w:rPr>
            </w:pPr>
            <w:r>
              <w:rPr>
                <w:sz w:val="20"/>
              </w:rPr>
              <w:t xml:space="preserve">tworzyć ręcznie dokumentację (instrukcję) użytkownika zgodną z aktualną wersją aplikacji lub programu według ogólnie przyjętych zasad </w:t>
            </w:r>
          </w:p>
          <w:p w14:paraId="241A4D84" w14:textId="77777777" w:rsidR="00D66C1B" w:rsidRDefault="00D66C1B" w:rsidP="00D66C1B">
            <w:pPr>
              <w:pStyle w:val="Default"/>
              <w:numPr>
                <w:ilvl w:val="0"/>
                <w:numId w:val="291"/>
              </w:numPr>
              <w:rPr>
                <w:sz w:val="20"/>
              </w:rPr>
            </w:pPr>
            <w:r>
              <w:rPr>
                <w:sz w:val="20"/>
              </w:rPr>
              <w:t xml:space="preserve">opracować słownik pojęć niejednoznacznych na potrzeby dokumentacji użytkownika </w:t>
            </w:r>
          </w:p>
          <w:p w14:paraId="1CC17A24" w14:textId="77777777" w:rsidR="00D66C1B" w:rsidRDefault="00D66C1B" w:rsidP="00D66C1B">
            <w:pPr>
              <w:pStyle w:val="Default"/>
              <w:numPr>
                <w:ilvl w:val="0"/>
                <w:numId w:val="291"/>
              </w:numPr>
              <w:rPr>
                <w:sz w:val="20"/>
              </w:rPr>
            </w:pPr>
            <w:r>
              <w:rPr>
                <w:sz w:val="20"/>
              </w:rPr>
              <w:t>opracować dokumentację wdrożenia projektu</w:t>
            </w:r>
          </w:p>
          <w:p w14:paraId="124311E4" w14:textId="77777777" w:rsidR="00D66C1B" w:rsidRDefault="00D66C1B" w:rsidP="00D66C1B">
            <w:pPr>
              <w:pStyle w:val="Default"/>
              <w:numPr>
                <w:ilvl w:val="0"/>
                <w:numId w:val="291"/>
              </w:numPr>
              <w:rPr>
                <w:sz w:val="20"/>
              </w:rPr>
            </w:pPr>
            <w:r>
              <w:rPr>
                <w:sz w:val="20"/>
              </w:rPr>
              <w:t>przygotować dokumentację z przeprowadzonych testów aplikacji</w:t>
            </w:r>
          </w:p>
        </w:tc>
      </w:tr>
      <w:tr w:rsidR="00D66C1B" w14:paraId="34EA6BAD" w14:textId="77777777" w:rsidTr="0031184A">
        <w:trPr>
          <w:trHeight w:val="300"/>
          <w:jc w:val="center"/>
        </w:trPr>
        <w:tc>
          <w:tcPr>
            <w:tcW w:w="3325" w:type="dxa"/>
          </w:tcPr>
          <w:p w14:paraId="0D112EA9" w14:textId="77777777" w:rsidR="00D66C1B" w:rsidRDefault="00D66C1B" w:rsidP="00D66C1B">
            <w:pPr>
              <w:numPr>
                <w:ilvl w:val="0"/>
                <w:numId w:val="51"/>
              </w:numPr>
              <w:spacing w:before="0"/>
            </w:pPr>
            <w:r>
              <w:lastRenderedPageBreak/>
              <w:t>przeprowadza testy</w:t>
            </w:r>
          </w:p>
        </w:tc>
        <w:tc>
          <w:tcPr>
            <w:tcW w:w="4253" w:type="dxa"/>
          </w:tcPr>
          <w:p w14:paraId="2481CDA9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charakteryzuje metodyki testowania</w:t>
            </w:r>
          </w:p>
          <w:p w14:paraId="42EDD75C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przygotowuje testy funkcjonalne i niefunkcjonalne</w:t>
            </w:r>
          </w:p>
          <w:p w14:paraId="23ECB20B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przeprowadza testy funkcjonalne</w:t>
            </w:r>
          </w:p>
          <w:p w14:paraId="2A0B535B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przeprowadza testy w kolejnych fazach projektu informatycznego</w:t>
            </w:r>
          </w:p>
          <w:p w14:paraId="5AC2A313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przeprowadza testy niefunkcjonalne: użyteczności, wydajnościowe, obciążeniowe, zgodności, bezpieczeństwa</w:t>
            </w:r>
          </w:p>
          <w:p w14:paraId="57A4AA92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korzysta z systemów raportowania błędów, np. BugZilla, JIRA</w:t>
            </w:r>
          </w:p>
          <w:p w14:paraId="48253A39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przeprowadza testy interfejsu</w:t>
            </w:r>
          </w:p>
          <w:p w14:paraId="76DA4366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testuje prototyp projektu interfejsu</w:t>
            </w:r>
          </w:p>
          <w:p w14:paraId="787E7571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przygotowuje środowiska testowe</w:t>
            </w:r>
          </w:p>
          <w:p w14:paraId="5E62CD6E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planuje scenariusze testowania aplikacji</w:t>
            </w:r>
          </w:p>
          <w:p w14:paraId="2E6BE88C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pisze scenariusze testowania aplikacji</w:t>
            </w:r>
          </w:p>
          <w:p w14:paraId="6A8BB57E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raportuje błędy po przeprowadzonych testach</w:t>
            </w:r>
          </w:p>
          <w:p w14:paraId="5A345FD3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automatyzuje proces testowania</w:t>
            </w:r>
          </w:p>
          <w:p w14:paraId="2A7225D7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  <w:rPr>
                <w:rStyle w:val="fontstyle01"/>
              </w:rPr>
            </w:pPr>
            <w:r>
              <w:rPr>
                <w:rStyle w:val="fontstyle01"/>
              </w:rPr>
              <w:t>testuje aplikację</w:t>
            </w:r>
          </w:p>
          <w:p w14:paraId="5D12AA50" w14:textId="77777777" w:rsidR="00D66C1B" w:rsidRDefault="00D66C1B" w:rsidP="00D66C1B">
            <w:pPr>
              <w:numPr>
                <w:ilvl w:val="0"/>
                <w:numId w:val="289"/>
              </w:numPr>
              <w:spacing w:before="0"/>
            </w:pPr>
            <w:r>
              <w:t>weryfikuje zgodność aplikacji z oczekiwaniami klienta</w:t>
            </w:r>
          </w:p>
        </w:tc>
        <w:tc>
          <w:tcPr>
            <w:tcW w:w="6293" w:type="dxa"/>
          </w:tcPr>
          <w:p w14:paraId="2172E974" w14:textId="77777777" w:rsidR="00D66C1B" w:rsidRDefault="00D66C1B" w:rsidP="00D66C1B">
            <w:pPr>
              <w:numPr>
                <w:ilvl w:val="0"/>
                <w:numId w:val="2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sklasyfikować i scharakteryzować rodzaje testów aplikacji </w:t>
            </w:r>
          </w:p>
          <w:p w14:paraId="152FA967" w14:textId="77777777" w:rsidR="00D66C1B" w:rsidRDefault="00D66C1B" w:rsidP="00D66C1B">
            <w:pPr>
              <w:numPr>
                <w:ilvl w:val="0"/>
                <w:numId w:val="2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rozróżnić techniki testowania aplikacji</w:t>
            </w:r>
          </w:p>
          <w:p w14:paraId="3EC7B826" w14:textId="77777777" w:rsidR="00D66C1B" w:rsidRDefault="00D66C1B" w:rsidP="00D66C1B">
            <w:pPr>
              <w:numPr>
                <w:ilvl w:val="0"/>
                <w:numId w:val="2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omówić fazy w procesie testowania i ich role</w:t>
            </w:r>
          </w:p>
          <w:p w14:paraId="0EEBCE5E" w14:textId="77777777" w:rsidR="00D66C1B" w:rsidRDefault="00D66C1B" w:rsidP="00D66C1B">
            <w:pPr>
              <w:pStyle w:val="Default"/>
              <w:numPr>
                <w:ilvl w:val="0"/>
                <w:numId w:val="290"/>
              </w:numPr>
              <w:rPr>
                <w:sz w:val="20"/>
              </w:rPr>
            </w:pPr>
            <w:r>
              <w:rPr>
                <w:sz w:val="20"/>
              </w:rPr>
              <w:t xml:space="preserve">scharakteryzować testy funkcjonalne i niefunkcjonalne </w:t>
            </w:r>
          </w:p>
          <w:p w14:paraId="3CB5EDEB" w14:textId="77777777" w:rsidR="00D66C1B" w:rsidRDefault="00D66C1B" w:rsidP="00D66C1B">
            <w:pPr>
              <w:pStyle w:val="Default"/>
              <w:numPr>
                <w:ilvl w:val="0"/>
                <w:numId w:val="290"/>
              </w:numPr>
              <w:rPr>
                <w:sz w:val="20"/>
              </w:rPr>
            </w:pPr>
            <w:r>
              <w:rPr>
                <w:sz w:val="20"/>
              </w:rPr>
              <w:t>wymienić różne systemy raportowania błędów</w:t>
            </w:r>
          </w:p>
          <w:p w14:paraId="58EB1C79" w14:textId="77777777" w:rsidR="00D66C1B" w:rsidRDefault="00D66C1B" w:rsidP="00D66C1B">
            <w:pPr>
              <w:pStyle w:val="Default"/>
              <w:numPr>
                <w:ilvl w:val="0"/>
                <w:numId w:val="290"/>
              </w:numPr>
              <w:rPr>
                <w:sz w:val="20"/>
              </w:rPr>
            </w:pPr>
            <w:r>
              <w:rPr>
                <w:sz w:val="20"/>
              </w:rPr>
              <w:t>określić dokumenty dla poszczególnych faz procesu testowania (listy kontrolne, scenariusze, raporty i in.)</w:t>
            </w:r>
          </w:p>
          <w:p w14:paraId="5AD9EE88" w14:textId="77777777" w:rsidR="00D66C1B" w:rsidRDefault="00D66C1B" w:rsidP="00D66C1B">
            <w:pPr>
              <w:pStyle w:val="Default"/>
              <w:numPr>
                <w:ilvl w:val="0"/>
                <w:numId w:val="290"/>
              </w:numPr>
              <w:rPr>
                <w:sz w:val="20"/>
              </w:rPr>
            </w:pPr>
            <w:r>
              <w:rPr>
                <w:sz w:val="20"/>
              </w:rPr>
              <w:t>wskazać narzędzia do zarządzania testami i frameworki do automatyzacji procesu testowania</w:t>
            </w:r>
          </w:p>
          <w:p w14:paraId="24AEA1BB" w14:textId="77777777" w:rsidR="00D66C1B" w:rsidRDefault="00D66C1B" w:rsidP="00D66C1B">
            <w:pPr>
              <w:numPr>
                <w:ilvl w:val="0"/>
                <w:numId w:val="2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>stosować różne techniki testowania aplikacji</w:t>
            </w:r>
          </w:p>
          <w:p w14:paraId="21AC81B9" w14:textId="77777777" w:rsidR="00D66C1B" w:rsidRDefault="00D66C1B" w:rsidP="00D66C1B">
            <w:pPr>
              <w:numPr>
                <w:ilvl w:val="0"/>
                <w:numId w:val="2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</w:rPr>
            </w:pPr>
            <w:r>
              <w:rPr>
                <w:rFonts w:eastAsia="Arial"/>
              </w:rPr>
              <w:t xml:space="preserve">planować poszczególne fazy procesu testowania </w:t>
            </w:r>
          </w:p>
          <w:p w14:paraId="3671F8E5" w14:textId="77777777" w:rsidR="00D66C1B" w:rsidRDefault="00D66C1B" w:rsidP="00D66C1B">
            <w:pPr>
              <w:pStyle w:val="Default"/>
              <w:numPr>
                <w:ilvl w:val="0"/>
                <w:numId w:val="290"/>
              </w:numPr>
              <w:rPr>
                <w:sz w:val="20"/>
              </w:rPr>
            </w:pPr>
            <w:r>
              <w:rPr>
                <w:sz w:val="20"/>
              </w:rPr>
              <w:t>opracować i przeprowadzić testy funkcjonalne i niefunkcjonalne (</w:t>
            </w:r>
            <w:r>
              <w:rPr>
                <w:rStyle w:val="fontstyle01"/>
              </w:rPr>
              <w:t>użyteczności, wydajnościowe, obciążeniowe, zgodności, bezpieczeństwa)</w:t>
            </w:r>
          </w:p>
          <w:p w14:paraId="0FB284EE" w14:textId="77777777" w:rsidR="00D66C1B" w:rsidRDefault="00D66C1B" w:rsidP="00D66C1B">
            <w:pPr>
              <w:pStyle w:val="Default"/>
              <w:numPr>
                <w:ilvl w:val="0"/>
                <w:numId w:val="290"/>
              </w:numPr>
              <w:rPr>
                <w:sz w:val="20"/>
              </w:rPr>
            </w:pPr>
            <w:r>
              <w:rPr>
                <w:sz w:val="20"/>
              </w:rPr>
              <w:t>stosować systemy raportowania błędów</w:t>
            </w:r>
          </w:p>
          <w:p w14:paraId="7383BB13" w14:textId="77777777" w:rsidR="00D66C1B" w:rsidRDefault="00D66C1B" w:rsidP="00D66C1B">
            <w:pPr>
              <w:pStyle w:val="Default"/>
              <w:numPr>
                <w:ilvl w:val="0"/>
                <w:numId w:val="290"/>
              </w:numPr>
              <w:rPr>
                <w:sz w:val="20"/>
              </w:rPr>
            </w:pPr>
            <w:r>
              <w:rPr>
                <w:sz w:val="20"/>
              </w:rPr>
              <w:t>przygotować scenariusze testowania aplikacji</w:t>
            </w:r>
          </w:p>
          <w:p w14:paraId="6DF3D1C0" w14:textId="77777777" w:rsidR="00D66C1B" w:rsidRDefault="00D66C1B" w:rsidP="00D66C1B">
            <w:pPr>
              <w:pStyle w:val="Default"/>
              <w:numPr>
                <w:ilvl w:val="0"/>
                <w:numId w:val="290"/>
              </w:numPr>
              <w:rPr>
                <w:sz w:val="20"/>
              </w:rPr>
            </w:pPr>
            <w:r>
              <w:rPr>
                <w:sz w:val="20"/>
              </w:rPr>
              <w:t>tworzyć specyfikację testową i dokumenty dla poszczególnych faz procesu testowania (listy kontrolne, scenariusze, raporty i in.)</w:t>
            </w:r>
          </w:p>
          <w:p w14:paraId="0189BB85" w14:textId="77777777" w:rsidR="00D66C1B" w:rsidRDefault="00D66C1B" w:rsidP="00D66C1B">
            <w:pPr>
              <w:pStyle w:val="Default"/>
              <w:numPr>
                <w:ilvl w:val="0"/>
                <w:numId w:val="290"/>
              </w:numPr>
              <w:rPr>
                <w:sz w:val="20"/>
              </w:rPr>
            </w:pPr>
            <w:r>
              <w:rPr>
                <w:sz w:val="20"/>
              </w:rPr>
              <w:t>oceniać zgodność aplikacji z wymaganiami klienta</w:t>
            </w:r>
          </w:p>
          <w:p w14:paraId="27532680" w14:textId="77777777" w:rsidR="00D66C1B" w:rsidRDefault="00D66C1B" w:rsidP="00D66C1B">
            <w:pPr>
              <w:pStyle w:val="Default"/>
              <w:numPr>
                <w:ilvl w:val="0"/>
                <w:numId w:val="290"/>
              </w:numPr>
              <w:rPr>
                <w:sz w:val="20"/>
              </w:rPr>
            </w:pPr>
            <w:r>
              <w:rPr>
                <w:sz w:val="20"/>
              </w:rPr>
              <w:t>stosować narzędzia do zarządzania testami i frameworki do automatyzacji procesu testowania</w:t>
            </w:r>
          </w:p>
        </w:tc>
      </w:tr>
    </w:tbl>
    <w:p w14:paraId="635418F9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t>Planowane zadania</w:t>
      </w:r>
    </w:p>
    <w:p w14:paraId="37D6AECE" w14:textId="77777777" w:rsidR="00D66C1B" w:rsidRDefault="00D66C1B" w:rsidP="00D66C1B">
      <w:pPr>
        <w:pStyle w:val="Heading5"/>
      </w:pPr>
      <w:r>
        <w:t>Zadanie 1.</w:t>
      </w:r>
    </w:p>
    <w:p w14:paraId="5F19E56E" w14:textId="77777777" w:rsidR="00D66C1B" w:rsidRDefault="00D66C1B" w:rsidP="00D66C1B">
      <w:r>
        <w:t>Omów cele i sposoby tworzenia dokumentacji technicznej aplikacji.</w:t>
      </w:r>
    </w:p>
    <w:p w14:paraId="6B8CA512" w14:textId="77777777" w:rsidR="00D66C1B" w:rsidRDefault="00D66C1B" w:rsidP="00D66C1B">
      <w:pPr>
        <w:pStyle w:val="Heading5"/>
      </w:pPr>
      <w:r>
        <w:t>Zadanie 2.</w:t>
      </w:r>
    </w:p>
    <w:p w14:paraId="2093FE2F" w14:textId="77777777" w:rsidR="00D66C1B" w:rsidRDefault="00D66C1B" w:rsidP="00D66C1B">
      <w:r>
        <w:t>Wymień i scharakteryzuj testy funkcjonalne i niefunkcjonalne aplikacji.</w:t>
      </w:r>
    </w:p>
    <w:p w14:paraId="4F9D0FA3" w14:textId="77777777" w:rsidR="00D66C1B" w:rsidRDefault="00D66C1B" w:rsidP="00D66C1B">
      <w:pPr>
        <w:pStyle w:val="Heading5"/>
      </w:pPr>
      <w:r>
        <w:t>Zadanie 3.</w:t>
      </w:r>
    </w:p>
    <w:p w14:paraId="1B2C11A0" w14:textId="77777777" w:rsidR="00D66C1B" w:rsidRDefault="00D66C1B" w:rsidP="00D66C1B">
      <w:r>
        <w:t>Scharakteryzuj sposoby, narzędzia i cele automatyzacji testów.</w:t>
      </w:r>
    </w:p>
    <w:p w14:paraId="5033B4A5" w14:textId="77777777" w:rsidR="00D66C1B" w:rsidRDefault="00D66C1B" w:rsidP="00D66C1B">
      <w:pPr>
        <w:pStyle w:val="Heading5"/>
      </w:pPr>
      <w:r>
        <w:t>Zadanie 4.</w:t>
      </w:r>
    </w:p>
    <w:p w14:paraId="08CB88E4" w14:textId="77777777" w:rsidR="00D66C1B" w:rsidRDefault="00D66C1B" w:rsidP="00D66C1B">
      <w:r>
        <w:t>Utwórz dokumentację wymagań klienta do aplikacji.</w:t>
      </w:r>
    </w:p>
    <w:p w14:paraId="17B4DEAE" w14:textId="77777777" w:rsidR="00D66C1B" w:rsidRDefault="00D66C1B" w:rsidP="00D66C1B">
      <w:pPr>
        <w:pStyle w:val="Heading5"/>
      </w:pPr>
      <w:r>
        <w:t>Zadanie 5.</w:t>
      </w:r>
    </w:p>
    <w:p w14:paraId="34E21F72" w14:textId="77777777" w:rsidR="00D66C1B" w:rsidRDefault="00D66C1B" w:rsidP="00D66C1B">
      <w:r>
        <w:t>Dodaj komentarze w formacie DocBlocks w kodzie źródłowym aplikacji i za pomocą wybranego narzędzia wygeneruj automatycznie dokumentację techniczną własnej aplikacji.</w:t>
      </w:r>
    </w:p>
    <w:p w14:paraId="726020DF" w14:textId="77777777" w:rsidR="00D66C1B" w:rsidRDefault="00D66C1B" w:rsidP="00D66C1B">
      <w:pPr>
        <w:pStyle w:val="Heading5"/>
      </w:pPr>
      <w:r>
        <w:t>Zadanie 6.</w:t>
      </w:r>
    </w:p>
    <w:p w14:paraId="61531A0B" w14:textId="77777777" w:rsidR="00D66C1B" w:rsidRDefault="00D66C1B" w:rsidP="00D66C1B">
      <w:pPr>
        <w:rPr>
          <w:rFonts w:eastAsia="Arial"/>
        </w:rPr>
      </w:pPr>
      <w:r>
        <w:t>Przygotuj scenariusze testowania aplikacji i przeprowadź zgodnie z nimi testy aplikacji. Po wykonaniu testów sporządź dokumentację testów aplikacji i opisz zgodność aplikacji z wymaganiami klienta.</w:t>
      </w:r>
    </w:p>
    <w:p w14:paraId="4B1F511A" w14:textId="77777777" w:rsidR="00D66C1B" w:rsidRDefault="00D66C1B" w:rsidP="00D66C1B"/>
    <w:p w14:paraId="46CC8259" w14:textId="77777777" w:rsidR="00D66C1B" w:rsidRDefault="00D66C1B" w:rsidP="00D66C1B">
      <w:pPr>
        <w:pStyle w:val="Heading4"/>
        <w:rPr>
          <w:rFonts w:eastAsia="Arial"/>
        </w:rPr>
      </w:pPr>
      <w:r>
        <w:rPr>
          <w:rFonts w:eastAsia="Arial"/>
        </w:rPr>
        <w:t>Warunki osiągania efektów kształcenia, w tym środki dydaktyczne, metody, formy organizacyjne</w:t>
      </w:r>
    </w:p>
    <w:p w14:paraId="5408F5FA" w14:textId="77777777" w:rsidR="00D66C1B" w:rsidRDefault="00D66C1B" w:rsidP="00D66C1B">
      <w:pPr>
        <w:rPr>
          <w:rFonts w:eastAsia="Arial"/>
        </w:rPr>
      </w:pPr>
      <w:r>
        <w:t xml:space="preserve">Zajęcia z jednostki modułowej </w:t>
      </w:r>
      <w:r>
        <w:rPr>
          <w:rStyle w:val="wyrnienie"/>
          <w:rFonts w:eastAsia="Arial"/>
        </w:rPr>
        <w:t>Pracownia testowania i dokumentowania aplikacji</w:t>
      </w:r>
      <w:r>
        <w:t xml:space="preserve"> powinny odbywać się w </w:t>
      </w:r>
      <w:r>
        <w:rPr>
          <w:rStyle w:val="wyrnienieipogrubienie"/>
          <w:rFonts w:eastAsia="Arial"/>
        </w:rPr>
        <w:t>Pracowni programowania aplikacji</w:t>
      </w:r>
      <w:r>
        <w:t>, wyposażonej w stanowisko komputerowe dla nauczyciela oraz stanowiska komputerowe dla uczniów (jedno stanowisko dla jednego ucznia) z dostępem do internetu, z zainstalowanym oprogramowaniem użytkowym (pakiet biurowy, programy graficzne, odtwarzacze multimedialne, oprogramowanie umożliwiające tworzenie aplikacji desktopowych, internetowych i mobilnych w wybranych językach programowania, pakiety oprogramowania obejmujące odpowiednie zintegrowane środowiska programistyczne, frameworki do automatyzacji testowania, narzędzia do zarządzania testami, oprogramowanie do automatyzacji tworzenia dokumentacji aplikacji, środowisko uruchomieniowe dla aplikacji webowych i mobilnych, serwer hostingowy do testowania projektów webowych), oraz w urządzenia mobilne, projektor, ekran, głośniki, urządzenie wielofunkcyjne. Stworzone warunki powinny umożliwić opanowanie przez ucznia umiejętności praktycznych z zakresu przedmiotu, tj. umiejętności testowania i dokumentowania różnego rodzaju aplikacji zarówno metodą ręczną, jak też zautomatyzowaną w celu sprawnego wykrywania defektów, poznania i wyćwiczenia metod optymalizowania kodu aplikacji zgodnie z przyjętymi normami i wytwarzania dokumentacji na potrzeby zespołu programistów, wdrożeniowców i użytkowników.</w:t>
      </w:r>
    </w:p>
    <w:p w14:paraId="7A9D76AB" w14:textId="77777777" w:rsidR="00D66C1B" w:rsidRDefault="00D66C1B" w:rsidP="00D66C1B">
      <w:pPr>
        <w:pStyle w:val="Heading5"/>
      </w:pPr>
      <w:r>
        <w:t>Środki dydaktyczne</w:t>
      </w:r>
    </w:p>
    <w:p w14:paraId="7D27BA1E" w14:textId="77777777" w:rsidR="00D66C1B" w:rsidRDefault="00D66C1B" w:rsidP="00D66C1B">
      <w:pPr>
        <w:rPr>
          <w:rFonts w:eastAsia="Arial"/>
        </w:rPr>
      </w:pPr>
      <w:r>
        <w:t>Podczas realizacji zajęć nauczyciel powinien wykorzystywać zróżnicowane środki dydaktyczne, w postaci: zestawów ćwiczeń i zadań, przykładowych rozwiązań, prezentacji multimedialnych lub materiałów elektronicznych. Stosowane środki dydaktyczne powinny pomóc w wykonaniu ćwiczeń i zadań kontrolnych prezentowanych podczas zajęć lekcyjnych z przedmiotu.</w:t>
      </w:r>
    </w:p>
    <w:p w14:paraId="5AE00539" w14:textId="77777777" w:rsidR="00D66C1B" w:rsidRDefault="00D66C1B" w:rsidP="00D66C1B">
      <w:pPr>
        <w:pStyle w:val="Heading5"/>
      </w:pPr>
      <w:r>
        <w:t>Zalecane metody dydaktyczne</w:t>
      </w:r>
    </w:p>
    <w:p w14:paraId="416D23CB" w14:textId="77777777" w:rsidR="00D66C1B" w:rsidRDefault="00D66C1B" w:rsidP="00D66C1B">
      <w:r>
        <w:t xml:space="preserve">Podczas zajęć powinny dominować metody oparte na ćwiczeniach, umożliwiających zarówno nabywanie nowych umiejętności, jak i doskonalenie sprawności posiadanych już przez uczniów. Na zajęciach mogą być realizowane ćwiczenia w oparciu o instrukcję, ćwiczenia wspomagane metodą tekstu przewodniego oraz rekomendowaną metodą projektów. Proces kształcenia należy wzbogacać metodą pokazu z instruktażem oraz gotowego projektu i przypadków. </w:t>
      </w:r>
    </w:p>
    <w:p w14:paraId="017228DC" w14:textId="77777777" w:rsidR="00D66C1B" w:rsidRDefault="00D66C1B" w:rsidP="00D66C1B">
      <w:pPr>
        <w:rPr>
          <w:rFonts w:eastAsia="Arial"/>
        </w:rPr>
      </w:pPr>
      <w:r>
        <w:t>Nauczyciel powinien angażować i zachęcać uczniów do wykonywania ćwiczeń dodatkowych i doskonalących.</w:t>
      </w:r>
    </w:p>
    <w:p w14:paraId="3DCC66B6" w14:textId="77777777" w:rsidR="00D66C1B" w:rsidRDefault="00D66C1B" w:rsidP="00D66C1B">
      <w:pPr>
        <w:pStyle w:val="Heading5"/>
      </w:pPr>
      <w:r>
        <w:t>Formy organizacyjne</w:t>
      </w:r>
    </w:p>
    <w:p w14:paraId="01B36FD3" w14:textId="77777777" w:rsidR="00D66C1B" w:rsidRDefault="00D66C1B" w:rsidP="00D66C1B">
      <w:pPr>
        <w:rPr>
          <w:rFonts w:eastAsia="Arial"/>
        </w:rPr>
      </w:pPr>
      <w:r>
        <w:t>Zajęcia powinny być prowadzone w formie pracy z podziałem klasy na grupy, gdzie na jednego ucznia przypada jedno stanowisko komputerowe. Praca w małych grupach ma zapewnić możliwość indywidualizacji pracy z uczniem oraz rozwijania rzeczywistego potencjału wszystkich uczniów. Zajęcia lekcyjne powinny być zorganizowane z uwzględnieniem wykorzystania aktywizujących metod i form pracy.</w:t>
      </w:r>
    </w:p>
    <w:p w14:paraId="13A99B4E" w14:textId="77777777" w:rsidR="00D66C1B" w:rsidRDefault="00D66C1B" w:rsidP="00D66C1B">
      <w:pPr>
        <w:pStyle w:val="Heading5"/>
        <w:rPr>
          <w:rFonts w:eastAsia="Arial"/>
        </w:rPr>
      </w:pPr>
      <w:r>
        <w:rPr>
          <w:rFonts w:eastAsia="Arial"/>
        </w:rPr>
        <w:t>Propozycje kryteriów oceny i metod sprawdzania efektów kształcenia</w:t>
      </w:r>
    </w:p>
    <w:p w14:paraId="0AA3CC9A" w14:textId="77777777" w:rsidR="00D66C1B" w:rsidRDefault="00D66C1B" w:rsidP="00D66C1B">
      <w:pPr>
        <w:rPr>
          <w:rFonts w:eastAsia="Arial"/>
        </w:rPr>
      </w:pPr>
      <w:r>
        <w:t xml:space="preserve">Do oceny osiągnięć i postępów edukacyjnych uczniów </w:t>
      </w:r>
      <w:r>
        <w:rPr>
          <w:rFonts w:eastAsia="Arial"/>
        </w:rPr>
        <w:t>w trakcie realizacji poszczególnych efektów kształcenia</w:t>
      </w:r>
      <w:r>
        <w:t xml:space="preserve"> zaleca się stosowanie różnych metod weryfikacji opanowania i zwiększania umiejętności, np. odpowiedzi ustnych, sprawdzianów umiejętności praktycznych, testów wyboru (Moodle, platformy edukacyjne), ćwiczeń i zadań wykonywanych indywidualnie lub w małym zespole, obserwacji ucznia podczas zajęć dydaktycznych, prezentacji prac przez uczniów. Podczas oceniania postępów w nauce nauczyciel może stosować elementy oceniania kształtującego, które umożliwi uczniowi zdobycie informacji zwrotnej na temat tego, co już opanował, co powinien poprawić oraz jak powinien dalej pracować na zajęciach z danego przedmiotu.</w:t>
      </w:r>
    </w:p>
    <w:p w14:paraId="05E37E19" w14:textId="77777777" w:rsidR="00D66C1B" w:rsidRDefault="00D66C1B" w:rsidP="00D66C1B">
      <w:pPr>
        <w:pStyle w:val="Heading5"/>
        <w:rPr>
          <w:rFonts w:eastAsia="Arial"/>
        </w:rPr>
      </w:pPr>
      <w:r>
        <w:rPr>
          <w:rFonts w:eastAsia="Arial"/>
        </w:rPr>
        <w:t>Formy indywidualizacji pracy uczniów</w:t>
      </w:r>
    </w:p>
    <w:p w14:paraId="2813CA8F" w14:textId="77777777" w:rsidR="00D66C1B" w:rsidRDefault="00D66C1B" w:rsidP="00D66C1B">
      <w:pPr>
        <w:rPr>
          <w:rFonts w:eastAsia="Arial"/>
        </w:rPr>
      </w:pPr>
      <w:r>
        <w:t>Warunki, środki, metody i formy kształcenia powinny być dobierane z uwzględnieniem indywidualnych potrzeb rozwojowych i edukacyjnych każdego ucznia oraz powinny być dostosowane do jego możliwości psychofizycznych. Nauczyciel powinien dostosować stopień trudności materiału do możliwości i potrzeb uczniów, motywować uczniów do wykonywania ćwiczeń i zadań, przygotowywać zadania dydaktyczne w oparciu o wybrany podręcznik do nauki zawodu oraz zachęcać uczniów do korzystania z różnych źródeł wiedzy podczas nauki przedmiotu.</w:t>
      </w:r>
    </w:p>
    <w:p w14:paraId="65F9C3DC" w14:textId="77777777" w:rsidR="00D66C1B" w:rsidRDefault="00D66C1B" w:rsidP="00D66C1B"/>
    <w:p w14:paraId="5023141B" w14:textId="77777777" w:rsidR="00D66C1B" w:rsidRDefault="00D66C1B" w:rsidP="00D66C1B"/>
    <w:p w14:paraId="1F3B1409" w14:textId="77777777" w:rsidR="00D66C1B" w:rsidRDefault="00D66C1B" w:rsidP="00D66C1B">
      <w:pPr>
        <w:sectPr w:rsidR="00D66C1B">
          <w:headerReference w:type="default" r:id="rId13"/>
          <w:pgSz w:w="16838" w:h="11906" w:orient="landscape"/>
          <w:pgMar w:top="1417" w:right="1417" w:bottom="1417" w:left="1417" w:header="708" w:footer="708" w:gutter="0"/>
          <w:pgBorders w:offsetFrom="page">
            <w:bottom w:val="single" w:sz="4" w:space="24" w:color="808080"/>
          </w:pgBorders>
          <w:cols w:space="708"/>
          <w:docGrid w:linePitch="360"/>
        </w:sectPr>
      </w:pPr>
    </w:p>
    <w:p w14:paraId="562C75D1" w14:textId="77777777" w:rsidR="00D66C1B" w:rsidRDefault="00D66C1B" w:rsidP="00D66C1B"/>
    <w:p w14:paraId="664355AD" w14:textId="77777777" w:rsidR="009918BF" w:rsidRDefault="009918BF" w:rsidP="00D66C1B">
      <w:pPr>
        <w:pStyle w:val="Heading1"/>
      </w:pPr>
    </w:p>
    <w:sectPr w:rsidR="009918BF">
      <w:headerReference w:type="default" r:id="rId14"/>
      <w:pgSz w:w="11906" w:h="16838"/>
      <w:pgMar w:top="1417" w:right="1417" w:bottom="1417" w:left="1417" w:header="708" w:footer="708" w:gutter="0"/>
      <w:pgBorders w:offsetFrom="page">
        <w:bottom w:val="sing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0C0BA" w14:textId="77777777" w:rsidR="007120FF" w:rsidRDefault="007120FF">
      <w:r>
        <w:separator/>
      </w:r>
    </w:p>
    <w:p w14:paraId="4E9E57FE" w14:textId="77777777" w:rsidR="007120FF" w:rsidRDefault="007120FF"/>
    <w:p w14:paraId="2BA27C7F" w14:textId="77777777" w:rsidR="007120FF" w:rsidRDefault="007120FF"/>
  </w:endnote>
  <w:endnote w:type="continuationSeparator" w:id="0">
    <w:p w14:paraId="6CB6E837" w14:textId="77777777" w:rsidR="007120FF" w:rsidRDefault="007120FF">
      <w:r>
        <w:continuationSeparator/>
      </w:r>
    </w:p>
    <w:p w14:paraId="3FF775D9" w14:textId="77777777" w:rsidR="007120FF" w:rsidRDefault="007120FF"/>
    <w:p w14:paraId="1370E704" w14:textId="77777777" w:rsidR="007120FF" w:rsidRDefault="007120FF"/>
  </w:endnote>
  <w:endnote w:type="continuationNotice" w:id="1">
    <w:p w14:paraId="62DEB034" w14:textId="77777777" w:rsidR="007120FF" w:rsidRDefault="007120FF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Dixieland">
    <w:altName w:val="Symbol"/>
    <w:charset w:val="02"/>
    <w:family w:val="swiss"/>
    <w:pitch w:val="variable"/>
  </w:font>
  <w:font w:name="SwitzerlandCondBlack">
    <w:altName w:val="Times New Roman"/>
    <w:charset w:val="00"/>
    <w:family w:val="auto"/>
    <w:pitch w:val="variable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L Narrow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witzerlandCondensed">
    <w:altName w:val="Times New Roman"/>
    <w:charset w:val="00"/>
    <w:family w:val="auto"/>
    <w:pitch w:val="variable"/>
  </w:font>
  <w:font w:name="PL Helvetica">
    <w:altName w:val="Arial"/>
    <w:charset w:val="00"/>
    <w:family w:val="swiss"/>
    <w:pitch w:val="variable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URWBookmanL-Ligh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zcionka tekstu podstawoweg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74A92" w14:textId="77777777" w:rsidR="009918BF" w:rsidRDefault="009918BF">
    <w:pPr>
      <w:pStyle w:val="Footer"/>
    </w:pPr>
    <w:r>
      <w:fldChar w:fldCharType="begin"/>
    </w:r>
    <w:r>
      <w:instrText>PAGE   \* MERGEFORMAT</w:instrText>
    </w:r>
    <w:r>
      <w:fldChar w:fldCharType="separate"/>
    </w:r>
    <w:r w:rsidR="00543A41">
      <w:rPr>
        <w:noProof/>
      </w:rPr>
      <w:t>58</w:t>
    </w:r>
    <w:r>
      <w:fldChar w:fldCharType="end"/>
    </w:r>
  </w:p>
  <w:p w14:paraId="1A965116" w14:textId="77777777" w:rsidR="009918BF" w:rsidRDefault="009918BF"/>
  <w:p w14:paraId="7DF4E37C" w14:textId="77777777" w:rsidR="009918BF" w:rsidRDefault="009918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F6A05" w14:textId="77777777" w:rsidR="007120FF" w:rsidRDefault="007120FF">
      <w:r>
        <w:separator/>
      </w:r>
    </w:p>
    <w:p w14:paraId="5512FA16" w14:textId="77777777" w:rsidR="007120FF" w:rsidRDefault="007120FF"/>
    <w:p w14:paraId="541107A4" w14:textId="77777777" w:rsidR="007120FF" w:rsidRDefault="007120FF"/>
  </w:footnote>
  <w:footnote w:type="continuationSeparator" w:id="0">
    <w:p w14:paraId="5313AB0B" w14:textId="77777777" w:rsidR="007120FF" w:rsidRDefault="007120FF">
      <w:r>
        <w:continuationSeparator/>
      </w:r>
    </w:p>
    <w:p w14:paraId="3495958C" w14:textId="77777777" w:rsidR="007120FF" w:rsidRDefault="007120FF"/>
    <w:p w14:paraId="6996D973" w14:textId="77777777" w:rsidR="007120FF" w:rsidRDefault="007120FF"/>
  </w:footnote>
  <w:footnote w:type="continuationNotice" w:id="1">
    <w:p w14:paraId="1A9BACA4" w14:textId="77777777" w:rsidR="007120FF" w:rsidRDefault="007120FF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97DF7E" w14:paraId="772C0110" w14:textId="77777777" w:rsidTr="5697DF7E">
      <w:trPr>
        <w:trHeight w:val="300"/>
      </w:trPr>
      <w:tc>
        <w:tcPr>
          <w:tcW w:w="3020" w:type="dxa"/>
        </w:tcPr>
        <w:p w14:paraId="7E64DF0D" w14:textId="05F8481A" w:rsidR="5697DF7E" w:rsidRDefault="5697DF7E" w:rsidP="5697DF7E">
          <w:pPr>
            <w:pStyle w:val="Header"/>
            <w:ind w:left="-115"/>
          </w:pPr>
        </w:p>
      </w:tc>
      <w:tc>
        <w:tcPr>
          <w:tcW w:w="3020" w:type="dxa"/>
        </w:tcPr>
        <w:p w14:paraId="19E9A8AE" w14:textId="207D92E7" w:rsidR="5697DF7E" w:rsidRDefault="5697DF7E" w:rsidP="5697DF7E">
          <w:pPr>
            <w:pStyle w:val="Header"/>
            <w:jc w:val="center"/>
          </w:pPr>
        </w:p>
      </w:tc>
      <w:tc>
        <w:tcPr>
          <w:tcW w:w="3020" w:type="dxa"/>
        </w:tcPr>
        <w:p w14:paraId="7CCD03BD" w14:textId="602FFF3D" w:rsidR="5697DF7E" w:rsidRDefault="5697DF7E" w:rsidP="5697DF7E">
          <w:pPr>
            <w:pStyle w:val="Header"/>
            <w:ind w:right="-115"/>
            <w:jc w:val="right"/>
          </w:pPr>
        </w:p>
      </w:tc>
    </w:tr>
  </w:tbl>
  <w:p w14:paraId="41A8E09D" w14:textId="2CD5DE05" w:rsidR="5697DF7E" w:rsidRDefault="5697DF7E" w:rsidP="5697DF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5697DF7E" w14:paraId="6D6CC356" w14:textId="77777777" w:rsidTr="5697DF7E">
      <w:trPr>
        <w:trHeight w:val="300"/>
      </w:trPr>
      <w:tc>
        <w:tcPr>
          <w:tcW w:w="4665" w:type="dxa"/>
        </w:tcPr>
        <w:p w14:paraId="1747B223" w14:textId="7C7DCF0C" w:rsidR="5697DF7E" w:rsidRDefault="5697DF7E" w:rsidP="5697DF7E">
          <w:pPr>
            <w:pStyle w:val="Header"/>
            <w:ind w:left="-115"/>
          </w:pPr>
        </w:p>
      </w:tc>
      <w:tc>
        <w:tcPr>
          <w:tcW w:w="4665" w:type="dxa"/>
        </w:tcPr>
        <w:p w14:paraId="6094BBB0" w14:textId="3AA23322" w:rsidR="5697DF7E" w:rsidRDefault="5697DF7E" w:rsidP="5697DF7E">
          <w:pPr>
            <w:pStyle w:val="Header"/>
            <w:jc w:val="center"/>
          </w:pPr>
        </w:p>
      </w:tc>
      <w:tc>
        <w:tcPr>
          <w:tcW w:w="4665" w:type="dxa"/>
        </w:tcPr>
        <w:p w14:paraId="04A3E276" w14:textId="4D393D9B" w:rsidR="5697DF7E" w:rsidRDefault="5697DF7E" w:rsidP="5697DF7E">
          <w:pPr>
            <w:pStyle w:val="Header"/>
            <w:ind w:right="-115"/>
            <w:jc w:val="right"/>
          </w:pPr>
        </w:p>
      </w:tc>
    </w:tr>
  </w:tbl>
  <w:p w14:paraId="4E23A4EE" w14:textId="71E4D597" w:rsidR="5697DF7E" w:rsidRDefault="5697DF7E" w:rsidP="5697DF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97DF7E" w14:paraId="1F3D9385" w14:textId="77777777" w:rsidTr="5697DF7E">
      <w:trPr>
        <w:trHeight w:val="300"/>
      </w:trPr>
      <w:tc>
        <w:tcPr>
          <w:tcW w:w="3020" w:type="dxa"/>
        </w:tcPr>
        <w:p w14:paraId="1F7FE658" w14:textId="35BD136C" w:rsidR="5697DF7E" w:rsidRDefault="5697DF7E" w:rsidP="5697DF7E">
          <w:pPr>
            <w:pStyle w:val="Header"/>
            <w:ind w:left="-115"/>
          </w:pPr>
        </w:p>
      </w:tc>
      <w:tc>
        <w:tcPr>
          <w:tcW w:w="3020" w:type="dxa"/>
        </w:tcPr>
        <w:p w14:paraId="4C8218BF" w14:textId="70A08735" w:rsidR="5697DF7E" w:rsidRDefault="5697DF7E" w:rsidP="5697DF7E">
          <w:pPr>
            <w:pStyle w:val="Header"/>
            <w:jc w:val="center"/>
          </w:pPr>
        </w:p>
      </w:tc>
      <w:tc>
        <w:tcPr>
          <w:tcW w:w="3020" w:type="dxa"/>
        </w:tcPr>
        <w:p w14:paraId="53848551" w14:textId="590DEF04" w:rsidR="5697DF7E" w:rsidRDefault="5697DF7E" w:rsidP="5697DF7E">
          <w:pPr>
            <w:pStyle w:val="Header"/>
            <w:ind w:right="-115"/>
            <w:jc w:val="right"/>
          </w:pPr>
        </w:p>
      </w:tc>
    </w:tr>
  </w:tbl>
  <w:p w14:paraId="2C3C97C8" w14:textId="593D24C8" w:rsidR="5697DF7E" w:rsidRDefault="5697DF7E" w:rsidP="5697DF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2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372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3" w15:restartNumberingAfterBreak="0">
    <w:nsid w:val="00000005"/>
    <w:multiLevelType w:val="singleLevel"/>
    <w:tmpl w:val="00000005"/>
    <w:name w:val="WW8Num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00000006"/>
    <w:name w:val="WW8StyleNum"/>
    <w:lvl w:ilvl="0">
      <w:start w:val="1"/>
      <w:numFmt w:val="none"/>
      <w:suff w:val="nothing"/>
      <w:lvlText w:val="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StyleNum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StyleNum2"/>
    <w:lvl w:ilvl="0">
      <w:start w:val="1"/>
      <w:numFmt w:val="none"/>
      <w:suff w:val="nothing"/>
      <w:lvlText w:val="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394B64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53170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4E45EF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218AE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862B06"/>
    <w:multiLevelType w:val="hybridMultilevel"/>
    <w:tmpl w:val="3F4E0266"/>
    <w:lvl w:ilvl="0" w:tplc="69F2037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CDD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54E431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82C2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2CE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34749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2CE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63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A07402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A11EF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1BC2A2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1D91AB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1E9035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2330914"/>
    <w:multiLevelType w:val="hybridMultilevel"/>
    <w:tmpl w:val="DAD6FE7A"/>
    <w:lvl w:ilvl="0" w:tplc="DF602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002350C" w:tentative="1">
      <w:start w:val="1"/>
      <w:numFmt w:val="lowerLetter"/>
      <w:lvlText w:val="%2."/>
      <w:lvlJc w:val="left"/>
      <w:pPr>
        <w:ind w:left="1440" w:hanging="360"/>
      </w:pPr>
    </w:lvl>
    <w:lvl w:ilvl="2" w:tplc="68027460" w:tentative="1">
      <w:start w:val="1"/>
      <w:numFmt w:val="lowerRoman"/>
      <w:lvlText w:val="%3."/>
      <w:lvlJc w:val="right"/>
      <w:pPr>
        <w:ind w:left="2160" w:hanging="180"/>
      </w:pPr>
    </w:lvl>
    <w:lvl w:ilvl="3" w:tplc="E1309DC2" w:tentative="1">
      <w:start w:val="1"/>
      <w:numFmt w:val="decimal"/>
      <w:lvlText w:val="%4."/>
      <w:lvlJc w:val="left"/>
      <w:pPr>
        <w:ind w:left="2880" w:hanging="360"/>
      </w:pPr>
    </w:lvl>
    <w:lvl w:ilvl="4" w:tplc="834216E0" w:tentative="1">
      <w:start w:val="1"/>
      <w:numFmt w:val="lowerLetter"/>
      <w:lvlText w:val="%5."/>
      <w:lvlJc w:val="left"/>
      <w:pPr>
        <w:ind w:left="3600" w:hanging="360"/>
      </w:pPr>
    </w:lvl>
    <w:lvl w:ilvl="5" w:tplc="D63EBC90" w:tentative="1">
      <w:start w:val="1"/>
      <w:numFmt w:val="lowerRoman"/>
      <w:lvlText w:val="%6."/>
      <w:lvlJc w:val="right"/>
      <w:pPr>
        <w:ind w:left="4320" w:hanging="180"/>
      </w:pPr>
    </w:lvl>
    <w:lvl w:ilvl="6" w:tplc="667E571E" w:tentative="1">
      <w:start w:val="1"/>
      <w:numFmt w:val="decimal"/>
      <w:lvlText w:val="%7."/>
      <w:lvlJc w:val="left"/>
      <w:pPr>
        <w:ind w:left="5040" w:hanging="360"/>
      </w:pPr>
    </w:lvl>
    <w:lvl w:ilvl="7" w:tplc="A0C8BFB0" w:tentative="1">
      <w:start w:val="1"/>
      <w:numFmt w:val="lowerLetter"/>
      <w:lvlText w:val="%8."/>
      <w:lvlJc w:val="left"/>
      <w:pPr>
        <w:ind w:left="5760" w:hanging="360"/>
      </w:pPr>
    </w:lvl>
    <w:lvl w:ilvl="8" w:tplc="481E25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24711E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02A7768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02B9287F"/>
    <w:multiLevelType w:val="multilevel"/>
    <w:tmpl w:val="AF724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02D3779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02E708B4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0300548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30172F8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05192F1F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0526267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053744A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057C0DA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065B6F2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065C1C04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06AF1154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074A5EA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07AD17D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07FF634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0805638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08986CE8"/>
    <w:multiLevelType w:val="singleLevel"/>
    <w:tmpl w:val="45844172"/>
    <w:lvl w:ilvl="0">
      <w:start w:val="1"/>
      <w:numFmt w:val="decimal"/>
      <w:pStyle w:val="Listanu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08D73E6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09373BF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09E11DCF"/>
    <w:multiLevelType w:val="hybridMultilevel"/>
    <w:tmpl w:val="7430E938"/>
    <w:lvl w:ilvl="0" w:tplc="F5206F30">
      <w:start w:val="1"/>
      <w:numFmt w:val="decimal"/>
      <w:lvlText w:val="%1."/>
      <w:lvlJc w:val="left"/>
      <w:pPr>
        <w:ind w:left="720" w:hanging="360"/>
      </w:pPr>
    </w:lvl>
    <w:lvl w:ilvl="1" w:tplc="E81E642A" w:tentative="1">
      <w:start w:val="1"/>
      <w:numFmt w:val="lowerLetter"/>
      <w:lvlText w:val="%2."/>
      <w:lvlJc w:val="left"/>
      <w:pPr>
        <w:ind w:left="1440" w:hanging="360"/>
      </w:pPr>
    </w:lvl>
    <w:lvl w:ilvl="2" w:tplc="28A0F92A" w:tentative="1">
      <w:start w:val="1"/>
      <w:numFmt w:val="lowerRoman"/>
      <w:lvlText w:val="%3."/>
      <w:lvlJc w:val="right"/>
      <w:pPr>
        <w:ind w:left="2160" w:hanging="180"/>
      </w:pPr>
    </w:lvl>
    <w:lvl w:ilvl="3" w:tplc="68F63682" w:tentative="1">
      <w:start w:val="1"/>
      <w:numFmt w:val="decimal"/>
      <w:lvlText w:val="%4."/>
      <w:lvlJc w:val="left"/>
      <w:pPr>
        <w:ind w:left="2880" w:hanging="360"/>
      </w:pPr>
    </w:lvl>
    <w:lvl w:ilvl="4" w:tplc="8440F320" w:tentative="1">
      <w:start w:val="1"/>
      <w:numFmt w:val="lowerLetter"/>
      <w:lvlText w:val="%5."/>
      <w:lvlJc w:val="left"/>
      <w:pPr>
        <w:ind w:left="3600" w:hanging="360"/>
      </w:pPr>
    </w:lvl>
    <w:lvl w:ilvl="5" w:tplc="B9F2E886" w:tentative="1">
      <w:start w:val="1"/>
      <w:numFmt w:val="lowerRoman"/>
      <w:lvlText w:val="%6."/>
      <w:lvlJc w:val="right"/>
      <w:pPr>
        <w:ind w:left="4320" w:hanging="180"/>
      </w:pPr>
    </w:lvl>
    <w:lvl w:ilvl="6" w:tplc="1E72780E" w:tentative="1">
      <w:start w:val="1"/>
      <w:numFmt w:val="decimal"/>
      <w:lvlText w:val="%7."/>
      <w:lvlJc w:val="left"/>
      <w:pPr>
        <w:ind w:left="5040" w:hanging="360"/>
      </w:pPr>
    </w:lvl>
    <w:lvl w:ilvl="7" w:tplc="101A1FC4" w:tentative="1">
      <w:start w:val="1"/>
      <w:numFmt w:val="lowerLetter"/>
      <w:lvlText w:val="%8."/>
      <w:lvlJc w:val="left"/>
      <w:pPr>
        <w:ind w:left="5760" w:hanging="360"/>
      </w:pPr>
    </w:lvl>
    <w:lvl w:ilvl="8" w:tplc="26FC17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A3965B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0B2E0D8D"/>
    <w:multiLevelType w:val="hybridMultilevel"/>
    <w:tmpl w:val="030408A0"/>
    <w:lvl w:ilvl="0" w:tplc="D9D2D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4DB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1FC2A8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9B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A9B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75E0B6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E4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0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D102E7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B5E3D1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0BE457C4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0CB93BD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0CF40C2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0D1105CE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0D1510E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0D582C8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0D8E432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0E11638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0E2010A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0E2B3AB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2" w15:restartNumberingAfterBreak="0">
    <w:nsid w:val="0F5F68F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3" w15:restartNumberingAfterBreak="0">
    <w:nsid w:val="0F86355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4" w15:restartNumberingAfterBreak="0">
    <w:nsid w:val="1039106F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5" w15:restartNumberingAfterBreak="0">
    <w:nsid w:val="121A1DE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6" w15:restartNumberingAfterBreak="0">
    <w:nsid w:val="1221270C"/>
    <w:multiLevelType w:val="singleLevel"/>
    <w:tmpl w:val="BE16D4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7" w15:restartNumberingAfterBreak="0">
    <w:nsid w:val="12CC5808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8" w15:restartNumberingAfterBreak="0">
    <w:nsid w:val="12D477A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9" w15:restartNumberingAfterBreak="0">
    <w:nsid w:val="130F692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0" w15:restartNumberingAfterBreak="0">
    <w:nsid w:val="1354310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1" w15:restartNumberingAfterBreak="0">
    <w:nsid w:val="137772E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2" w15:restartNumberingAfterBreak="0">
    <w:nsid w:val="14134D8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3" w15:restartNumberingAfterBreak="0">
    <w:nsid w:val="14D96EF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4" w15:restartNumberingAfterBreak="0">
    <w:nsid w:val="14E669B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5" w15:restartNumberingAfterBreak="0">
    <w:nsid w:val="16085F3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6" w15:restartNumberingAfterBreak="0">
    <w:nsid w:val="17AF3E9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7" w15:restartNumberingAfterBreak="0">
    <w:nsid w:val="17B4772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8" w15:restartNumberingAfterBreak="0">
    <w:nsid w:val="17C812BF"/>
    <w:multiLevelType w:val="hybridMultilevel"/>
    <w:tmpl w:val="C1CA05C8"/>
    <w:lvl w:ilvl="0" w:tplc="E1B20D16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69C07DC2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Tahoma" w:hint="default"/>
      </w:rPr>
    </w:lvl>
    <w:lvl w:ilvl="2" w:tplc="F4FE4548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7481EF4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756454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Tahoma" w:hint="default"/>
      </w:rPr>
    </w:lvl>
    <w:lvl w:ilvl="5" w:tplc="9FA4DDA4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5AE6B5DC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54886428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Tahoma" w:hint="default"/>
      </w:rPr>
    </w:lvl>
    <w:lvl w:ilvl="8" w:tplc="D5128BD6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9" w15:restartNumberingAfterBreak="0">
    <w:nsid w:val="180661B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0" w15:restartNumberingAfterBreak="0">
    <w:nsid w:val="18344059"/>
    <w:multiLevelType w:val="hybridMultilevel"/>
    <w:tmpl w:val="92D0AC1E"/>
    <w:lvl w:ilvl="0" w:tplc="32D81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09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48F2B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6E3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EAE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50D68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01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69C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CB4A64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8441EA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2" w15:restartNumberingAfterBreak="0">
    <w:nsid w:val="18A649FF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3" w15:restartNumberingAfterBreak="0">
    <w:nsid w:val="19005D8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4" w15:restartNumberingAfterBreak="0">
    <w:nsid w:val="190508C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5" w15:restartNumberingAfterBreak="0">
    <w:nsid w:val="19062358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6" w15:restartNumberingAfterBreak="0">
    <w:nsid w:val="193827A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7" w15:restartNumberingAfterBreak="0">
    <w:nsid w:val="199C397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8" w15:restartNumberingAfterBreak="0">
    <w:nsid w:val="19B607B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9" w15:restartNumberingAfterBreak="0">
    <w:nsid w:val="19D2399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0" w15:restartNumberingAfterBreak="0">
    <w:nsid w:val="19E64403"/>
    <w:multiLevelType w:val="singleLevel"/>
    <w:tmpl w:val="BE16D4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1" w15:restartNumberingAfterBreak="0">
    <w:nsid w:val="1A0B436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2" w15:restartNumberingAfterBreak="0">
    <w:nsid w:val="1A4B776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3" w15:restartNumberingAfterBreak="0">
    <w:nsid w:val="1B1C432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4" w15:restartNumberingAfterBreak="0">
    <w:nsid w:val="1BC63572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5" w15:restartNumberingAfterBreak="0">
    <w:nsid w:val="1D0D21F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6" w15:restartNumberingAfterBreak="0">
    <w:nsid w:val="1D173EE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7" w15:restartNumberingAfterBreak="0">
    <w:nsid w:val="1D75476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8" w15:restartNumberingAfterBreak="0">
    <w:nsid w:val="1DB1360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9" w15:restartNumberingAfterBreak="0">
    <w:nsid w:val="1DE9386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0" w15:restartNumberingAfterBreak="0">
    <w:nsid w:val="1E17167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1" w15:restartNumberingAfterBreak="0">
    <w:nsid w:val="1E61277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2" w15:restartNumberingAfterBreak="0">
    <w:nsid w:val="1F0B1F9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3" w15:restartNumberingAfterBreak="0">
    <w:nsid w:val="1F2B7438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4" w15:restartNumberingAfterBreak="0">
    <w:nsid w:val="200B6F7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5" w15:restartNumberingAfterBreak="0">
    <w:nsid w:val="20CF5A9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6" w15:restartNumberingAfterBreak="0">
    <w:nsid w:val="21306D7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7" w15:restartNumberingAfterBreak="0">
    <w:nsid w:val="22BE1328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8" w15:restartNumberingAfterBreak="0">
    <w:nsid w:val="22F24AB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9" w15:restartNumberingAfterBreak="0">
    <w:nsid w:val="22FC64D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0" w15:restartNumberingAfterBreak="0">
    <w:nsid w:val="231B755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1" w15:restartNumberingAfterBreak="0">
    <w:nsid w:val="23DD0C2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2" w15:restartNumberingAfterBreak="0">
    <w:nsid w:val="240D475F"/>
    <w:multiLevelType w:val="hybridMultilevel"/>
    <w:tmpl w:val="9BE0697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24AC232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4" w15:restartNumberingAfterBreak="0">
    <w:nsid w:val="251256D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5" w15:restartNumberingAfterBreak="0">
    <w:nsid w:val="25433F0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6" w15:restartNumberingAfterBreak="0">
    <w:nsid w:val="268E43B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7" w15:restartNumberingAfterBreak="0">
    <w:nsid w:val="273D7CE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8" w15:restartNumberingAfterBreak="0">
    <w:nsid w:val="275470D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9" w15:restartNumberingAfterBreak="0">
    <w:nsid w:val="278C5E8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0" w15:restartNumberingAfterBreak="0">
    <w:nsid w:val="28377D1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1" w15:restartNumberingAfterBreak="0">
    <w:nsid w:val="29B070B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2" w15:restartNumberingAfterBreak="0">
    <w:nsid w:val="2A3E52D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3" w15:restartNumberingAfterBreak="0">
    <w:nsid w:val="2A7E604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4" w15:restartNumberingAfterBreak="0">
    <w:nsid w:val="2AAE119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5" w15:restartNumberingAfterBreak="0">
    <w:nsid w:val="2BD67D3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6" w15:restartNumberingAfterBreak="0">
    <w:nsid w:val="2C156C06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7" w15:restartNumberingAfterBreak="0">
    <w:nsid w:val="2C492FC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8" w15:restartNumberingAfterBreak="0">
    <w:nsid w:val="2C557288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9" w15:restartNumberingAfterBreak="0">
    <w:nsid w:val="2C7E258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0" w15:restartNumberingAfterBreak="0">
    <w:nsid w:val="2CA626E5"/>
    <w:multiLevelType w:val="singleLevel"/>
    <w:tmpl w:val="BE16D4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1" w15:restartNumberingAfterBreak="0">
    <w:nsid w:val="2CDD556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2" w15:restartNumberingAfterBreak="0">
    <w:nsid w:val="2D5838A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3" w15:restartNumberingAfterBreak="0">
    <w:nsid w:val="2DEB4C45"/>
    <w:multiLevelType w:val="singleLevel"/>
    <w:tmpl w:val="F606D8F0"/>
    <w:lvl w:ilvl="0">
      <w:start w:val="1"/>
      <w:numFmt w:val="bullet"/>
      <w:pStyle w:val="Listapunkt2stopni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4" w15:restartNumberingAfterBreak="0">
    <w:nsid w:val="2E43055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5" w15:restartNumberingAfterBreak="0">
    <w:nsid w:val="2F214174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6" w15:restartNumberingAfterBreak="0">
    <w:nsid w:val="2F285984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7" w15:restartNumberingAfterBreak="0">
    <w:nsid w:val="2F7606A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8" w15:restartNumberingAfterBreak="0">
    <w:nsid w:val="2F8B2FE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9" w15:restartNumberingAfterBreak="0">
    <w:nsid w:val="2FDB126F"/>
    <w:multiLevelType w:val="hybridMultilevel"/>
    <w:tmpl w:val="A7D28E80"/>
    <w:lvl w:ilvl="0" w:tplc="84BCB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E3C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D97CED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C4F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4D1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143EE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C080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CF6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E6BA22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FEA708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1" w15:restartNumberingAfterBreak="0">
    <w:nsid w:val="30804DB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2" w15:restartNumberingAfterBreak="0">
    <w:nsid w:val="30A854F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3" w15:restartNumberingAfterBreak="0">
    <w:nsid w:val="30E61A0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4" w15:restartNumberingAfterBreak="0">
    <w:nsid w:val="31280EF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5" w15:restartNumberingAfterBreak="0">
    <w:nsid w:val="319153C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6" w15:restartNumberingAfterBreak="0">
    <w:nsid w:val="322F76A9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7" w15:restartNumberingAfterBreak="0">
    <w:nsid w:val="328E2A9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8" w15:restartNumberingAfterBreak="0">
    <w:nsid w:val="33172A1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9" w15:restartNumberingAfterBreak="0">
    <w:nsid w:val="341375C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0" w15:restartNumberingAfterBreak="0">
    <w:nsid w:val="34B71018"/>
    <w:multiLevelType w:val="hybridMultilevel"/>
    <w:tmpl w:val="51C8FBC4"/>
    <w:lvl w:ilvl="0" w:tplc="67F0F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C3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3EE07B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49E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652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A39415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69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C52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A7562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54B4F7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2" w15:restartNumberingAfterBreak="0">
    <w:nsid w:val="358B47A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3" w15:restartNumberingAfterBreak="0">
    <w:nsid w:val="358B5A8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4" w15:restartNumberingAfterBreak="0">
    <w:nsid w:val="35F52E8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5" w15:restartNumberingAfterBreak="0">
    <w:nsid w:val="360E07B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6" w15:restartNumberingAfterBreak="0">
    <w:nsid w:val="36D673B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7" w15:restartNumberingAfterBreak="0">
    <w:nsid w:val="3717384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8" w15:restartNumberingAfterBreak="0">
    <w:nsid w:val="37335004"/>
    <w:multiLevelType w:val="singleLevel"/>
    <w:tmpl w:val="7CA43388"/>
    <w:lvl w:ilvl="0">
      <w:start w:val="1"/>
      <w:numFmt w:val="decimal"/>
      <w:pStyle w:val="Listanum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9" w15:restartNumberingAfterBreak="0">
    <w:nsid w:val="374458F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0" w15:restartNumberingAfterBreak="0">
    <w:nsid w:val="38357AB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1" w15:restartNumberingAfterBreak="0">
    <w:nsid w:val="38AE2424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2" w15:restartNumberingAfterBreak="0">
    <w:nsid w:val="38DB5C7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3" w15:restartNumberingAfterBreak="0">
    <w:nsid w:val="390A672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4" w15:restartNumberingAfterBreak="0">
    <w:nsid w:val="39634C5E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5" w15:restartNumberingAfterBreak="0">
    <w:nsid w:val="39DC677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6" w15:restartNumberingAfterBreak="0">
    <w:nsid w:val="3A701E2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7" w15:restartNumberingAfterBreak="0">
    <w:nsid w:val="3AB31C8B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8" w15:restartNumberingAfterBreak="0">
    <w:nsid w:val="3ABD2CE5"/>
    <w:multiLevelType w:val="singleLevel"/>
    <w:tmpl w:val="7F240296"/>
    <w:lvl w:ilvl="0">
      <w:start w:val="1"/>
      <w:numFmt w:val="decimal"/>
      <w:pStyle w:val="Listanum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9" w15:restartNumberingAfterBreak="0">
    <w:nsid w:val="3AD06C0B"/>
    <w:multiLevelType w:val="hybridMultilevel"/>
    <w:tmpl w:val="4CD4EF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B2E1F2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1" w15:restartNumberingAfterBreak="0">
    <w:nsid w:val="3BF0193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2" w15:restartNumberingAfterBreak="0">
    <w:nsid w:val="3C832EB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3" w15:restartNumberingAfterBreak="0">
    <w:nsid w:val="3CE7377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4" w15:restartNumberingAfterBreak="0">
    <w:nsid w:val="3D57027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5" w15:restartNumberingAfterBreak="0">
    <w:nsid w:val="3D9833F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6" w15:restartNumberingAfterBreak="0">
    <w:nsid w:val="3DA9497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7" w15:restartNumberingAfterBreak="0">
    <w:nsid w:val="3DE0735F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8" w15:restartNumberingAfterBreak="0">
    <w:nsid w:val="3EE4014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9" w15:restartNumberingAfterBreak="0">
    <w:nsid w:val="3FC0750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0" w15:restartNumberingAfterBreak="0">
    <w:nsid w:val="3FE15A4E"/>
    <w:multiLevelType w:val="singleLevel"/>
    <w:tmpl w:val="5718B1EE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1" w15:restartNumberingAfterBreak="0">
    <w:nsid w:val="3FF02B89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2" w15:restartNumberingAfterBreak="0">
    <w:nsid w:val="409D064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3" w15:restartNumberingAfterBreak="0">
    <w:nsid w:val="41284FC8"/>
    <w:multiLevelType w:val="singleLevel"/>
    <w:tmpl w:val="0AA6FCDE"/>
    <w:lvl w:ilvl="0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4" w15:restartNumberingAfterBreak="0">
    <w:nsid w:val="413B389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5" w15:restartNumberingAfterBreak="0">
    <w:nsid w:val="41D84BB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6" w15:restartNumberingAfterBreak="0">
    <w:nsid w:val="41FE72E2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7" w15:restartNumberingAfterBreak="0">
    <w:nsid w:val="42050DA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8" w15:restartNumberingAfterBreak="0">
    <w:nsid w:val="422A15A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9" w15:restartNumberingAfterBreak="0">
    <w:nsid w:val="428F30D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0" w15:restartNumberingAfterBreak="0">
    <w:nsid w:val="42AB61F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1" w15:restartNumberingAfterBreak="0">
    <w:nsid w:val="42D11D3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2" w15:restartNumberingAfterBreak="0">
    <w:nsid w:val="4327654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3" w15:restartNumberingAfterBreak="0">
    <w:nsid w:val="43717CA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4" w15:restartNumberingAfterBreak="0">
    <w:nsid w:val="4387600F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5" w15:restartNumberingAfterBreak="0">
    <w:nsid w:val="43B1139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6" w15:restartNumberingAfterBreak="0">
    <w:nsid w:val="43CA56F4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7" w15:restartNumberingAfterBreak="0">
    <w:nsid w:val="44B62A08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8" w15:restartNumberingAfterBreak="0">
    <w:nsid w:val="44B76949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9" w15:restartNumberingAfterBreak="0">
    <w:nsid w:val="44E839D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0" w15:restartNumberingAfterBreak="0">
    <w:nsid w:val="44EA7992"/>
    <w:multiLevelType w:val="hybridMultilevel"/>
    <w:tmpl w:val="5F885D14"/>
    <w:lvl w:ilvl="0" w:tplc="49F24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2DB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16A4E1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C4B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0D0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F564A5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A6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021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E28252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515022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2" w15:restartNumberingAfterBreak="0">
    <w:nsid w:val="4574262F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3" w15:restartNumberingAfterBreak="0">
    <w:nsid w:val="45D243C4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4" w15:restartNumberingAfterBreak="0">
    <w:nsid w:val="45E0637F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5" w15:restartNumberingAfterBreak="0">
    <w:nsid w:val="45F57B6F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6" w15:restartNumberingAfterBreak="0">
    <w:nsid w:val="464C0BD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7" w15:restartNumberingAfterBreak="0">
    <w:nsid w:val="46A867D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8" w15:restartNumberingAfterBreak="0">
    <w:nsid w:val="46F031F9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9" w15:restartNumberingAfterBreak="0">
    <w:nsid w:val="470661B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0" w15:restartNumberingAfterBreak="0">
    <w:nsid w:val="47595BA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1" w15:restartNumberingAfterBreak="0">
    <w:nsid w:val="475C507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2" w15:restartNumberingAfterBreak="0">
    <w:nsid w:val="47E71F3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3" w15:restartNumberingAfterBreak="0">
    <w:nsid w:val="47FA755F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4" w15:restartNumberingAfterBreak="0">
    <w:nsid w:val="485E7F8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5" w15:restartNumberingAfterBreak="0">
    <w:nsid w:val="48F65419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6" w15:restartNumberingAfterBreak="0">
    <w:nsid w:val="490D416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7" w15:restartNumberingAfterBreak="0">
    <w:nsid w:val="4A060F2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8" w15:restartNumberingAfterBreak="0">
    <w:nsid w:val="4A0B5E67"/>
    <w:multiLevelType w:val="hybridMultilevel"/>
    <w:tmpl w:val="A5809E38"/>
    <w:lvl w:ilvl="0" w:tplc="4A7E4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86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37762A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0EA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CF4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6CF80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E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88D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55F029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B0E1712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0" w15:restartNumberingAfterBreak="0">
    <w:nsid w:val="4B41523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1" w15:restartNumberingAfterBreak="0">
    <w:nsid w:val="4BF07E4B"/>
    <w:multiLevelType w:val="hybridMultilevel"/>
    <w:tmpl w:val="8D64C4D2"/>
    <w:lvl w:ilvl="0" w:tplc="550AD59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4C006E7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3" w15:restartNumberingAfterBreak="0">
    <w:nsid w:val="4C2C788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4" w15:restartNumberingAfterBreak="0">
    <w:nsid w:val="4C5A525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5" w15:restartNumberingAfterBreak="0">
    <w:nsid w:val="4D450F5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6" w15:restartNumberingAfterBreak="0">
    <w:nsid w:val="4D45253A"/>
    <w:multiLevelType w:val="singleLevel"/>
    <w:tmpl w:val="BE16D4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7" w15:restartNumberingAfterBreak="0">
    <w:nsid w:val="4DC11FC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8" w15:restartNumberingAfterBreak="0">
    <w:nsid w:val="4DC2487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9" w15:restartNumberingAfterBreak="0">
    <w:nsid w:val="4EE868B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0" w15:restartNumberingAfterBreak="0">
    <w:nsid w:val="4F5B0D6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1" w15:restartNumberingAfterBreak="0">
    <w:nsid w:val="4FE25D52"/>
    <w:multiLevelType w:val="multilevel"/>
    <w:tmpl w:val="4FF28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2" w15:restartNumberingAfterBreak="0">
    <w:nsid w:val="50202D2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3" w15:restartNumberingAfterBreak="0">
    <w:nsid w:val="50226E38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4" w15:restartNumberingAfterBreak="0">
    <w:nsid w:val="5129495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5" w15:restartNumberingAfterBreak="0">
    <w:nsid w:val="512F332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6" w15:restartNumberingAfterBreak="0">
    <w:nsid w:val="51DF1398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7" w15:restartNumberingAfterBreak="0">
    <w:nsid w:val="51E74756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8" w15:restartNumberingAfterBreak="0">
    <w:nsid w:val="520D781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9" w15:restartNumberingAfterBreak="0">
    <w:nsid w:val="521D5D1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0" w15:restartNumberingAfterBreak="0">
    <w:nsid w:val="522E05E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1" w15:restartNumberingAfterBreak="0">
    <w:nsid w:val="52542DC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2" w15:restartNumberingAfterBreak="0">
    <w:nsid w:val="52A725C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3" w15:restartNumberingAfterBreak="0">
    <w:nsid w:val="52F1360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4" w15:restartNumberingAfterBreak="0">
    <w:nsid w:val="534F46B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5" w15:restartNumberingAfterBreak="0">
    <w:nsid w:val="53D3109E"/>
    <w:multiLevelType w:val="singleLevel"/>
    <w:tmpl w:val="BE16D4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6" w15:restartNumberingAfterBreak="0">
    <w:nsid w:val="556D6EEF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7" w15:restartNumberingAfterBreak="0">
    <w:nsid w:val="55D213F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8" w15:restartNumberingAfterBreak="0">
    <w:nsid w:val="568C0FC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9" w15:restartNumberingAfterBreak="0">
    <w:nsid w:val="56BE79A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0" w15:restartNumberingAfterBreak="0">
    <w:nsid w:val="56E96A85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1" w15:restartNumberingAfterBreak="0">
    <w:nsid w:val="570F2A98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2" w15:restartNumberingAfterBreak="0">
    <w:nsid w:val="57BC0DF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3" w15:restartNumberingAfterBreak="0">
    <w:nsid w:val="583A627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4" w15:restartNumberingAfterBreak="0">
    <w:nsid w:val="58D64D9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5" w15:restartNumberingAfterBreak="0">
    <w:nsid w:val="59C773E1"/>
    <w:multiLevelType w:val="multilevel"/>
    <w:tmpl w:val="836C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A2C0260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7" w15:restartNumberingAfterBreak="0">
    <w:nsid w:val="5B050FD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8" w15:restartNumberingAfterBreak="0">
    <w:nsid w:val="5B201FB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9" w15:restartNumberingAfterBreak="0">
    <w:nsid w:val="5C0C0CF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0" w15:restartNumberingAfterBreak="0">
    <w:nsid w:val="5C2D01C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1" w15:restartNumberingAfterBreak="0">
    <w:nsid w:val="5D57184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2" w15:restartNumberingAfterBreak="0">
    <w:nsid w:val="5DAF3E5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3" w15:restartNumberingAfterBreak="0">
    <w:nsid w:val="5E0A73D5"/>
    <w:multiLevelType w:val="hybridMultilevel"/>
    <w:tmpl w:val="FDC4E458"/>
    <w:lvl w:ilvl="0" w:tplc="35624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8F1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C7F81B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25B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0E3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CEEE38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8FB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877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E736A9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5E1D5137"/>
    <w:multiLevelType w:val="hybridMultilevel"/>
    <w:tmpl w:val="DD0E161E"/>
    <w:lvl w:ilvl="0" w:tplc="F95A786E">
      <w:start w:val="1"/>
      <w:numFmt w:val="decimal"/>
      <w:lvlText w:val="%1."/>
      <w:lvlJc w:val="left"/>
      <w:pPr>
        <w:ind w:left="720" w:hanging="360"/>
      </w:pPr>
    </w:lvl>
    <w:lvl w:ilvl="1" w:tplc="780E4D48" w:tentative="1">
      <w:start w:val="1"/>
      <w:numFmt w:val="lowerLetter"/>
      <w:lvlText w:val="%2."/>
      <w:lvlJc w:val="left"/>
      <w:pPr>
        <w:ind w:left="1440" w:hanging="360"/>
      </w:pPr>
    </w:lvl>
    <w:lvl w:ilvl="2" w:tplc="29B801A2" w:tentative="1">
      <w:start w:val="1"/>
      <w:numFmt w:val="lowerRoman"/>
      <w:lvlText w:val="%3."/>
      <w:lvlJc w:val="right"/>
      <w:pPr>
        <w:ind w:left="2160" w:hanging="180"/>
      </w:pPr>
    </w:lvl>
    <w:lvl w:ilvl="3" w:tplc="F732F312" w:tentative="1">
      <w:start w:val="1"/>
      <w:numFmt w:val="decimal"/>
      <w:lvlText w:val="%4."/>
      <w:lvlJc w:val="left"/>
      <w:pPr>
        <w:ind w:left="2880" w:hanging="360"/>
      </w:pPr>
    </w:lvl>
    <w:lvl w:ilvl="4" w:tplc="7C264410" w:tentative="1">
      <w:start w:val="1"/>
      <w:numFmt w:val="lowerLetter"/>
      <w:lvlText w:val="%5."/>
      <w:lvlJc w:val="left"/>
      <w:pPr>
        <w:ind w:left="3600" w:hanging="360"/>
      </w:pPr>
    </w:lvl>
    <w:lvl w:ilvl="5" w:tplc="6DAA942A" w:tentative="1">
      <w:start w:val="1"/>
      <w:numFmt w:val="lowerRoman"/>
      <w:lvlText w:val="%6."/>
      <w:lvlJc w:val="right"/>
      <w:pPr>
        <w:ind w:left="4320" w:hanging="180"/>
      </w:pPr>
    </w:lvl>
    <w:lvl w:ilvl="6" w:tplc="7B561756" w:tentative="1">
      <w:start w:val="1"/>
      <w:numFmt w:val="decimal"/>
      <w:lvlText w:val="%7."/>
      <w:lvlJc w:val="left"/>
      <w:pPr>
        <w:ind w:left="5040" w:hanging="360"/>
      </w:pPr>
    </w:lvl>
    <w:lvl w:ilvl="7" w:tplc="C598011E" w:tentative="1">
      <w:start w:val="1"/>
      <w:numFmt w:val="lowerLetter"/>
      <w:lvlText w:val="%8."/>
      <w:lvlJc w:val="left"/>
      <w:pPr>
        <w:ind w:left="5760" w:hanging="360"/>
      </w:pPr>
    </w:lvl>
    <w:lvl w:ilvl="8" w:tplc="3C82C0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5E5D6F3F"/>
    <w:multiLevelType w:val="hybridMultilevel"/>
    <w:tmpl w:val="19D44ECE"/>
    <w:lvl w:ilvl="0" w:tplc="11425DAC">
      <w:start w:val="1"/>
      <w:numFmt w:val="decimal"/>
      <w:lvlText w:val="%1."/>
      <w:lvlJc w:val="left"/>
      <w:pPr>
        <w:ind w:left="720" w:hanging="360"/>
      </w:pPr>
    </w:lvl>
    <w:lvl w:ilvl="1" w:tplc="EC868600" w:tentative="1">
      <w:start w:val="1"/>
      <w:numFmt w:val="lowerLetter"/>
      <w:lvlText w:val="%2."/>
      <w:lvlJc w:val="left"/>
      <w:pPr>
        <w:ind w:left="1440" w:hanging="360"/>
      </w:pPr>
    </w:lvl>
    <w:lvl w:ilvl="2" w:tplc="5858B58E" w:tentative="1">
      <w:start w:val="1"/>
      <w:numFmt w:val="lowerRoman"/>
      <w:lvlText w:val="%3."/>
      <w:lvlJc w:val="right"/>
      <w:pPr>
        <w:ind w:left="2160" w:hanging="180"/>
      </w:pPr>
    </w:lvl>
    <w:lvl w:ilvl="3" w:tplc="A3382086" w:tentative="1">
      <w:start w:val="1"/>
      <w:numFmt w:val="decimal"/>
      <w:lvlText w:val="%4."/>
      <w:lvlJc w:val="left"/>
      <w:pPr>
        <w:ind w:left="2880" w:hanging="360"/>
      </w:pPr>
    </w:lvl>
    <w:lvl w:ilvl="4" w:tplc="FC201994" w:tentative="1">
      <w:start w:val="1"/>
      <w:numFmt w:val="lowerLetter"/>
      <w:lvlText w:val="%5."/>
      <w:lvlJc w:val="left"/>
      <w:pPr>
        <w:ind w:left="3600" w:hanging="360"/>
      </w:pPr>
    </w:lvl>
    <w:lvl w:ilvl="5" w:tplc="C62072BA" w:tentative="1">
      <w:start w:val="1"/>
      <w:numFmt w:val="lowerRoman"/>
      <w:lvlText w:val="%6."/>
      <w:lvlJc w:val="right"/>
      <w:pPr>
        <w:ind w:left="4320" w:hanging="180"/>
      </w:pPr>
    </w:lvl>
    <w:lvl w:ilvl="6" w:tplc="E34204C6" w:tentative="1">
      <w:start w:val="1"/>
      <w:numFmt w:val="decimal"/>
      <w:lvlText w:val="%7."/>
      <w:lvlJc w:val="left"/>
      <w:pPr>
        <w:ind w:left="5040" w:hanging="360"/>
      </w:pPr>
    </w:lvl>
    <w:lvl w:ilvl="7" w:tplc="7C3A3574" w:tentative="1">
      <w:start w:val="1"/>
      <w:numFmt w:val="lowerLetter"/>
      <w:lvlText w:val="%8."/>
      <w:lvlJc w:val="left"/>
      <w:pPr>
        <w:ind w:left="5760" w:hanging="360"/>
      </w:pPr>
    </w:lvl>
    <w:lvl w:ilvl="8" w:tplc="EAF082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5E66386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7" w15:restartNumberingAfterBreak="0">
    <w:nsid w:val="5EF51F99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8" w15:restartNumberingAfterBreak="0">
    <w:nsid w:val="5F0044B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9" w15:restartNumberingAfterBreak="0">
    <w:nsid w:val="5F285578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0" w15:restartNumberingAfterBreak="0">
    <w:nsid w:val="5FAD403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1" w15:restartNumberingAfterBreak="0">
    <w:nsid w:val="6060167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2" w15:restartNumberingAfterBreak="0">
    <w:nsid w:val="60847C88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3" w15:restartNumberingAfterBreak="0">
    <w:nsid w:val="60F73B3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4" w15:restartNumberingAfterBreak="0">
    <w:nsid w:val="61287F3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5" w15:restartNumberingAfterBreak="0">
    <w:nsid w:val="61507FC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6" w15:restartNumberingAfterBreak="0">
    <w:nsid w:val="61C3388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7" w15:restartNumberingAfterBreak="0">
    <w:nsid w:val="61DB614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8" w15:restartNumberingAfterBreak="0">
    <w:nsid w:val="61E83C1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9" w15:restartNumberingAfterBreak="0">
    <w:nsid w:val="622278B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0" w15:restartNumberingAfterBreak="0">
    <w:nsid w:val="622D1F9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1" w15:restartNumberingAfterBreak="0">
    <w:nsid w:val="623A231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2" w15:restartNumberingAfterBreak="0">
    <w:nsid w:val="62801D0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3" w15:restartNumberingAfterBreak="0">
    <w:nsid w:val="62ED59B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4" w15:restartNumberingAfterBreak="0">
    <w:nsid w:val="634350C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5" w15:restartNumberingAfterBreak="0">
    <w:nsid w:val="63E50D03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6" w15:restartNumberingAfterBreak="0">
    <w:nsid w:val="640E3C0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7" w15:restartNumberingAfterBreak="0">
    <w:nsid w:val="6490431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8" w15:restartNumberingAfterBreak="0">
    <w:nsid w:val="64D9123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9" w15:restartNumberingAfterBreak="0">
    <w:nsid w:val="658C7B6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0" w15:restartNumberingAfterBreak="0">
    <w:nsid w:val="65972E19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1" w15:restartNumberingAfterBreak="0">
    <w:nsid w:val="6599594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2" w15:restartNumberingAfterBreak="0">
    <w:nsid w:val="65C33C68"/>
    <w:multiLevelType w:val="singleLevel"/>
    <w:tmpl w:val="0DB2DFA8"/>
    <w:lvl w:ilvl="0">
      <w:start w:val="1"/>
      <w:numFmt w:val="decimal"/>
      <w:pStyle w:val="Listanum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3" w15:restartNumberingAfterBreak="0">
    <w:nsid w:val="65D15E48"/>
    <w:multiLevelType w:val="singleLevel"/>
    <w:tmpl w:val="F2FC6734"/>
    <w:lvl w:ilvl="0">
      <w:start w:val="1"/>
      <w:numFmt w:val="decimal"/>
      <w:pStyle w:val="Listanum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4" w15:restartNumberingAfterBreak="0">
    <w:nsid w:val="65E96162"/>
    <w:multiLevelType w:val="singleLevel"/>
    <w:tmpl w:val="BE16D4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5" w15:restartNumberingAfterBreak="0">
    <w:nsid w:val="66382E4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6" w15:restartNumberingAfterBreak="0">
    <w:nsid w:val="6793348F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7" w15:restartNumberingAfterBreak="0">
    <w:nsid w:val="687066E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8" w15:restartNumberingAfterBreak="0">
    <w:nsid w:val="68931E0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9" w15:restartNumberingAfterBreak="0">
    <w:nsid w:val="68F25E2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0" w15:restartNumberingAfterBreak="0">
    <w:nsid w:val="69A11FD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1" w15:restartNumberingAfterBreak="0">
    <w:nsid w:val="69EA12D9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2" w15:restartNumberingAfterBreak="0">
    <w:nsid w:val="6A0E6461"/>
    <w:multiLevelType w:val="hybridMultilevel"/>
    <w:tmpl w:val="4CBA0E4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3" w15:restartNumberingAfterBreak="0">
    <w:nsid w:val="6A436C3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4" w15:restartNumberingAfterBreak="0">
    <w:nsid w:val="6A5A505D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5" w15:restartNumberingAfterBreak="0">
    <w:nsid w:val="6A6C7DD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6" w15:restartNumberingAfterBreak="0">
    <w:nsid w:val="6AC0091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7" w15:restartNumberingAfterBreak="0">
    <w:nsid w:val="6BC95D02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8" w15:restartNumberingAfterBreak="0">
    <w:nsid w:val="6BE6319D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9" w15:restartNumberingAfterBreak="0">
    <w:nsid w:val="6BED2AA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0" w15:restartNumberingAfterBreak="0">
    <w:nsid w:val="6C5E183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1" w15:restartNumberingAfterBreak="0">
    <w:nsid w:val="6C717C1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2" w15:restartNumberingAfterBreak="0">
    <w:nsid w:val="6CAE2D2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3" w15:restartNumberingAfterBreak="0">
    <w:nsid w:val="6D482D7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4" w15:restartNumberingAfterBreak="0">
    <w:nsid w:val="6DB75DBE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5" w15:restartNumberingAfterBreak="0">
    <w:nsid w:val="6DD67E1C"/>
    <w:multiLevelType w:val="hybridMultilevel"/>
    <w:tmpl w:val="BC0EF71E"/>
    <w:lvl w:ilvl="0" w:tplc="5830ACA0">
      <w:start w:val="1"/>
      <w:numFmt w:val="decimal"/>
      <w:lvlText w:val="%1."/>
      <w:lvlJc w:val="left"/>
      <w:pPr>
        <w:ind w:left="720" w:hanging="360"/>
      </w:pPr>
    </w:lvl>
    <w:lvl w:ilvl="1" w:tplc="F0F0AD8E" w:tentative="1">
      <w:start w:val="1"/>
      <w:numFmt w:val="lowerLetter"/>
      <w:lvlText w:val="%2."/>
      <w:lvlJc w:val="left"/>
      <w:pPr>
        <w:ind w:left="1440" w:hanging="360"/>
      </w:pPr>
    </w:lvl>
    <w:lvl w:ilvl="2" w:tplc="B1160EB0" w:tentative="1">
      <w:start w:val="1"/>
      <w:numFmt w:val="lowerRoman"/>
      <w:lvlText w:val="%3."/>
      <w:lvlJc w:val="right"/>
      <w:pPr>
        <w:ind w:left="2160" w:hanging="180"/>
      </w:pPr>
    </w:lvl>
    <w:lvl w:ilvl="3" w:tplc="E10061EA" w:tentative="1">
      <w:start w:val="1"/>
      <w:numFmt w:val="decimal"/>
      <w:lvlText w:val="%4."/>
      <w:lvlJc w:val="left"/>
      <w:pPr>
        <w:ind w:left="2880" w:hanging="360"/>
      </w:pPr>
    </w:lvl>
    <w:lvl w:ilvl="4" w:tplc="EB801B66" w:tentative="1">
      <w:start w:val="1"/>
      <w:numFmt w:val="lowerLetter"/>
      <w:lvlText w:val="%5."/>
      <w:lvlJc w:val="left"/>
      <w:pPr>
        <w:ind w:left="3600" w:hanging="360"/>
      </w:pPr>
    </w:lvl>
    <w:lvl w:ilvl="5" w:tplc="666216D8" w:tentative="1">
      <w:start w:val="1"/>
      <w:numFmt w:val="lowerRoman"/>
      <w:lvlText w:val="%6."/>
      <w:lvlJc w:val="right"/>
      <w:pPr>
        <w:ind w:left="4320" w:hanging="180"/>
      </w:pPr>
    </w:lvl>
    <w:lvl w:ilvl="6" w:tplc="B9C2BD32" w:tentative="1">
      <w:start w:val="1"/>
      <w:numFmt w:val="decimal"/>
      <w:lvlText w:val="%7."/>
      <w:lvlJc w:val="left"/>
      <w:pPr>
        <w:ind w:left="5040" w:hanging="360"/>
      </w:pPr>
    </w:lvl>
    <w:lvl w:ilvl="7" w:tplc="C400AEE8" w:tentative="1">
      <w:start w:val="1"/>
      <w:numFmt w:val="lowerLetter"/>
      <w:lvlText w:val="%8."/>
      <w:lvlJc w:val="left"/>
      <w:pPr>
        <w:ind w:left="5760" w:hanging="360"/>
      </w:pPr>
    </w:lvl>
    <w:lvl w:ilvl="8" w:tplc="6820FB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6E1017F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7" w15:restartNumberingAfterBreak="0">
    <w:nsid w:val="6E1150A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8" w15:restartNumberingAfterBreak="0">
    <w:nsid w:val="6EC82E0F"/>
    <w:multiLevelType w:val="singleLevel"/>
    <w:tmpl w:val="BE16D4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9" w15:restartNumberingAfterBreak="0">
    <w:nsid w:val="6F056ADF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0" w15:restartNumberingAfterBreak="0">
    <w:nsid w:val="6F39222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1" w15:restartNumberingAfterBreak="0">
    <w:nsid w:val="6F51474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2" w15:restartNumberingAfterBreak="0">
    <w:nsid w:val="6F5A309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3" w15:restartNumberingAfterBreak="0">
    <w:nsid w:val="6F781063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4" w15:restartNumberingAfterBreak="0">
    <w:nsid w:val="6F9863A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5" w15:restartNumberingAfterBreak="0">
    <w:nsid w:val="6FA15009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6" w15:restartNumberingAfterBreak="0">
    <w:nsid w:val="6FB53D7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7" w15:restartNumberingAfterBreak="0">
    <w:nsid w:val="7018190F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8" w15:restartNumberingAfterBreak="0">
    <w:nsid w:val="7070529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9" w15:restartNumberingAfterBreak="0">
    <w:nsid w:val="70BD491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0" w15:restartNumberingAfterBreak="0">
    <w:nsid w:val="710F19F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1" w15:restartNumberingAfterBreak="0">
    <w:nsid w:val="712724F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2" w15:restartNumberingAfterBreak="0">
    <w:nsid w:val="717C749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3" w15:restartNumberingAfterBreak="0">
    <w:nsid w:val="71C84B9E"/>
    <w:multiLevelType w:val="singleLevel"/>
    <w:tmpl w:val="7276A606"/>
    <w:lvl w:ilvl="0">
      <w:start w:val="1"/>
      <w:numFmt w:val="bullet"/>
      <w:pStyle w:val="Listapunk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4" w15:restartNumberingAfterBreak="0">
    <w:nsid w:val="724B7962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5" w15:restartNumberingAfterBreak="0">
    <w:nsid w:val="725A397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6" w15:restartNumberingAfterBreak="0">
    <w:nsid w:val="726029D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7" w15:restartNumberingAfterBreak="0">
    <w:nsid w:val="72F14E9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8" w15:restartNumberingAfterBreak="0">
    <w:nsid w:val="72F451B9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9" w15:restartNumberingAfterBreak="0">
    <w:nsid w:val="731A099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0" w15:restartNumberingAfterBreak="0">
    <w:nsid w:val="733D2D8F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1" w15:restartNumberingAfterBreak="0">
    <w:nsid w:val="741C1645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2" w15:restartNumberingAfterBreak="0">
    <w:nsid w:val="7445596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3" w15:restartNumberingAfterBreak="0">
    <w:nsid w:val="745246B2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4" w15:restartNumberingAfterBreak="0">
    <w:nsid w:val="74ED0B72"/>
    <w:multiLevelType w:val="singleLevel"/>
    <w:tmpl w:val="1E9EFE36"/>
    <w:lvl w:ilvl="0">
      <w:start w:val="1"/>
      <w:numFmt w:val="decimal"/>
      <w:pStyle w:val="Listanum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5" w15:restartNumberingAfterBreak="0">
    <w:nsid w:val="75313388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6" w15:restartNumberingAfterBreak="0">
    <w:nsid w:val="765601E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7" w15:restartNumberingAfterBreak="0">
    <w:nsid w:val="775F4ED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8" w15:restartNumberingAfterBreak="0">
    <w:nsid w:val="77B365F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9" w15:restartNumberingAfterBreak="0">
    <w:nsid w:val="78D14CA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0" w15:restartNumberingAfterBreak="0">
    <w:nsid w:val="78D30D5A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1" w15:restartNumberingAfterBreak="0">
    <w:nsid w:val="78ED7C02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2" w15:restartNumberingAfterBreak="0">
    <w:nsid w:val="78FE0431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3" w15:restartNumberingAfterBreak="0">
    <w:nsid w:val="798D55D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4" w15:restartNumberingAfterBreak="0">
    <w:nsid w:val="7A2B0D0F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5" w15:restartNumberingAfterBreak="0">
    <w:nsid w:val="7AB54AE1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6" w15:restartNumberingAfterBreak="0">
    <w:nsid w:val="7B327E3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7" w15:restartNumberingAfterBreak="0">
    <w:nsid w:val="7B4A0F3B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8" w15:restartNumberingAfterBreak="0">
    <w:nsid w:val="7C3D7D2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9" w15:restartNumberingAfterBreak="0">
    <w:nsid w:val="7C4652DE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0" w15:restartNumberingAfterBreak="0">
    <w:nsid w:val="7C522AF4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1" w15:restartNumberingAfterBreak="0">
    <w:nsid w:val="7D3D6AE3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2" w15:restartNumberingAfterBreak="0">
    <w:nsid w:val="7D450AA1"/>
    <w:multiLevelType w:val="hybridMultilevel"/>
    <w:tmpl w:val="DBF019BE"/>
    <w:lvl w:ilvl="0" w:tplc="9CB8D10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7D700277"/>
    <w:multiLevelType w:val="singleLevel"/>
    <w:tmpl w:val="5DC6F338"/>
    <w:lvl w:ilvl="0">
      <w:start w:val="1"/>
      <w:numFmt w:val="bullet"/>
      <w:pStyle w:val="rysopi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4" w15:restartNumberingAfterBreak="0">
    <w:nsid w:val="7D893757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5" w15:restartNumberingAfterBreak="0">
    <w:nsid w:val="7D9C2F49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6" w15:restartNumberingAfterBreak="0">
    <w:nsid w:val="7EA30C3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7" w15:restartNumberingAfterBreak="0">
    <w:nsid w:val="7EC8019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8" w15:restartNumberingAfterBreak="0">
    <w:nsid w:val="7F6C30C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9" w15:restartNumberingAfterBreak="0">
    <w:nsid w:val="7F896D96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0" w15:restartNumberingAfterBreak="0">
    <w:nsid w:val="7FD739DD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1" w15:restartNumberingAfterBreak="0">
    <w:nsid w:val="7FF06064"/>
    <w:multiLevelType w:val="singleLevel"/>
    <w:tmpl w:val="FB68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755943">
    <w:abstractNumId w:val="11"/>
  </w:num>
  <w:num w:numId="2" w16cid:durableId="271402455">
    <w:abstractNumId w:val="190"/>
  </w:num>
  <w:num w:numId="3" w16cid:durableId="2101949260">
    <w:abstractNumId w:val="253"/>
  </w:num>
  <w:num w:numId="4" w16cid:durableId="553666313">
    <w:abstractNumId w:val="305"/>
  </w:num>
  <w:num w:numId="5" w16cid:durableId="1871651042">
    <w:abstractNumId w:val="254"/>
  </w:num>
  <w:num w:numId="6" w16cid:durableId="1031764056">
    <w:abstractNumId w:val="255"/>
  </w:num>
  <w:num w:numId="7" w16cid:durableId="457066995">
    <w:abstractNumId w:val="38"/>
  </w:num>
  <w:num w:numId="8" w16cid:durableId="592127501">
    <w:abstractNumId w:val="221"/>
  </w:num>
  <w:num w:numId="9" w16cid:durableId="118183265">
    <w:abstractNumId w:val="19"/>
  </w:num>
  <w:num w:numId="10" w16cid:durableId="1033308279">
    <w:abstractNumId w:val="16"/>
  </w:num>
  <w:num w:numId="11" w16cid:durableId="1556702799">
    <w:abstractNumId w:val="70"/>
  </w:num>
  <w:num w:numId="12" w16cid:durableId="816342256">
    <w:abstractNumId w:val="208"/>
  </w:num>
  <w:num w:numId="13" w16cid:durableId="538474113">
    <w:abstractNumId w:val="140"/>
  </w:num>
  <w:num w:numId="14" w16cid:durableId="98262048">
    <w:abstractNumId w:val="40"/>
  </w:num>
  <w:num w:numId="15" w16cid:durableId="2118090518">
    <w:abstractNumId w:val="245"/>
  </w:num>
  <w:num w:numId="16" w16cid:durableId="1104688424">
    <w:abstractNumId w:val="68"/>
  </w:num>
  <w:num w:numId="17" w16cid:durableId="1932618427">
    <w:abstractNumId w:val="129"/>
  </w:num>
  <w:num w:numId="18" w16cid:durableId="1242178085">
    <w:abstractNumId w:val="282"/>
  </w:num>
  <w:num w:numId="19" w16cid:durableId="282612086">
    <w:abstractNumId w:val="353"/>
  </w:num>
  <w:num w:numId="20" w16cid:durableId="1557859256">
    <w:abstractNumId w:val="283"/>
  </w:num>
  <w:num w:numId="21" w16cid:durableId="1362513145">
    <w:abstractNumId w:val="35"/>
  </w:num>
  <w:num w:numId="22" w16cid:durableId="927813564">
    <w:abstractNumId w:val="123"/>
  </w:num>
  <w:num w:numId="23" w16cid:durableId="493104633">
    <w:abstractNumId w:val="323"/>
  </w:num>
  <w:num w:numId="24" w16cid:durableId="1694571303">
    <w:abstractNumId w:val="158"/>
  </w:num>
  <w:num w:numId="25" w16cid:durableId="1577472184">
    <w:abstractNumId w:val="334"/>
  </w:num>
  <w:num w:numId="26" w16cid:durableId="1914582893">
    <w:abstractNumId w:val="148"/>
  </w:num>
  <w:num w:numId="27" w16cid:durableId="2105566009">
    <w:abstractNumId w:val="170"/>
  </w:num>
  <w:num w:numId="28" w16cid:durableId="1206062310">
    <w:abstractNumId w:val="209"/>
  </w:num>
  <w:num w:numId="29" w16cid:durableId="2081902563">
    <w:abstractNumId w:val="157"/>
  </w:num>
  <w:num w:numId="30" w16cid:durableId="1883665974">
    <w:abstractNumId w:val="36"/>
  </w:num>
  <w:num w:numId="31" w16cid:durableId="1195386314">
    <w:abstractNumId w:val="244"/>
  </w:num>
  <w:num w:numId="32" w16cid:durableId="1661542459">
    <w:abstractNumId w:val="284"/>
  </w:num>
  <w:num w:numId="33" w16cid:durableId="968121421">
    <w:abstractNumId w:val="80"/>
  </w:num>
  <w:num w:numId="34" w16cid:durableId="1345084567">
    <w:abstractNumId w:val="235"/>
  </w:num>
  <w:num w:numId="35" w16cid:durableId="1729913036">
    <w:abstractNumId w:val="216"/>
  </w:num>
  <w:num w:numId="36" w16cid:durableId="1223449275">
    <w:abstractNumId w:val="56"/>
  </w:num>
  <w:num w:numId="37" w16cid:durableId="2118404948">
    <w:abstractNumId w:val="308"/>
  </w:num>
  <w:num w:numId="38" w16cid:durableId="300577452">
    <w:abstractNumId w:val="193"/>
  </w:num>
  <w:num w:numId="39" w16cid:durableId="1999843615">
    <w:abstractNumId w:val="181"/>
  </w:num>
  <w:num w:numId="40" w16cid:durableId="1017122238">
    <w:abstractNumId w:val="270"/>
  </w:num>
  <w:num w:numId="41" w16cid:durableId="1680740325">
    <w:abstractNumId w:val="139"/>
  </w:num>
  <w:num w:numId="42" w16cid:durableId="2013021648">
    <w:abstractNumId w:val="79"/>
  </w:num>
  <w:num w:numId="43" w16cid:durableId="2061400337">
    <w:abstractNumId w:val="152"/>
  </w:num>
  <w:num w:numId="44" w16cid:durableId="1628127118">
    <w:abstractNumId w:val="14"/>
  </w:num>
  <w:num w:numId="45" w16cid:durableId="1687177123">
    <w:abstractNumId w:val="76"/>
  </w:num>
  <w:num w:numId="46" w16cid:durableId="2015525799">
    <w:abstractNumId w:val="354"/>
  </w:num>
  <w:num w:numId="47" w16cid:durableId="90440990">
    <w:abstractNumId w:val="175"/>
  </w:num>
  <w:num w:numId="48" w16cid:durableId="2115591589">
    <w:abstractNumId w:val="192"/>
  </w:num>
  <w:num w:numId="49" w16cid:durableId="1559395368">
    <w:abstractNumId w:val="296"/>
  </w:num>
  <w:num w:numId="50" w16cid:durableId="1601645037">
    <w:abstractNumId w:val="223"/>
  </w:num>
  <w:num w:numId="51" w16cid:durableId="298728443">
    <w:abstractNumId w:val="149"/>
  </w:num>
  <w:num w:numId="52" w16cid:durableId="1114597343">
    <w:abstractNumId w:val="108"/>
  </w:num>
  <w:num w:numId="53" w16cid:durableId="522011249">
    <w:abstractNumId w:val="81"/>
  </w:num>
  <w:num w:numId="54" w16cid:durableId="677384903">
    <w:abstractNumId w:val="199"/>
  </w:num>
  <w:num w:numId="55" w16cid:durableId="380665809">
    <w:abstractNumId w:val="34"/>
  </w:num>
  <w:num w:numId="56" w16cid:durableId="939992770">
    <w:abstractNumId w:val="360"/>
  </w:num>
  <w:num w:numId="57" w16cid:durableId="630135870">
    <w:abstractNumId w:val="59"/>
  </w:num>
  <w:num w:numId="58" w16cid:durableId="930428143">
    <w:abstractNumId w:val="207"/>
  </w:num>
  <w:num w:numId="59" w16cid:durableId="15278018">
    <w:abstractNumId w:val="195"/>
  </w:num>
  <w:num w:numId="60" w16cid:durableId="477889577">
    <w:abstractNumId w:val="126"/>
  </w:num>
  <w:num w:numId="61" w16cid:durableId="939068011">
    <w:abstractNumId w:val="271"/>
  </w:num>
  <w:num w:numId="62" w16cid:durableId="1291203195">
    <w:abstractNumId w:val="138"/>
  </w:num>
  <w:num w:numId="63" w16cid:durableId="1763528768">
    <w:abstractNumId w:val="119"/>
  </w:num>
  <w:num w:numId="64" w16cid:durableId="2082368532">
    <w:abstractNumId w:val="107"/>
  </w:num>
  <w:num w:numId="65" w16cid:durableId="2011830583">
    <w:abstractNumId w:val="251"/>
  </w:num>
  <w:num w:numId="66" w16cid:durableId="65885870">
    <w:abstractNumId w:val="186"/>
  </w:num>
  <w:num w:numId="67" w16cid:durableId="599029688">
    <w:abstractNumId w:val="26"/>
  </w:num>
  <w:num w:numId="68" w16cid:durableId="783041853">
    <w:abstractNumId w:val="256"/>
  </w:num>
  <w:num w:numId="69" w16cid:durableId="2055226470">
    <w:abstractNumId w:val="215"/>
  </w:num>
  <w:num w:numId="70" w16cid:durableId="1224754107">
    <w:abstractNumId w:val="205"/>
  </w:num>
  <w:num w:numId="71" w16cid:durableId="814183481">
    <w:abstractNumId w:val="339"/>
  </w:num>
  <w:num w:numId="72" w16cid:durableId="2045206416">
    <w:abstractNumId w:val="303"/>
  </w:num>
  <w:num w:numId="73" w16cid:durableId="1964380975">
    <w:abstractNumId w:val="101"/>
  </w:num>
  <w:num w:numId="74" w16cid:durableId="346324096">
    <w:abstractNumId w:val="281"/>
  </w:num>
  <w:num w:numId="75" w16cid:durableId="159003729">
    <w:abstractNumId w:val="242"/>
  </w:num>
  <w:num w:numId="76" w16cid:durableId="1331324805">
    <w:abstractNumId w:val="340"/>
  </w:num>
  <w:num w:numId="77" w16cid:durableId="422066476">
    <w:abstractNumId w:val="343"/>
  </w:num>
  <w:num w:numId="78" w16cid:durableId="458649370">
    <w:abstractNumId w:val="313"/>
  </w:num>
  <w:num w:numId="79" w16cid:durableId="2025201042">
    <w:abstractNumId w:val="287"/>
  </w:num>
  <w:num w:numId="80" w16cid:durableId="434986831">
    <w:abstractNumId w:val="13"/>
  </w:num>
  <w:num w:numId="81" w16cid:durableId="912935920">
    <w:abstractNumId w:val="72"/>
  </w:num>
  <w:num w:numId="82" w16cid:durableId="1816533573">
    <w:abstractNumId w:val="131"/>
  </w:num>
  <w:num w:numId="83" w16cid:durableId="85268070">
    <w:abstractNumId w:val="335"/>
  </w:num>
  <w:num w:numId="84" w16cid:durableId="1791392918">
    <w:abstractNumId w:val="75"/>
  </w:num>
  <w:num w:numId="85" w16cid:durableId="1564952611">
    <w:abstractNumId w:val="95"/>
  </w:num>
  <w:num w:numId="86" w16cid:durableId="544561564">
    <w:abstractNumId w:val="336"/>
  </w:num>
  <w:num w:numId="87" w16cid:durableId="236742723">
    <w:abstractNumId w:val="247"/>
  </w:num>
  <w:num w:numId="88" w16cid:durableId="488792091">
    <w:abstractNumId w:val="310"/>
  </w:num>
  <w:num w:numId="89" w16cid:durableId="1091124573">
    <w:abstractNumId w:val="21"/>
  </w:num>
  <w:num w:numId="90" w16cid:durableId="1357464579">
    <w:abstractNumId w:val="88"/>
  </w:num>
  <w:num w:numId="91" w16cid:durableId="1798789659">
    <w:abstractNumId w:val="144"/>
  </w:num>
  <w:num w:numId="92" w16cid:durableId="60256992">
    <w:abstractNumId w:val="28"/>
  </w:num>
  <w:num w:numId="93" w16cid:durableId="1027298037">
    <w:abstractNumId w:val="9"/>
  </w:num>
  <w:num w:numId="94" w16cid:durableId="1326473783">
    <w:abstractNumId w:val="71"/>
  </w:num>
  <w:num w:numId="95" w16cid:durableId="332999761">
    <w:abstractNumId w:val="78"/>
  </w:num>
  <w:num w:numId="96" w16cid:durableId="1603370586">
    <w:abstractNumId w:val="83"/>
  </w:num>
  <w:num w:numId="97" w16cid:durableId="371031220">
    <w:abstractNumId w:val="145"/>
  </w:num>
  <w:num w:numId="98" w16cid:durableId="1590502568">
    <w:abstractNumId w:val="267"/>
  </w:num>
  <w:num w:numId="99" w16cid:durableId="46492463">
    <w:abstractNumId w:val="132"/>
  </w:num>
  <w:num w:numId="100" w16cid:durableId="880634823">
    <w:abstractNumId w:val="200"/>
  </w:num>
  <w:num w:numId="101" w16cid:durableId="2031107872">
    <w:abstractNumId w:val="314"/>
  </w:num>
  <w:num w:numId="102" w16cid:durableId="1717319364">
    <w:abstractNumId w:val="60"/>
  </w:num>
  <w:num w:numId="103" w16cid:durableId="765151552">
    <w:abstractNumId w:val="261"/>
  </w:num>
  <w:num w:numId="104" w16cid:durableId="1482884528">
    <w:abstractNumId w:val="320"/>
  </w:num>
  <w:num w:numId="105" w16cid:durableId="1688360316">
    <w:abstractNumId w:val="30"/>
  </w:num>
  <w:num w:numId="106" w16cid:durableId="1018849108">
    <w:abstractNumId w:val="333"/>
  </w:num>
  <w:num w:numId="107" w16cid:durableId="1444300601">
    <w:abstractNumId w:val="316"/>
  </w:num>
  <w:num w:numId="108" w16cid:durableId="737900642">
    <w:abstractNumId w:val="120"/>
  </w:num>
  <w:num w:numId="109" w16cid:durableId="670106423">
    <w:abstractNumId w:val="179"/>
  </w:num>
  <w:num w:numId="110" w16cid:durableId="205681287">
    <w:abstractNumId w:val="248"/>
  </w:num>
  <w:num w:numId="111" w16cid:durableId="143084479">
    <w:abstractNumId w:val="263"/>
  </w:num>
  <w:num w:numId="112" w16cid:durableId="699626294">
    <w:abstractNumId w:val="258"/>
  </w:num>
  <w:num w:numId="113" w16cid:durableId="1097169735">
    <w:abstractNumId w:val="23"/>
  </w:num>
  <w:num w:numId="114" w16cid:durableId="691959229">
    <w:abstractNumId w:val="136"/>
  </w:num>
  <w:num w:numId="115" w16cid:durableId="875773925">
    <w:abstractNumId w:val="350"/>
  </w:num>
  <w:num w:numId="116" w16cid:durableId="1801611079">
    <w:abstractNumId w:val="47"/>
  </w:num>
  <w:num w:numId="117" w16cid:durableId="1599681489">
    <w:abstractNumId w:val="262"/>
  </w:num>
  <w:num w:numId="118" w16cid:durableId="474680666">
    <w:abstractNumId w:val="187"/>
  </w:num>
  <w:num w:numId="119" w16cid:durableId="1488398013">
    <w:abstractNumId w:val="114"/>
  </w:num>
  <w:num w:numId="120" w16cid:durableId="1367562076">
    <w:abstractNumId w:val="351"/>
  </w:num>
  <w:num w:numId="121" w16cid:durableId="812328598">
    <w:abstractNumId w:val="236"/>
  </w:num>
  <w:num w:numId="122" w16cid:durableId="1864243584">
    <w:abstractNumId w:val="97"/>
  </w:num>
  <w:num w:numId="123" w16cid:durableId="1897933409">
    <w:abstractNumId w:val="73"/>
  </w:num>
  <w:num w:numId="124" w16cid:durableId="2066106135">
    <w:abstractNumId w:val="133"/>
  </w:num>
  <w:num w:numId="125" w16cid:durableId="245067865">
    <w:abstractNumId w:val="162"/>
  </w:num>
  <w:num w:numId="126" w16cid:durableId="1656185556">
    <w:abstractNumId w:val="96"/>
  </w:num>
  <w:num w:numId="127" w16cid:durableId="964654534">
    <w:abstractNumId w:val="110"/>
  </w:num>
  <w:num w:numId="128" w16cid:durableId="1815566808">
    <w:abstractNumId w:val="272"/>
  </w:num>
  <w:num w:numId="129" w16cid:durableId="12845736">
    <w:abstractNumId w:val="143"/>
  </w:num>
  <w:num w:numId="130" w16cid:durableId="200364446">
    <w:abstractNumId w:val="15"/>
  </w:num>
  <w:num w:numId="131" w16cid:durableId="1749422632">
    <w:abstractNumId w:val="194"/>
  </w:num>
  <w:num w:numId="132" w16cid:durableId="757603277">
    <w:abstractNumId w:val="185"/>
  </w:num>
  <w:num w:numId="133" w16cid:durableId="1122260502">
    <w:abstractNumId w:val="54"/>
  </w:num>
  <w:num w:numId="134" w16cid:durableId="1436514020">
    <w:abstractNumId w:val="67"/>
  </w:num>
  <w:num w:numId="135" w16cid:durableId="1488011234">
    <w:abstractNumId w:val="319"/>
  </w:num>
  <w:num w:numId="136" w16cid:durableId="153378034">
    <w:abstractNumId w:val="137"/>
  </w:num>
  <w:num w:numId="137" w16cid:durableId="1983729156">
    <w:abstractNumId w:val="74"/>
  </w:num>
  <w:num w:numId="138" w16cid:durableId="1119570650">
    <w:abstractNumId w:val="356"/>
  </w:num>
  <w:num w:numId="139" w16cid:durableId="1146701572">
    <w:abstractNumId w:val="233"/>
  </w:num>
  <w:num w:numId="140" w16cid:durableId="821391314">
    <w:abstractNumId w:val="52"/>
  </w:num>
  <w:num w:numId="141" w16cid:durableId="343679035">
    <w:abstractNumId w:val="146"/>
  </w:num>
  <w:num w:numId="142" w16cid:durableId="918172410">
    <w:abstractNumId w:val="202"/>
  </w:num>
  <w:num w:numId="143" w16cid:durableId="1820144745">
    <w:abstractNumId w:val="12"/>
  </w:num>
  <w:num w:numId="144" w16cid:durableId="1458182566">
    <w:abstractNumId w:val="24"/>
  </w:num>
  <w:num w:numId="145" w16cid:durableId="794953108">
    <w:abstractNumId w:val="266"/>
  </w:num>
  <w:num w:numId="146" w16cid:durableId="1067457091">
    <w:abstractNumId w:val="163"/>
  </w:num>
  <w:num w:numId="147" w16cid:durableId="824006017">
    <w:abstractNumId w:val="291"/>
  </w:num>
  <w:num w:numId="148" w16cid:durableId="9648883">
    <w:abstractNumId w:val="228"/>
  </w:num>
  <w:num w:numId="149" w16cid:durableId="804464688">
    <w:abstractNumId w:val="164"/>
  </w:num>
  <w:num w:numId="150" w16cid:durableId="1897274304">
    <w:abstractNumId w:val="188"/>
  </w:num>
  <w:num w:numId="151" w16cid:durableId="1245795524">
    <w:abstractNumId w:val="227"/>
  </w:num>
  <w:num w:numId="152" w16cid:durableId="934826300">
    <w:abstractNumId w:val="275"/>
  </w:num>
  <w:num w:numId="153" w16cid:durableId="697120133">
    <w:abstractNumId w:val="297"/>
  </w:num>
  <w:num w:numId="154" w16cid:durableId="1958562601">
    <w:abstractNumId w:val="240"/>
  </w:num>
  <w:num w:numId="155" w16cid:durableId="565922914">
    <w:abstractNumId w:val="154"/>
  </w:num>
  <w:num w:numId="156" w16cid:durableId="242107161">
    <w:abstractNumId w:val="345"/>
  </w:num>
  <w:num w:numId="157" w16cid:durableId="1505702223">
    <w:abstractNumId w:val="246"/>
  </w:num>
  <w:num w:numId="158" w16cid:durableId="1641961535">
    <w:abstractNumId w:val="257"/>
  </w:num>
  <w:num w:numId="159" w16cid:durableId="700478557">
    <w:abstractNumId w:val="315"/>
  </w:num>
  <w:num w:numId="160" w16cid:durableId="1675916774">
    <w:abstractNumId w:val="265"/>
  </w:num>
  <w:num w:numId="161" w16cid:durableId="1506163883">
    <w:abstractNumId w:val="37"/>
  </w:num>
  <w:num w:numId="162" w16cid:durableId="1061951902">
    <w:abstractNumId w:val="289"/>
  </w:num>
  <w:num w:numId="163" w16cid:durableId="140781459">
    <w:abstractNumId w:val="273"/>
  </w:num>
  <w:num w:numId="164" w16cid:durableId="1822505331">
    <w:abstractNumId w:val="169"/>
  </w:num>
  <w:num w:numId="165" w16cid:durableId="908805894">
    <w:abstractNumId w:val="330"/>
  </w:num>
  <w:num w:numId="166" w16cid:durableId="112213857">
    <w:abstractNumId w:val="213"/>
  </w:num>
  <w:num w:numId="167" w16cid:durableId="820851698">
    <w:abstractNumId w:val="25"/>
  </w:num>
  <w:num w:numId="168" w16cid:durableId="414713260">
    <w:abstractNumId w:val="161"/>
  </w:num>
  <w:num w:numId="169" w16cid:durableId="1379358324">
    <w:abstractNumId w:val="210"/>
  </w:num>
  <w:num w:numId="170" w16cid:durableId="1461072189">
    <w:abstractNumId w:val="63"/>
  </w:num>
  <w:num w:numId="171" w16cid:durableId="949357292">
    <w:abstractNumId w:val="49"/>
  </w:num>
  <w:num w:numId="172" w16cid:durableId="921908963">
    <w:abstractNumId w:val="318"/>
  </w:num>
  <w:num w:numId="173" w16cid:durableId="1551112850">
    <w:abstractNumId w:val="86"/>
  </w:num>
  <w:num w:numId="174" w16cid:durableId="187529692">
    <w:abstractNumId w:val="237"/>
  </w:num>
  <w:num w:numId="175" w16cid:durableId="1000084113">
    <w:abstractNumId w:val="8"/>
  </w:num>
  <w:num w:numId="176" w16cid:durableId="2016807011">
    <w:abstractNumId w:val="322"/>
  </w:num>
  <w:num w:numId="177" w16cid:durableId="1604343079">
    <w:abstractNumId w:val="346"/>
  </w:num>
  <w:num w:numId="178" w16cid:durableId="2047021084">
    <w:abstractNumId w:val="280"/>
  </w:num>
  <w:num w:numId="179" w16cid:durableId="940723750">
    <w:abstractNumId w:val="359"/>
  </w:num>
  <w:num w:numId="180" w16cid:durableId="1242569481">
    <w:abstractNumId w:val="243"/>
  </w:num>
  <w:num w:numId="181" w16cid:durableId="1786194053">
    <w:abstractNumId w:val="99"/>
  </w:num>
  <w:num w:numId="182" w16cid:durableId="596133299">
    <w:abstractNumId w:val="90"/>
  </w:num>
  <w:num w:numId="183" w16cid:durableId="733509214">
    <w:abstractNumId w:val="87"/>
  </w:num>
  <w:num w:numId="184" w16cid:durableId="945187141">
    <w:abstractNumId w:val="53"/>
  </w:num>
  <w:num w:numId="185" w16cid:durableId="1065225308">
    <w:abstractNumId w:val="269"/>
  </w:num>
  <w:num w:numId="186" w16cid:durableId="1465543858">
    <w:abstractNumId w:val="277"/>
  </w:num>
  <w:num w:numId="187" w16cid:durableId="1012219346">
    <w:abstractNumId w:val="62"/>
  </w:num>
  <w:num w:numId="188" w16cid:durableId="1814711072">
    <w:abstractNumId w:val="106"/>
  </w:num>
  <w:num w:numId="189" w16cid:durableId="1623611403">
    <w:abstractNumId w:val="212"/>
  </w:num>
  <w:num w:numId="190" w16cid:durableId="1968856261">
    <w:abstractNumId w:val="329"/>
  </w:num>
  <w:num w:numId="191" w16cid:durableId="943153838">
    <w:abstractNumId w:val="331"/>
  </w:num>
  <w:num w:numId="192" w16cid:durableId="59401912">
    <w:abstractNumId w:val="128"/>
  </w:num>
  <w:num w:numId="193" w16cid:durableId="1706177255">
    <w:abstractNumId w:val="125"/>
  </w:num>
  <w:num w:numId="194" w16cid:durableId="2058773212">
    <w:abstractNumId w:val="252"/>
  </w:num>
  <w:num w:numId="195" w16cid:durableId="1473712128">
    <w:abstractNumId w:val="48"/>
  </w:num>
  <w:num w:numId="196" w16cid:durableId="303389762">
    <w:abstractNumId w:val="232"/>
  </w:num>
  <w:num w:numId="197" w16cid:durableId="566303010">
    <w:abstractNumId w:val="77"/>
  </w:num>
  <w:num w:numId="198" w16cid:durableId="1842155397">
    <w:abstractNumId w:val="249"/>
  </w:num>
  <w:num w:numId="199" w16cid:durableId="331102137">
    <w:abstractNumId w:val="312"/>
  </w:num>
  <w:num w:numId="200" w16cid:durableId="10497347">
    <w:abstractNumId w:val="171"/>
  </w:num>
  <w:num w:numId="201" w16cid:durableId="713308358">
    <w:abstractNumId w:val="326"/>
  </w:num>
  <w:num w:numId="202" w16cid:durableId="1436903668">
    <w:abstractNumId w:val="301"/>
  </w:num>
  <w:num w:numId="203" w16cid:durableId="471945068">
    <w:abstractNumId w:val="22"/>
  </w:num>
  <w:num w:numId="204" w16cid:durableId="824667721">
    <w:abstractNumId w:val="226"/>
  </w:num>
  <w:num w:numId="205" w16cid:durableId="1168180883">
    <w:abstractNumId w:val="260"/>
  </w:num>
  <w:num w:numId="206" w16cid:durableId="1823158266">
    <w:abstractNumId w:val="130"/>
  </w:num>
  <w:num w:numId="207" w16cid:durableId="1305817874">
    <w:abstractNumId w:val="61"/>
  </w:num>
  <w:num w:numId="208" w16cid:durableId="2064327633">
    <w:abstractNumId w:val="66"/>
  </w:num>
  <w:num w:numId="209" w16cid:durableId="1141389516">
    <w:abstractNumId w:val="113"/>
  </w:num>
  <w:num w:numId="210" w16cid:durableId="490682287">
    <w:abstractNumId w:val="198"/>
  </w:num>
  <w:num w:numId="211" w16cid:durableId="32973295">
    <w:abstractNumId w:val="98"/>
  </w:num>
  <w:num w:numId="212" w16cid:durableId="2077849756">
    <w:abstractNumId w:val="7"/>
  </w:num>
  <w:num w:numId="213" w16cid:durableId="1563911214">
    <w:abstractNumId w:val="150"/>
  </w:num>
  <w:num w:numId="214" w16cid:durableId="391126046">
    <w:abstractNumId w:val="41"/>
  </w:num>
  <w:num w:numId="215" w16cid:durableId="1338338426">
    <w:abstractNumId w:val="29"/>
  </w:num>
  <w:num w:numId="216" w16cid:durableId="1309555499">
    <w:abstractNumId w:val="325"/>
  </w:num>
  <w:num w:numId="217" w16cid:durableId="353725511">
    <w:abstractNumId w:val="124"/>
  </w:num>
  <w:num w:numId="218" w16cid:durableId="982663847">
    <w:abstractNumId w:val="288"/>
  </w:num>
  <w:num w:numId="219" w16cid:durableId="1260026002">
    <w:abstractNumId w:val="222"/>
  </w:num>
  <w:num w:numId="220" w16cid:durableId="1203716041">
    <w:abstractNumId w:val="238"/>
  </w:num>
  <w:num w:numId="221" w16cid:durableId="1002968930">
    <w:abstractNumId w:val="341"/>
  </w:num>
  <w:num w:numId="222" w16cid:durableId="1296064650">
    <w:abstractNumId w:val="344"/>
  </w:num>
  <w:num w:numId="223" w16cid:durableId="1770808866">
    <w:abstractNumId w:val="219"/>
  </w:num>
  <w:num w:numId="224" w16cid:durableId="1784765251">
    <w:abstractNumId w:val="122"/>
  </w:num>
  <w:num w:numId="225" w16cid:durableId="1466895044">
    <w:abstractNumId w:val="285"/>
  </w:num>
  <w:num w:numId="226" w16cid:durableId="838733117">
    <w:abstractNumId w:val="134"/>
  </w:num>
  <w:num w:numId="227" w16cid:durableId="115762670">
    <w:abstractNumId w:val="302"/>
  </w:num>
  <w:num w:numId="228" w16cid:durableId="366032636">
    <w:abstractNumId w:val="142"/>
  </w:num>
  <w:num w:numId="229" w16cid:durableId="596985643">
    <w:abstractNumId w:val="178"/>
  </w:num>
  <w:num w:numId="230" w16cid:durableId="1998801691">
    <w:abstractNumId w:val="306"/>
  </w:num>
  <w:num w:numId="231" w16cid:durableId="302002381">
    <w:abstractNumId w:val="92"/>
  </w:num>
  <w:num w:numId="232" w16cid:durableId="1671523341">
    <w:abstractNumId w:val="153"/>
  </w:num>
  <w:num w:numId="233" w16cid:durableId="2087026361">
    <w:abstractNumId w:val="234"/>
  </w:num>
  <w:num w:numId="234" w16cid:durableId="1120219710">
    <w:abstractNumId w:val="168"/>
  </w:num>
  <w:num w:numId="235" w16cid:durableId="1067459474">
    <w:abstractNumId w:val="290"/>
  </w:num>
  <w:num w:numId="236" w16cid:durableId="1061176479">
    <w:abstractNumId w:val="93"/>
  </w:num>
  <w:num w:numId="237" w16cid:durableId="1443383647">
    <w:abstractNumId w:val="172"/>
  </w:num>
  <w:num w:numId="238" w16cid:durableId="193269297">
    <w:abstractNumId w:val="203"/>
  </w:num>
  <w:num w:numId="239" w16cid:durableId="493494914">
    <w:abstractNumId w:val="64"/>
  </w:num>
  <w:num w:numId="240" w16cid:durableId="277419499">
    <w:abstractNumId w:val="91"/>
  </w:num>
  <w:num w:numId="241" w16cid:durableId="200480066">
    <w:abstractNumId w:val="184"/>
  </w:num>
  <w:num w:numId="242" w16cid:durableId="1149637619">
    <w:abstractNumId w:val="43"/>
  </w:num>
  <w:num w:numId="243" w16cid:durableId="213203969">
    <w:abstractNumId w:val="166"/>
  </w:num>
  <w:num w:numId="244" w16cid:durableId="1054546020">
    <w:abstractNumId w:val="295"/>
  </w:num>
  <w:num w:numId="245" w16cid:durableId="1888565074">
    <w:abstractNumId w:val="147"/>
  </w:num>
  <w:num w:numId="246" w16cid:durableId="72048373">
    <w:abstractNumId w:val="94"/>
  </w:num>
  <w:num w:numId="247" w16cid:durableId="532767238">
    <w:abstractNumId w:val="32"/>
  </w:num>
  <w:num w:numId="248" w16cid:durableId="1260598204">
    <w:abstractNumId w:val="217"/>
  </w:num>
  <w:num w:numId="249" w16cid:durableId="1663846380">
    <w:abstractNumId w:val="117"/>
  </w:num>
  <w:num w:numId="250" w16cid:durableId="2094203485">
    <w:abstractNumId w:val="197"/>
  </w:num>
  <w:num w:numId="251" w16cid:durableId="1251429827">
    <w:abstractNumId w:val="264"/>
  </w:num>
  <w:num w:numId="252" w16cid:durableId="1977681466">
    <w:abstractNumId w:val="191"/>
  </w:num>
  <w:num w:numId="253" w16cid:durableId="448204892">
    <w:abstractNumId w:val="231"/>
  </w:num>
  <w:num w:numId="254" w16cid:durableId="1447191405">
    <w:abstractNumId w:val="89"/>
  </w:num>
  <w:num w:numId="255" w16cid:durableId="557863008">
    <w:abstractNumId w:val="196"/>
  </w:num>
  <w:num w:numId="256" w16cid:durableId="940141715">
    <w:abstractNumId w:val="220"/>
  </w:num>
  <w:num w:numId="257" w16cid:durableId="197938906">
    <w:abstractNumId w:val="224"/>
  </w:num>
  <w:num w:numId="258" w16cid:durableId="923496333">
    <w:abstractNumId w:val="218"/>
  </w:num>
  <w:num w:numId="259" w16cid:durableId="959454578">
    <w:abstractNumId w:val="230"/>
  </w:num>
  <w:num w:numId="260" w16cid:durableId="1157306419">
    <w:abstractNumId w:val="104"/>
  </w:num>
  <w:num w:numId="261" w16cid:durableId="518736947">
    <w:abstractNumId w:val="241"/>
  </w:num>
  <w:num w:numId="262" w16cid:durableId="1921984344">
    <w:abstractNumId w:val="58"/>
  </w:num>
  <w:num w:numId="263" w16cid:durableId="59333894">
    <w:abstractNumId w:val="121"/>
  </w:num>
  <w:num w:numId="264" w16cid:durableId="1782869857">
    <w:abstractNumId w:val="201"/>
  </w:num>
  <w:num w:numId="265" w16cid:durableId="955798380">
    <w:abstractNumId w:val="39"/>
  </w:num>
  <w:num w:numId="266" w16cid:durableId="741489628">
    <w:abstractNumId w:val="355"/>
  </w:num>
  <w:num w:numId="267" w16cid:durableId="363754463">
    <w:abstractNumId w:val="167"/>
  </w:num>
  <w:num w:numId="268" w16cid:durableId="74936679">
    <w:abstractNumId w:val="160"/>
  </w:num>
  <w:num w:numId="269" w16cid:durableId="1105421868">
    <w:abstractNumId w:val="321"/>
  </w:num>
  <w:num w:numId="270" w16cid:durableId="89788433">
    <w:abstractNumId w:val="177"/>
  </w:num>
  <w:num w:numId="271" w16cid:durableId="519903535">
    <w:abstractNumId w:val="299"/>
  </w:num>
  <w:num w:numId="272" w16cid:durableId="1314946041">
    <w:abstractNumId w:val="337"/>
  </w:num>
  <w:num w:numId="273" w16cid:durableId="1558709190">
    <w:abstractNumId w:val="300"/>
  </w:num>
  <w:num w:numId="274" w16cid:durableId="59985206">
    <w:abstractNumId w:val="309"/>
  </w:num>
  <w:num w:numId="275" w16cid:durableId="1292443216">
    <w:abstractNumId w:val="214"/>
  </w:num>
  <w:num w:numId="276" w16cid:durableId="503517362">
    <w:abstractNumId w:val="276"/>
  </w:num>
  <w:num w:numId="277" w16cid:durableId="703823397">
    <w:abstractNumId w:val="155"/>
  </w:num>
  <w:num w:numId="278" w16cid:durableId="412826014">
    <w:abstractNumId w:val="151"/>
  </w:num>
  <w:num w:numId="279" w16cid:durableId="653535343">
    <w:abstractNumId w:val="293"/>
  </w:num>
  <w:num w:numId="280" w16cid:durableId="1443574513">
    <w:abstractNumId w:val="174"/>
  </w:num>
  <w:num w:numId="281" w16cid:durableId="41565502">
    <w:abstractNumId w:val="82"/>
  </w:num>
  <w:num w:numId="282" w16cid:durableId="1005212108">
    <w:abstractNumId w:val="127"/>
  </w:num>
  <w:num w:numId="283" w16cid:durableId="1396008223">
    <w:abstractNumId w:val="50"/>
  </w:num>
  <w:num w:numId="284" w16cid:durableId="838538978">
    <w:abstractNumId w:val="20"/>
  </w:num>
  <w:num w:numId="285" w16cid:durableId="151650733">
    <w:abstractNumId w:val="55"/>
  </w:num>
  <w:num w:numId="286" w16cid:durableId="189488388">
    <w:abstractNumId w:val="278"/>
  </w:num>
  <w:num w:numId="287" w16cid:durableId="954019844">
    <w:abstractNumId w:val="268"/>
  </w:num>
  <w:num w:numId="288" w16cid:durableId="1270890893">
    <w:abstractNumId w:val="225"/>
  </w:num>
  <w:num w:numId="289" w16cid:durableId="1912426829">
    <w:abstractNumId w:val="307"/>
  </w:num>
  <w:num w:numId="290" w16cid:durableId="795176593">
    <w:abstractNumId w:val="239"/>
  </w:num>
  <w:num w:numId="291" w16cid:durableId="96144145">
    <w:abstractNumId w:val="357"/>
  </w:num>
  <w:num w:numId="292" w16cid:durableId="1239973105">
    <w:abstractNumId w:val="103"/>
  </w:num>
  <w:num w:numId="293" w16cid:durableId="1884101886">
    <w:abstractNumId w:val="135"/>
  </w:num>
  <w:num w:numId="294" w16cid:durableId="1652245821">
    <w:abstractNumId w:val="141"/>
  </w:num>
  <w:num w:numId="295" w16cid:durableId="1772238379">
    <w:abstractNumId w:val="204"/>
  </w:num>
  <w:num w:numId="296" w16cid:durableId="1011177255">
    <w:abstractNumId w:val="17"/>
  </w:num>
  <w:num w:numId="297" w16cid:durableId="1125008131">
    <w:abstractNumId w:val="311"/>
  </w:num>
  <w:num w:numId="298" w16cid:durableId="2041936296">
    <w:abstractNumId w:val="338"/>
  </w:num>
  <w:num w:numId="299" w16cid:durableId="116024221">
    <w:abstractNumId w:val="183"/>
  </w:num>
  <w:num w:numId="300" w16cid:durableId="1479954578">
    <w:abstractNumId w:val="165"/>
  </w:num>
  <w:num w:numId="301" w16cid:durableId="1134828031">
    <w:abstractNumId w:val="349"/>
  </w:num>
  <w:num w:numId="302" w16cid:durableId="20712461">
    <w:abstractNumId w:val="348"/>
  </w:num>
  <w:num w:numId="303" w16cid:durableId="189999292">
    <w:abstractNumId w:val="115"/>
  </w:num>
  <w:num w:numId="304" w16cid:durableId="1707874579">
    <w:abstractNumId w:val="33"/>
  </w:num>
  <w:num w:numId="305" w16cid:durableId="378407658">
    <w:abstractNumId w:val="51"/>
  </w:num>
  <w:num w:numId="306" w16cid:durableId="1418985843">
    <w:abstractNumId w:val="112"/>
  </w:num>
  <w:num w:numId="307" w16cid:durableId="1309506466">
    <w:abstractNumId w:val="327"/>
  </w:num>
  <w:num w:numId="308" w16cid:durableId="1446924291">
    <w:abstractNumId w:val="105"/>
  </w:num>
  <w:num w:numId="309" w16cid:durableId="1130514577">
    <w:abstractNumId w:val="46"/>
  </w:num>
  <w:num w:numId="310" w16cid:durableId="507404308">
    <w:abstractNumId w:val="85"/>
  </w:num>
  <w:num w:numId="311" w16cid:durableId="471141648">
    <w:abstractNumId w:val="206"/>
  </w:num>
  <w:num w:numId="312" w16cid:durableId="1471049828">
    <w:abstractNumId w:val="69"/>
  </w:num>
  <w:num w:numId="313" w16cid:durableId="1973051260">
    <w:abstractNumId w:val="332"/>
  </w:num>
  <w:num w:numId="314" w16cid:durableId="1757677128">
    <w:abstractNumId w:val="259"/>
  </w:num>
  <w:num w:numId="315" w16cid:durableId="388266962">
    <w:abstractNumId w:val="100"/>
  </w:num>
  <w:num w:numId="316" w16cid:durableId="133304416">
    <w:abstractNumId w:val="31"/>
  </w:num>
  <w:num w:numId="317" w16cid:durableId="1870100651">
    <w:abstractNumId w:val="65"/>
  </w:num>
  <w:num w:numId="318" w16cid:durableId="174658571">
    <w:abstractNumId w:val="111"/>
  </w:num>
  <w:num w:numId="319" w16cid:durableId="313417213">
    <w:abstractNumId w:val="182"/>
  </w:num>
  <w:num w:numId="320" w16cid:durableId="168761631">
    <w:abstractNumId w:val="189"/>
  </w:num>
  <w:num w:numId="321" w16cid:durableId="2082603641">
    <w:abstractNumId w:val="118"/>
  </w:num>
  <w:num w:numId="322" w16cid:durableId="189490467">
    <w:abstractNumId w:val="109"/>
  </w:num>
  <w:num w:numId="323" w16cid:durableId="1079255097">
    <w:abstractNumId w:val="42"/>
  </w:num>
  <w:num w:numId="324" w16cid:durableId="1930582297">
    <w:abstractNumId w:val="44"/>
  </w:num>
  <w:num w:numId="325" w16cid:durableId="1504977088">
    <w:abstractNumId w:val="274"/>
  </w:num>
  <w:num w:numId="326" w16cid:durableId="642468376">
    <w:abstractNumId w:val="358"/>
  </w:num>
  <w:num w:numId="327" w16cid:durableId="1265652911">
    <w:abstractNumId w:val="27"/>
  </w:num>
  <w:num w:numId="328" w16cid:durableId="89787199">
    <w:abstractNumId w:val="57"/>
  </w:num>
  <w:num w:numId="329" w16cid:durableId="450127483">
    <w:abstractNumId w:val="342"/>
  </w:num>
  <w:num w:numId="330" w16cid:durableId="1103111660">
    <w:abstractNumId w:val="328"/>
  </w:num>
  <w:num w:numId="331" w16cid:durableId="2097895183">
    <w:abstractNumId w:val="324"/>
  </w:num>
  <w:num w:numId="332" w16cid:durableId="261959358">
    <w:abstractNumId w:val="10"/>
  </w:num>
  <w:num w:numId="333" w16cid:durableId="2001931707">
    <w:abstractNumId w:val="361"/>
  </w:num>
  <w:num w:numId="334" w16cid:durableId="1648045988">
    <w:abstractNumId w:val="116"/>
  </w:num>
  <w:num w:numId="335" w16cid:durableId="1715615858">
    <w:abstractNumId w:val="286"/>
  </w:num>
  <w:num w:numId="336" w16cid:durableId="947274771">
    <w:abstractNumId w:val="18"/>
  </w:num>
  <w:num w:numId="337" w16cid:durableId="1166896148">
    <w:abstractNumId w:val="156"/>
  </w:num>
  <w:num w:numId="338" w16cid:durableId="15204558">
    <w:abstractNumId w:val="250"/>
  </w:num>
  <w:num w:numId="339" w16cid:durableId="2096511721">
    <w:abstractNumId w:val="229"/>
  </w:num>
  <w:num w:numId="340" w16cid:durableId="701788314">
    <w:abstractNumId w:val="279"/>
  </w:num>
  <w:num w:numId="341" w16cid:durableId="626399665">
    <w:abstractNumId w:val="180"/>
  </w:num>
  <w:num w:numId="342" w16cid:durableId="1367408869">
    <w:abstractNumId w:val="347"/>
  </w:num>
  <w:num w:numId="343" w16cid:durableId="135491045">
    <w:abstractNumId w:val="317"/>
  </w:num>
  <w:num w:numId="344" w16cid:durableId="708334715">
    <w:abstractNumId w:val="294"/>
  </w:num>
  <w:num w:numId="345" w16cid:durableId="1144276975">
    <w:abstractNumId w:val="176"/>
  </w:num>
  <w:num w:numId="346" w16cid:durableId="1654210670">
    <w:abstractNumId w:val="173"/>
  </w:num>
  <w:num w:numId="347" w16cid:durableId="1994984297">
    <w:abstractNumId w:val="298"/>
  </w:num>
  <w:num w:numId="348" w16cid:durableId="1911503093">
    <w:abstractNumId w:val="45"/>
  </w:num>
  <w:num w:numId="349" w16cid:durableId="1630277358">
    <w:abstractNumId w:val="304"/>
  </w:num>
  <w:num w:numId="350" w16cid:durableId="2133086876">
    <w:abstractNumId w:val="84"/>
  </w:num>
  <w:num w:numId="351" w16cid:durableId="1763915081">
    <w:abstractNumId w:val="211"/>
  </w:num>
  <w:num w:numId="352" w16cid:durableId="2112430236">
    <w:abstractNumId w:val="352"/>
  </w:num>
  <w:num w:numId="353" w16cid:durableId="1153839010">
    <w:abstractNumId w:val="102"/>
  </w:num>
  <w:num w:numId="354" w16cid:durableId="624120346">
    <w:abstractNumId w:val="159"/>
  </w:num>
  <w:num w:numId="355" w16cid:durableId="1988893391">
    <w:abstractNumId w:val="292"/>
  </w:num>
  <w:numIdMacAtCleanup w:val="3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linkStyl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4A"/>
    <w:rsid w:val="00036F2D"/>
    <w:rsid w:val="000533ED"/>
    <w:rsid w:val="00070E17"/>
    <w:rsid w:val="000A551B"/>
    <w:rsid w:val="00121165"/>
    <w:rsid w:val="00162DD8"/>
    <w:rsid w:val="00173D5C"/>
    <w:rsid w:val="001C23D4"/>
    <w:rsid w:val="0022450E"/>
    <w:rsid w:val="002B6FB5"/>
    <w:rsid w:val="002D3EA7"/>
    <w:rsid w:val="002F6A3B"/>
    <w:rsid w:val="0031184A"/>
    <w:rsid w:val="0034266E"/>
    <w:rsid w:val="00393D71"/>
    <w:rsid w:val="003B5DF9"/>
    <w:rsid w:val="003D78E3"/>
    <w:rsid w:val="004208A0"/>
    <w:rsid w:val="004C515F"/>
    <w:rsid w:val="004E1678"/>
    <w:rsid w:val="004F2C1D"/>
    <w:rsid w:val="00543A41"/>
    <w:rsid w:val="005E28B4"/>
    <w:rsid w:val="006147FB"/>
    <w:rsid w:val="0066797C"/>
    <w:rsid w:val="00697C2C"/>
    <w:rsid w:val="0070136C"/>
    <w:rsid w:val="00703B71"/>
    <w:rsid w:val="007120FF"/>
    <w:rsid w:val="0073549E"/>
    <w:rsid w:val="00747EDC"/>
    <w:rsid w:val="007764CF"/>
    <w:rsid w:val="00784109"/>
    <w:rsid w:val="00806F2D"/>
    <w:rsid w:val="008138D1"/>
    <w:rsid w:val="00847596"/>
    <w:rsid w:val="008C2F89"/>
    <w:rsid w:val="008E686E"/>
    <w:rsid w:val="00934C66"/>
    <w:rsid w:val="00955F4A"/>
    <w:rsid w:val="009918BF"/>
    <w:rsid w:val="009E61FC"/>
    <w:rsid w:val="009E7653"/>
    <w:rsid w:val="00A65201"/>
    <w:rsid w:val="00A67A7D"/>
    <w:rsid w:val="00AF1CF2"/>
    <w:rsid w:val="00B43ED3"/>
    <w:rsid w:val="00B946EB"/>
    <w:rsid w:val="00B94D1F"/>
    <w:rsid w:val="00BC657B"/>
    <w:rsid w:val="00C07F2E"/>
    <w:rsid w:val="00C3633B"/>
    <w:rsid w:val="00CC5AFE"/>
    <w:rsid w:val="00CF5CBC"/>
    <w:rsid w:val="00D0567A"/>
    <w:rsid w:val="00D131CC"/>
    <w:rsid w:val="00D20C2E"/>
    <w:rsid w:val="00D66C1B"/>
    <w:rsid w:val="00E269A7"/>
    <w:rsid w:val="00E36C3C"/>
    <w:rsid w:val="00E428CC"/>
    <w:rsid w:val="00EB334A"/>
    <w:rsid w:val="00FB7263"/>
    <w:rsid w:val="00FF541B"/>
    <w:rsid w:val="1389E168"/>
    <w:rsid w:val="5697D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EBFA3"/>
  <w15:chartTrackingRefBased/>
  <w15:docId w15:val="{10576E38-A514-425F-8A62-21DFE8AF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iPriority="0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</w:pPr>
    <w:rPr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suppressAutoHyphens/>
      <w:spacing w:before="1700" w:after="360"/>
      <w:outlineLvl w:val="0"/>
    </w:pPr>
    <w:rPr>
      <w:rFonts w:ascii="Arial" w:hAnsi="Arial"/>
      <w:kern w:val="28"/>
      <w:sz w:val="60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560" w:after="40"/>
      <w:outlineLvl w:val="1"/>
    </w:pPr>
    <w:rPr>
      <w:rFonts w:ascii="Arial" w:hAnsi="Arial"/>
      <w:sz w:val="40"/>
    </w:rPr>
  </w:style>
  <w:style w:type="paragraph" w:styleId="Heading3">
    <w:name w:val="heading 3"/>
    <w:basedOn w:val="Normal"/>
    <w:next w:val="Normal"/>
    <w:qFormat/>
    <w:pPr>
      <w:keepNext/>
      <w:suppressAutoHyphens/>
      <w:spacing w:before="360"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keepNext/>
      <w:spacing w:before="20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Calibri" w:eastAsia="MS Mincho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color w:val="00008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gwek6Znak">
    <w:name w:val="Nagłówek 6 Znak"/>
    <w:rPr>
      <w:rFonts w:ascii="Calibri" w:eastAsia="MS Mincho" w:hAnsi="Calibri"/>
      <w:b/>
      <w:bCs/>
      <w:sz w:val="22"/>
      <w:szCs w:val="22"/>
    </w:rPr>
  </w:style>
  <w:style w:type="character" w:customStyle="1" w:styleId="hnosnik">
    <w:name w:val="h_nosnik"/>
    <w:qFormat/>
    <w:rPr>
      <w:rFonts w:ascii="Calibri" w:hAnsi="Calibri"/>
      <w:i/>
      <w:color w:val="0070C0"/>
      <w:u w:val="single"/>
      <w:bdr w:val="none" w:sz="0" w:space="0" w:color="auto"/>
      <w:shd w:val="clear" w:color="auto" w:fill="auto"/>
    </w:rPr>
  </w:style>
  <w:style w:type="paragraph" w:customStyle="1" w:styleId="hListing">
    <w:name w:val="h_Listing"/>
    <w:qFormat/>
    <w:pPr>
      <w:suppressAutoHyphens/>
      <w:ind w:left="567"/>
    </w:pPr>
    <w:rPr>
      <w:rFonts w:ascii="Courier New" w:hAnsi="Courier New"/>
      <w:color w:val="4F81BD"/>
      <w:sz w:val="16"/>
      <w:lang w:val="pl-PL" w:eastAsia="pl-PL"/>
    </w:rPr>
  </w:style>
  <w:style w:type="character" w:customStyle="1" w:styleId="hwyroznienie">
    <w:name w:val="h_wyroznienie"/>
    <w:qFormat/>
    <w:rPr>
      <w:rFonts w:ascii="Calibri" w:hAnsi="Calibri"/>
      <w:i/>
      <w:color w:val="0070C0"/>
    </w:rPr>
  </w:style>
  <w:style w:type="paragraph" w:customStyle="1" w:styleId="Uwagatekst">
    <w:name w:val="Uwaga tekst"/>
    <w:basedOn w:val="Normal"/>
    <w:semiHidden/>
    <w:qFormat/>
    <w:pPr>
      <w:ind w:left="170" w:right="170"/>
    </w:pPr>
    <w:rPr>
      <w:rFonts w:ascii="Calibri" w:hAnsi="Calibri"/>
      <w:sz w:val="18"/>
      <w:szCs w:val="18"/>
    </w:rPr>
  </w:style>
  <w:style w:type="paragraph" w:styleId="BalloonText">
    <w:name w:val="Balloon Text"/>
    <w:basedOn w:val="Normal"/>
    <w:semiHidden/>
    <w:unhideWhenUsed/>
    <w:rPr>
      <w:rFonts w:ascii="Tahoma" w:hAnsi="Tahoma"/>
      <w:sz w:val="16"/>
      <w:szCs w:val="16"/>
      <w:lang w:val="x-none" w:eastAsia="x-none"/>
    </w:rPr>
  </w:style>
  <w:style w:type="character" w:customStyle="1" w:styleId="TekstdymkaZnak1">
    <w:name w:val="Tekst dymka Znak1"/>
    <w:semiHidden/>
    <w:rPr>
      <w:rFonts w:ascii="Tahoma" w:hAnsi="Tahoma" w:cs="Myriad Pro"/>
      <w:sz w:val="16"/>
      <w:szCs w:val="16"/>
    </w:rPr>
  </w:style>
  <w:style w:type="character" w:customStyle="1" w:styleId="hpogrubienie">
    <w:name w:val="h_pogrubienie"/>
    <w:qFormat/>
    <w:rPr>
      <w:rFonts w:ascii="Calibri" w:hAnsi="Calibri"/>
      <w:b/>
      <w:i w:val="0"/>
      <w:color w:val="4F81BD"/>
    </w:rPr>
  </w:style>
  <w:style w:type="paragraph" w:customStyle="1" w:styleId="hDTPinfo">
    <w:name w:val="h_DTP_info"/>
    <w:qFormat/>
    <w:pPr>
      <w:shd w:val="clear" w:color="auto" w:fill="FFFF00"/>
      <w:ind w:left="3686" w:right="-144"/>
    </w:pPr>
    <w:rPr>
      <w:rFonts w:ascii="Calibri" w:hAnsi="Calibri"/>
      <w:sz w:val="16"/>
      <w:lang w:val="pl-PL" w:eastAsia="pl-PL"/>
    </w:rPr>
  </w:style>
  <w:style w:type="character" w:customStyle="1" w:styleId="hkodkomentarz">
    <w:name w:val="h_kod_komentarz"/>
    <w:qFormat/>
    <w:rPr>
      <w:rFonts w:ascii="Calibri" w:hAnsi="Calibri"/>
      <w:i/>
      <w:color w:val="auto"/>
      <w:sz w:val="18"/>
    </w:rPr>
  </w:style>
  <w:style w:type="character" w:customStyle="1" w:styleId="hodwolanie">
    <w:name w:val="h_odwolanie"/>
    <w:qFormat/>
    <w:rPr>
      <w:rFonts w:ascii="Calibri" w:hAnsi="Calibri"/>
      <w:i/>
      <w:color w:val="0070C0"/>
      <w:u w:color="0070C0"/>
      <w:shd w:val="clear" w:color="auto" w:fill="FDE9D9"/>
    </w:rPr>
  </w:style>
  <w:style w:type="paragraph" w:customStyle="1" w:styleId="uwaga">
    <w:name w:val="uwaga"/>
    <w:basedOn w:val="Normal"/>
    <w:semiHidden/>
    <w:pPr>
      <w:keepNext/>
      <w:suppressAutoHyphens/>
      <w:spacing w:before="30" w:after="30"/>
      <w:ind w:left="170" w:right="170"/>
      <w:outlineLvl w:val="2"/>
    </w:pPr>
    <w:rPr>
      <w:rFonts w:ascii="Myriad Pro" w:hAnsi="Myriad Pro"/>
      <w:b/>
      <w:color w:val="FFFFFF"/>
      <w:spacing w:val="10"/>
    </w:rPr>
  </w:style>
  <w:style w:type="character" w:customStyle="1" w:styleId="hkodprogramu">
    <w:name w:val="h_kod_programu"/>
    <w:rPr>
      <w:rFonts w:ascii="Courier New" w:hAnsi="Courier New"/>
      <w:color w:val="FF0000"/>
      <w:sz w:val="18"/>
    </w:rPr>
  </w:style>
  <w:style w:type="paragraph" w:styleId="Header">
    <w:name w:val="header"/>
    <w:basedOn w:val="Normal"/>
    <w:semiHidden/>
    <w:pPr>
      <w:keepNext/>
      <w:spacing w:before="240"/>
    </w:pPr>
    <w:rPr>
      <w:rFonts w:ascii="Arial" w:eastAsia="Arial Unicode MS" w:hAnsi="Arial"/>
      <w:sz w:val="28"/>
      <w:szCs w:val="28"/>
      <w:lang w:val="x-none" w:eastAsia="x-none"/>
    </w:rPr>
  </w:style>
  <w:style w:type="paragraph" w:styleId="Revision">
    <w:name w:val="Revision"/>
    <w:hidden/>
    <w:semiHidden/>
    <w:rPr>
      <w:lang w:val="pl-PL" w:eastAsia="pl-PL"/>
    </w:rPr>
  </w:style>
  <w:style w:type="paragraph" w:customStyle="1" w:styleId="hWskazowka">
    <w:name w:val="h_Wskazowka"/>
    <w:basedOn w:val="Normal"/>
    <w:next w:val="Normal"/>
    <w:pPr>
      <w:suppressAutoHyphens/>
      <w:jc w:val="both"/>
    </w:pPr>
    <w:rPr>
      <w:rFonts w:ascii="Arial" w:hAnsi="Arial"/>
      <w:color w:val="8064A2"/>
      <w:sz w:val="18"/>
      <w:lang w:eastAsia="zh-CN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  <w:overflowPunct w:val="0"/>
      <w:autoSpaceDE w:val="0"/>
      <w:jc w:val="both"/>
      <w:textAlignment w:val="baseline"/>
    </w:pPr>
  </w:style>
  <w:style w:type="character" w:customStyle="1" w:styleId="StopkaZnak">
    <w:name w:val="Stopka Znak"/>
    <w:basedOn w:val="DefaultParagraphFont"/>
    <w:semiHidden/>
  </w:style>
  <w:style w:type="paragraph" w:styleId="EndnoteText">
    <w:name w:val="endnote text"/>
    <w:basedOn w:val="Normal"/>
    <w:semiHidden/>
    <w:unhideWhenUsed/>
  </w:style>
  <w:style w:type="character" w:customStyle="1" w:styleId="TekstprzypisukocowegoZnak">
    <w:name w:val="Tekst przypisu końcowego Znak"/>
    <w:basedOn w:val="DefaultParagraphFont"/>
    <w:semiHidden/>
  </w:style>
  <w:style w:type="character" w:styleId="EndnoteReference">
    <w:name w:val="endnote reference"/>
    <w:semiHidden/>
    <w:unhideWhenUsed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character" w:customStyle="1" w:styleId="TekstkomentarzaZnak">
    <w:name w:val="Tekst komentarza Znak"/>
    <w:basedOn w:val="DefaultParagraphFont"/>
    <w:semiHidden/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</w:rPr>
  </w:style>
  <w:style w:type="paragraph" w:styleId="FootnoteText">
    <w:name w:val="footnote text"/>
    <w:basedOn w:val="Normal"/>
    <w:semiHidden/>
    <w:rPr>
      <w:sz w:val="18"/>
    </w:rPr>
  </w:style>
  <w:style w:type="character" w:customStyle="1" w:styleId="TekstprzypisudolnegoZnak">
    <w:name w:val="Tekst przypisu dolnego Znak"/>
    <w:basedOn w:val="DefaultParagraphFont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 w:cs="Lucida Sans Unicode"/>
      <w:b/>
      <w:bCs/>
      <w:kern w:val="1"/>
      <w:sz w:val="32"/>
      <w:szCs w:val="32"/>
    </w:rPr>
  </w:style>
  <w:style w:type="character" w:customStyle="1" w:styleId="TytuZnak">
    <w:name w:val="Tytuł Znak"/>
    <w:rPr>
      <w:rFonts w:ascii="Arial" w:hAnsi="Arial" w:cs="Lucida Sans Unicode"/>
      <w:b/>
      <w:bCs/>
      <w:kern w:val="1"/>
      <w:sz w:val="32"/>
      <w:szCs w:val="32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TematkomentarzaZnak">
    <w:name w:val="Temat komentarza Znak"/>
    <w:semiHidden/>
    <w:rPr>
      <w:b/>
      <w:bCs/>
    </w:rPr>
  </w:style>
  <w:style w:type="paragraph" w:styleId="TOC1">
    <w:name w:val="toc 1"/>
    <w:basedOn w:val="Normal"/>
    <w:next w:val="Normal"/>
    <w:uiPriority w:val="39"/>
    <w:pPr>
      <w:spacing w:before="360"/>
    </w:pPr>
    <w:rPr>
      <w:rFonts w:ascii="Arial" w:hAnsi="Arial"/>
      <w:b/>
      <w:caps/>
      <w:sz w:val="24"/>
    </w:rPr>
  </w:style>
  <w:style w:type="paragraph" w:styleId="BodyText">
    <w:name w:val="Body Text"/>
    <w:basedOn w:val="Normal"/>
    <w:semiHidden/>
    <w:pPr>
      <w:widowControl w:val="0"/>
      <w:suppressAutoHyphens/>
    </w:pPr>
    <w:rPr>
      <w:rFonts w:eastAsia="Arial Unicode MS" w:cs="MS Mincho"/>
      <w:kern w:val="1"/>
      <w:sz w:val="24"/>
      <w:szCs w:val="24"/>
      <w:lang w:val="x-none" w:eastAsia="hi-IN" w:bidi="hi-IN"/>
    </w:rPr>
  </w:style>
  <w:style w:type="character" w:customStyle="1" w:styleId="Nagwek3Znak">
    <w:name w:val="Nagłówek 3 Znak"/>
    <w:semiHidden/>
    <w:rPr>
      <w:rFonts w:ascii="Calibri" w:hAnsi="Calibri"/>
      <w:b/>
      <w:color w:val="0070C0"/>
      <w:sz w:val="32"/>
    </w:rPr>
  </w:style>
  <w:style w:type="character" w:customStyle="1" w:styleId="Nagwek4Znak">
    <w:name w:val="Nagłówek 4 Znak"/>
    <w:semiHidden/>
    <w:rPr>
      <w:rFonts w:ascii="Calibri" w:hAnsi="Calibri"/>
      <w:b/>
      <w:color w:val="0070C0"/>
      <w:sz w:val="24"/>
    </w:rPr>
  </w:style>
  <w:style w:type="character" w:customStyle="1" w:styleId="Nagwek5Znak">
    <w:name w:val="Nagłówek 5 Znak"/>
    <w:semiHidden/>
    <w:rPr>
      <w:rFonts w:ascii="Calibri" w:hAnsi="Calibri"/>
      <w:b/>
      <w:color w:val="0070C0"/>
    </w:rPr>
  </w:style>
  <w:style w:type="character" w:styleId="HTMLCode">
    <w:name w:val="HTML Code"/>
    <w:semiHidden/>
    <w:unhideWhenUsed/>
    <w:rPr>
      <w:rFonts w:ascii="Courier New" w:eastAsia="Times New Roman" w:hAnsi="Courier New" w:cs="Tahoma"/>
      <w:sz w:val="20"/>
      <w:szCs w:val="20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/>
      <w:lang w:val="x-none" w:eastAsia="x-none"/>
    </w:rPr>
  </w:style>
  <w:style w:type="character" w:customStyle="1" w:styleId="HTML-wstpniesformatowanyZnak">
    <w:name w:val="HTML - wstępnie sformatowany Znak"/>
    <w:semiHidden/>
    <w:rPr>
      <w:rFonts w:ascii="Courier New" w:hAnsi="Courier New" w:cs="Tahoma"/>
    </w:rPr>
  </w:style>
  <w:style w:type="paragraph" w:styleId="z-TopofForm">
    <w:name w:val="HTML Top of Form"/>
    <w:basedOn w:val="Normal"/>
    <w:next w:val="Normal"/>
    <w:hidden/>
    <w:semiHidden/>
    <w:unhideWhenUsed/>
    <w:pPr>
      <w:pBdr>
        <w:bottom w:val="single" w:sz="6" w:space="1" w:color="auto"/>
      </w:pBdr>
      <w:spacing w:before="0"/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agicieodgryformularzaZnak">
    <w:name w:val="Zagięcie od góry formularza Znak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semiHidden/>
    <w:unhideWhenUsed/>
    <w:pPr>
      <w:pBdr>
        <w:top w:val="single" w:sz="6" w:space="1" w:color="auto"/>
      </w:pBdr>
      <w:spacing w:before="0"/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agicieoddouformularzaZnak">
    <w:name w:val="Zagięcie od dołu formularza Znak"/>
    <w:semiHidden/>
    <w:rPr>
      <w:rFonts w:ascii="Arial" w:hAnsi="Arial" w:cs="Arial"/>
      <w:vanish/>
      <w:sz w:val="16"/>
      <w:szCs w:val="16"/>
    </w:rPr>
  </w:style>
  <w:style w:type="paragraph" w:styleId="DocumentMap">
    <w:name w:val="Document Map"/>
    <w:basedOn w:val="Normal"/>
    <w:semiHidden/>
    <w:unhideWhenUsed/>
    <w:rPr>
      <w:rFonts w:ascii="Tahoma" w:hAnsi="Tahoma"/>
      <w:sz w:val="16"/>
      <w:szCs w:val="16"/>
      <w:lang w:val="x-none" w:eastAsia="x-none"/>
    </w:rPr>
  </w:style>
  <w:style w:type="character" w:customStyle="1" w:styleId="PlandokumentuZnak">
    <w:name w:val="Plan dokumentu Znak"/>
    <w:semiHidden/>
    <w:rPr>
      <w:rFonts w:ascii="Tahoma" w:hAnsi="Tahoma"/>
      <w:noProof w:val="0"/>
      <w:sz w:val="16"/>
      <w:szCs w:val="16"/>
      <w:lang w:val="x-none" w:eastAsia="x-none"/>
    </w:rPr>
  </w:style>
  <w:style w:type="character" w:customStyle="1" w:styleId="Nagwek7Znak">
    <w:name w:val="Nagłówek 7 Znak"/>
    <w:basedOn w:val="DefaultParagraphFont"/>
  </w:style>
  <w:style w:type="character" w:customStyle="1" w:styleId="Nagwek8Znak">
    <w:name w:val="Nagłówek 8 Znak"/>
    <w:rPr>
      <w:b/>
      <w:bCs/>
      <w:color w:val="000080"/>
    </w:rPr>
  </w:style>
  <w:style w:type="character" w:customStyle="1" w:styleId="Nagwek9Znak">
    <w:name w:val="Nagłówek 9 Znak"/>
    <w:rPr>
      <w:b/>
      <w:bCs/>
      <w:color w:val="000080"/>
    </w:rPr>
  </w:style>
  <w:style w:type="character" w:customStyle="1" w:styleId="odwoanie">
    <w:name w:val="odwołanie"/>
    <w:rPr>
      <w:noProof w:val="0"/>
      <w:bdr w:val="none" w:sz="0" w:space="0" w:color="auto"/>
      <w:shd w:val="clear" w:color="auto" w:fill="00FFFF"/>
      <w:lang w:val="pl-PL"/>
    </w:rPr>
  </w:style>
  <w:style w:type="character" w:customStyle="1" w:styleId="pogrubienie">
    <w:name w:val="pogrubienie"/>
    <w:rPr>
      <w:b/>
      <w:noProof w:val="0"/>
      <w:color w:val="008000"/>
      <w:lang w:val="pl-PL"/>
    </w:rPr>
  </w:style>
  <w:style w:type="character" w:customStyle="1" w:styleId="kodprogramu">
    <w:name w:val="kod programu"/>
    <w:rPr>
      <w:rFonts w:ascii="Courier New" w:hAnsi="Courier New"/>
      <w:noProof/>
      <w:color w:val="FF0000"/>
      <w:sz w:val="18"/>
    </w:rPr>
  </w:style>
  <w:style w:type="paragraph" w:customStyle="1" w:styleId="Listing">
    <w:name w:val="Listing"/>
    <w:basedOn w:val="Normal"/>
    <w:pPr>
      <w:suppressAutoHyphens/>
      <w:ind w:left="567"/>
    </w:pPr>
    <w:rPr>
      <w:rFonts w:ascii="Courier New" w:hAnsi="Courier New"/>
      <w:noProof/>
      <w:color w:val="008080"/>
      <w:sz w:val="16"/>
    </w:rPr>
  </w:style>
  <w:style w:type="character" w:customStyle="1" w:styleId="wyrnienie">
    <w:name w:val="wyróżnienie"/>
    <w:rPr>
      <w:i/>
      <w:noProof w:val="0"/>
      <w:color w:val="0000FF"/>
      <w:lang w:val="pl-PL"/>
    </w:rPr>
  </w:style>
  <w:style w:type="character" w:customStyle="1" w:styleId="kodprogramuwyrnienie">
    <w:name w:val="kod programu wyróżnienie"/>
    <w:rPr>
      <w:rFonts w:ascii="Courier New" w:hAnsi="Courier New"/>
      <w:i/>
      <w:noProof/>
      <w:color w:val="FF0000"/>
      <w:sz w:val="18"/>
    </w:rPr>
  </w:style>
  <w:style w:type="character" w:customStyle="1" w:styleId="kodprogramupogrubienie">
    <w:name w:val="kod programu pogrubienie"/>
    <w:rPr>
      <w:rFonts w:ascii="Courier New" w:hAnsi="Courier New"/>
      <w:b/>
      <w:noProof/>
      <w:color w:val="FF0000"/>
      <w:sz w:val="18"/>
    </w:rPr>
  </w:style>
  <w:style w:type="paragraph" w:customStyle="1" w:styleId="Wskazwka">
    <w:name w:val="Wskazówka"/>
    <w:basedOn w:val="Normal"/>
    <w:next w:val="Normal"/>
    <w:pPr>
      <w:spacing w:before="240" w:after="240"/>
      <w:ind w:right="284"/>
      <w:jc w:val="both"/>
    </w:pPr>
    <w:rPr>
      <w:rFonts w:ascii="Arial" w:hAnsi="Arial"/>
      <w:color w:val="800080"/>
      <w:sz w:val="18"/>
    </w:rPr>
  </w:style>
  <w:style w:type="character" w:customStyle="1" w:styleId="kodprogramuwyrnienieipogrubienie">
    <w:name w:val="kod programu wyróżnienie i pogrubienie"/>
    <w:rPr>
      <w:rFonts w:ascii="Courier New" w:hAnsi="Courier New"/>
      <w:b/>
      <w:i/>
      <w:noProof/>
      <w:color w:val="FF0000"/>
      <w:sz w:val="18"/>
    </w:rPr>
  </w:style>
  <w:style w:type="character" w:customStyle="1" w:styleId="wyrnienieipogrubienie">
    <w:name w:val="wyróżnienie i pogrubienie"/>
    <w:rPr>
      <w:b/>
      <w:i/>
      <w:noProof w:val="0"/>
      <w:color w:val="000080"/>
      <w:lang w:val="pl-PL"/>
    </w:rPr>
  </w:style>
  <w:style w:type="character" w:customStyle="1" w:styleId="komentarzdokodu">
    <w:name w:val="komentarz do kodu"/>
    <w:rPr>
      <w:rFonts w:ascii="Times New Roman" w:hAnsi="Times New Roman"/>
      <w:i/>
      <w:noProof w:val="0"/>
      <w:color w:val="0000FF"/>
      <w:lang w:val="pl-PL"/>
    </w:rPr>
  </w:style>
  <w:style w:type="paragraph" w:customStyle="1" w:styleId="Tekst">
    <w:name w:val="Tekst"/>
    <w:pPr>
      <w:spacing w:before="200"/>
      <w:ind w:left="680"/>
      <w:jc w:val="both"/>
    </w:pPr>
    <w:rPr>
      <w:lang w:val="pl-PL" w:eastAsia="pl-PL"/>
    </w:rPr>
  </w:style>
  <w:style w:type="character" w:customStyle="1" w:styleId="nonik">
    <w:name w:val="nośnik"/>
    <w:rPr>
      <w:i/>
      <w:noProof w:val="0"/>
      <w:color w:val="800080"/>
      <w:lang w:val="pl-PL"/>
    </w:rPr>
  </w:style>
  <w:style w:type="character" w:customStyle="1" w:styleId="gruby1">
    <w:name w:val="gruby1"/>
    <w:rPr>
      <w:b/>
      <w:noProof/>
      <w:color w:val="800000"/>
    </w:rPr>
  </w:style>
  <w:style w:type="character" w:customStyle="1" w:styleId="gruby2">
    <w:name w:val="gruby2"/>
    <w:rPr>
      <w:rFonts w:ascii="Courier New" w:hAnsi="Courier New"/>
      <w:b/>
      <w:noProof/>
      <w:color w:val="808000"/>
      <w:sz w:val="18"/>
    </w:rPr>
  </w:style>
  <w:style w:type="character" w:customStyle="1" w:styleId="pogrubienieFRA">
    <w:name w:val="pogrubienie_FRA"/>
  </w:style>
  <w:style w:type="character" w:customStyle="1" w:styleId="listinginnaczcionka">
    <w:name w:val="listing inna czcionka"/>
    <w:rPr>
      <w:rFonts w:ascii="Arial" w:hAnsi="Arial"/>
      <w:color w:val="FF0000"/>
      <w:sz w:val="16"/>
    </w:rPr>
  </w:style>
  <w:style w:type="character" w:customStyle="1" w:styleId="FRAstand">
    <w:name w:val="FRA_stand"/>
  </w:style>
  <w:style w:type="character" w:customStyle="1" w:styleId="FRAtabl">
    <w:name w:val="FRA_tabl"/>
  </w:style>
  <w:style w:type="character" w:customStyle="1" w:styleId="FRApogrub">
    <w:name w:val="FRA_pogrub"/>
  </w:style>
  <w:style w:type="character" w:customStyle="1" w:styleId="LFiol">
    <w:name w:val="L_Fiol"/>
    <w:rPr>
      <w:noProof/>
      <w:color w:val="800080"/>
    </w:rPr>
  </w:style>
  <w:style w:type="character" w:customStyle="1" w:styleId="LFiol2">
    <w:name w:val="L_Fiol_2"/>
    <w:rPr>
      <w:b/>
      <w:color w:val="800080"/>
    </w:rPr>
  </w:style>
  <w:style w:type="character" w:customStyle="1" w:styleId="LZiel">
    <w:name w:val="L_Ziel"/>
    <w:rPr>
      <w:color w:val="00FF00"/>
    </w:rPr>
  </w:style>
  <w:style w:type="character" w:customStyle="1" w:styleId="LZiel2">
    <w:name w:val="L_Ziel_2"/>
    <w:rPr>
      <w:b/>
      <w:color w:val="00FF00"/>
    </w:rPr>
  </w:style>
  <w:style w:type="character" w:customStyle="1" w:styleId="LCzarn">
    <w:name w:val="L_Czarn"/>
    <w:rPr>
      <w:color w:val="000000"/>
    </w:rPr>
  </w:style>
  <w:style w:type="character" w:customStyle="1" w:styleId="LCzarn2">
    <w:name w:val="L_Czarn_2"/>
    <w:rPr>
      <w:b/>
      <w:color w:val="000000"/>
    </w:rPr>
  </w:style>
  <w:style w:type="character" w:customStyle="1" w:styleId="LCzerw">
    <w:name w:val="L_Czerw"/>
    <w:rPr>
      <w:color w:val="FF0000"/>
    </w:rPr>
  </w:style>
  <w:style w:type="character" w:customStyle="1" w:styleId="LCzerw2">
    <w:name w:val="L_Czerw_2"/>
    <w:rPr>
      <w:b/>
      <w:color w:val="FF0000"/>
    </w:rPr>
  </w:style>
  <w:style w:type="character" w:customStyle="1" w:styleId="LNieb">
    <w:name w:val="L_Nieb"/>
    <w:rPr>
      <w:color w:val="0000FF"/>
    </w:rPr>
  </w:style>
  <w:style w:type="character" w:customStyle="1" w:styleId="LNieb2">
    <w:name w:val="L_Nieb_2"/>
    <w:rPr>
      <w:b/>
      <w:color w:val="0000FF"/>
    </w:rPr>
  </w:style>
  <w:style w:type="character" w:customStyle="1" w:styleId="LR">
    <w:name w:val="L_Róż"/>
    <w:rPr>
      <w:noProof/>
      <w:color w:val="FF00FF"/>
    </w:rPr>
  </w:style>
  <w:style w:type="character" w:customStyle="1" w:styleId="LR2">
    <w:name w:val="L_Róż_2"/>
    <w:rPr>
      <w:b/>
      <w:noProof/>
      <w:color w:val="FF00FF"/>
    </w:rPr>
  </w:style>
  <w:style w:type="paragraph" w:customStyle="1" w:styleId="dymek">
    <w:name w:val="dymek"/>
    <w:basedOn w:val="Normal"/>
    <w:rPr>
      <w:color w:val="0000FF"/>
    </w:rPr>
  </w:style>
  <w:style w:type="paragraph" w:customStyle="1" w:styleId="reczny">
    <w:name w:val="reczny"/>
    <w:basedOn w:val="Normal"/>
    <w:rPr>
      <w:color w:val="800080"/>
    </w:rPr>
  </w:style>
  <w:style w:type="paragraph" w:customStyle="1" w:styleId="kulfony">
    <w:name w:val="kulfony"/>
    <w:basedOn w:val="Normal"/>
    <w:rPr>
      <w:color w:val="800000"/>
    </w:rPr>
  </w:style>
  <w:style w:type="character" w:customStyle="1" w:styleId="pogrub2">
    <w:name w:val="pogrub2"/>
  </w:style>
  <w:style w:type="paragraph" w:customStyle="1" w:styleId="wzor">
    <w:name w:val="wzor"/>
    <w:basedOn w:val="Normal"/>
    <w:rPr>
      <w:color w:val="808080"/>
    </w:rPr>
  </w:style>
  <w:style w:type="character" w:customStyle="1" w:styleId="podkresl">
    <w:name w:val="podkresl"/>
    <w:rPr>
      <w:u w:val="single"/>
    </w:rPr>
  </w:style>
  <w:style w:type="paragraph" w:customStyle="1" w:styleId="wynik">
    <w:name w:val="wynik"/>
    <w:basedOn w:val="Listing"/>
    <w:autoRedefine/>
    <w:rPr>
      <w:b/>
    </w:rPr>
  </w:style>
  <w:style w:type="paragraph" w:customStyle="1" w:styleId="rysopis">
    <w:name w:val="rys_opis"/>
    <w:basedOn w:val="Normal"/>
    <w:autoRedefine/>
    <w:pPr>
      <w:numPr>
        <w:numId w:val="19"/>
      </w:numPr>
    </w:pPr>
    <w:rPr>
      <w:color w:val="FF00FF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NagwekZnak">
    <w:name w:val="Nagłówek Znak"/>
    <w:semiHidden/>
    <w:rPr>
      <w:rFonts w:ascii="Arial" w:eastAsia="Arial Unicode MS" w:hAnsi="Arial"/>
      <w:noProof w:val="0"/>
      <w:sz w:val="28"/>
      <w:szCs w:val="28"/>
      <w:lang w:val="x-none" w:eastAsia="x-none"/>
    </w:rPr>
  </w:style>
  <w:style w:type="character" w:styleId="PageNumber">
    <w:name w:val="page number"/>
    <w:semiHidden/>
    <w:rPr>
      <w:sz w:val="20"/>
    </w:rPr>
  </w:style>
  <w:style w:type="paragraph" w:styleId="List">
    <w:name w:val="List"/>
    <w:basedOn w:val="Normal"/>
    <w:semiHidden/>
    <w:pPr>
      <w:widowControl w:val="0"/>
      <w:suppressAutoHyphens/>
    </w:pPr>
    <w:rPr>
      <w:rFonts w:eastAsia="Arial Unicode MS" w:cs="MS Mincho"/>
      <w:kern w:val="1"/>
      <w:sz w:val="24"/>
      <w:szCs w:val="24"/>
      <w:lang w:eastAsia="hi-IN" w:bidi="hi-IN"/>
    </w:rPr>
  </w:style>
  <w:style w:type="character" w:customStyle="1" w:styleId="TekstpodstawowyZnak">
    <w:name w:val="Tekst podstawowy Znak"/>
    <w:rPr>
      <w:rFonts w:eastAsia="Arial Unicode MS" w:cs="MS Mincho"/>
      <w:noProof w:val="0"/>
      <w:kern w:val="1"/>
      <w:sz w:val="24"/>
      <w:szCs w:val="24"/>
      <w:lang w:val="x-none" w:eastAsia="hi-IN" w:bidi="hi-IN"/>
    </w:r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Number">
    <w:name w:val="List Number"/>
    <w:basedOn w:val="Normal"/>
    <w:semiHidden/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Bullet2">
    <w:name w:val="List Bullet 2"/>
    <w:basedOn w:val="Normal"/>
    <w:autoRedefine/>
    <w:semiHidden/>
  </w:style>
  <w:style w:type="paragraph" w:styleId="Subtitle">
    <w:name w:val="Subtitle"/>
    <w:basedOn w:val="Header"/>
    <w:next w:val="BodyText"/>
    <w:qFormat/>
    <w:pPr>
      <w:jc w:val="center"/>
    </w:pPr>
    <w:rPr>
      <w:rFonts w:eastAsia="Lucida Sans Unicode"/>
      <w:i/>
      <w:iCs/>
    </w:rPr>
  </w:style>
  <w:style w:type="character" w:customStyle="1" w:styleId="PodtytuZnak">
    <w:name w:val="Podtytuł Znak"/>
    <w:rPr>
      <w:rFonts w:ascii="Arial" w:eastAsia="Lucida Sans Unicode" w:hAnsi="Arial"/>
      <w:i/>
      <w:iCs/>
      <w:noProof w:val="0"/>
      <w:sz w:val="28"/>
      <w:szCs w:val="28"/>
      <w:lang w:val="x-none" w:eastAsia="x-none"/>
    </w:rPr>
  </w:style>
  <w:style w:type="paragraph" w:styleId="Signature">
    <w:name w:val="Signature"/>
    <w:basedOn w:val="Normal"/>
    <w:semiHidden/>
    <w:pPr>
      <w:suppressLineNumbers/>
    </w:pPr>
    <w:rPr>
      <w:i/>
      <w:iCs/>
      <w:sz w:val="24"/>
      <w:szCs w:val="24"/>
      <w:lang w:val="x-none" w:eastAsia="x-none"/>
    </w:rPr>
  </w:style>
  <w:style w:type="character" w:customStyle="1" w:styleId="PodpisZnak">
    <w:name w:val="Podpis Znak"/>
    <w:semiHidden/>
    <w:rPr>
      <w:i/>
      <w:iCs/>
      <w:noProof w:val="0"/>
      <w:sz w:val="24"/>
      <w:szCs w:val="24"/>
      <w:lang w:val="x-none" w:eastAsia="x-none"/>
    </w:rPr>
  </w:style>
  <w:style w:type="paragraph" w:styleId="BodyTextIndent">
    <w:name w:val="Body Text Indent"/>
    <w:basedOn w:val="Normal"/>
    <w:semiHidden/>
    <w:pPr>
      <w:ind w:left="283"/>
    </w:pPr>
  </w:style>
  <w:style w:type="character" w:customStyle="1" w:styleId="TekstpodstawowywcityZnak">
    <w:name w:val="Tekst podstawowy wcięty Znak"/>
    <w:basedOn w:val="DefaultParagraphFont"/>
    <w:semiHidden/>
  </w:style>
  <w:style w:type="paragraph" w:styleId="ListContinue">
    <w:name w:val="List Continue"/>
    <w:basedOn w:val="Normal"/>
    <w:semiHidden/>
    <w:pPr>
      <w:ind w:left="283"/>
    </w:pPr>
  </w:style>
  <w:style w:type="paragraph" w:styleId="ListContinue2">
    <w:name w:val="List Continue 2"/>
    <w:basedOn w:val="Normal"/>
    <w:semiHidden/>
    <w:pPr>
      <w:ind w:left="566"/>
    </w:pPr>
  </w:style>
  <w:style w:type="paragraph" w:styleId="ListContinue3">
    <w:name w:val="List Continue 3"/>
    <w:basedOn w:val="Normal"/>
    <w:semiHidden/>
    <w:pPr>
      <w:ind w:left="849"/>
    </w:pPr>
  </w:style>
  <w:style w:type="paragraph" w:styleId="ListContinue5">
    <w:name w:val="List Continue 5"/>
    <w:basedOn w:val="Normal"/>
    <w:semiHidden/>
    <w:pPr>
      <w:ind w:left="1415"/>
    </w:pPr>
  </w:style>
  <w:style w:type="paragraph" w:styleId="BodyText2">
    <w:name w:val="Body Text 2"/>
    <w:basedOn w:val="Normal"/>
    <w:semiHidden/>
    <w:rPr>
      <w:color w:val="FF0000"/>
    </w:rPr>
  </w:style>
  <w:style w:type="character" w:customStyle="1" w:styleId="Tekstpodstawowy2Znak">
    <w:name w:val="Tekst podstawowy 2 Znak"/>
    <w:semiHidden/>
    <w:rPr>
      <w:color w:val="FF0000"/>
    </w:rPr>
  </w:style>
  <w:style w:type="paragraph" w:styleId="BodyText3">
    <w:name w:val="Body Text 3"/>
    <w:basedOn w:val="Normal"/>
    <w:semiHidden/>
    <w:pPr>
      <w:tabs>
        <w:tab w:val="left" w:pos="9072"/>
        <w:tab w:val="left" w:pos="10490"/>
        <w:tab w:val="left" w:pos="13041"/>
      </w:tabs>
      <w:ind w:right="2835"/>
    </w:pPr>
  </w:style>
  <w:style w:type="character" w:customStyle="1" w:styleId="Tekstpodstawowy3Znak">
    <w:name w:val="Tekst podstawowy 3 Znak"/>
    <w:basedOn w:val="DefaultParagraphFont"/>
    <w:semiHidden/>
  </w:style>
  <w:style w:type="paragraph" w:styleId="BodyTextIndent2">
    <w:name w:val="Body Text Indent 2"/>
    <w:basedOn w:val="Normal"/>
    <w:semiHidden/>
    <w:pPr>
      <w:ind w:left="709"/>
    </w:pPr>
  </w:style>
  <w:style w:type="character" w:customStyle="1" w:styleId="Tekstpodstawowywcity2Znak">
    <w:name w:val="Tekst podstawowy wcięty 2 Znak"/>
    <w:basedOn w:val="DefaultParagraphFont"/>
    <w:semiHidden/>
  </w:style>
  <w:style w:type="paragraph" w:styleId="BodyTextIndent3">
    <w:name w:val="Body Text Indent 3"/>
    <w:basedOn w:val="Normal"/>
    <w:semiHidden/>
    <w:pPr>
      <w:ind w:left="-709"/>
    </w:pPr>
  </w:style>
  <w:style w:type="character" w:customStyle="1" w:styleId="Tekstpodstawowywcity3Znak">
    <w:name w:val="Tekst podstawowy wcięty 3 Znak"/>
    <w:basedOn w:val="DefaultParagraphFont"/>
    <w:semiHidden/>
  </w:style>
  <w:style w:type="paragraph" w:styleId="BlockText">
    <w:name w:val="Block Text"/>
    <w:basedOn w:val="Normal"/>
    <w:semiHidden/>
    <w:pPr>
      <w:ind w:left="1440" w:right="1440"/>
    </w:p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character" w:customStyle="1" w:styleId="ZwykytekstZnak">
    <w:name w:val="Zwykły tekst Znak"/>
    <w:semiHidden/>
    <w:rPr>
      <w:rFonts w:ascii="Courier New" w:hAnsi="Courier New"/>
    </w:rPr>
  </w:style>
  <w:style w:type="character" w:customStyle="1" w:styleId="TekstdymkaZnak">
    <w:name w:val="Tekst dymka Znak"/>
    <w:semiHidden/>
    <w:rPr>
      <w:rFonts w:ascii="Tahoma" w:hAnsi="Tahoma"/>
      <w:noProof w:val="0"/>
      <w:sz w:val="16"/>
      <w:szCs w:val="16"/>
      <w:lang w:val="x-none" w:eastAsia="x-none"/>
    </w:rPr>
  </w:style>
  <w:style w:type="paragraph" w:styleId="Quote">
    <w:name w:val="Quote"/>
    <w:basedOn w:val="Cytatwyrodkowany"/>
    <w:qFormat/>
    <w:pPr>
      <w:jc w:val="both"/>
    </w:pPr>
  </w:style>
  <w:style w:type="character" w:customStyle="1" w:styleId="CytatZnak">
    <w:name w:val="Cytat Znak"/>
    <w:rPr>
      <w:color w:val="0000FF"/>
      <w:sz w:val="16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31z0">
    <w:name w:val="WW8Num31z0"/>
    <w:rPr>
      <w:rFonts w:ascii="Dixieland" w:hAnsi="Dixieland"/>
      <w:sz w:val="18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40z0">
    <w:name w:val="WW8Num40z0"/>
    <w:rPr>
      <w:rFonts w:ascii="Dixieland" w:hAnsi="Dixieland"/>
      <w:sz w:val="18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60z0">
    <w:name w:val="WW8Num60z0"/>
    <w:rPr>
      <w:rFonts w:ascii="Symbol" w:hAnsi="Symbol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77z0">
    <w:name w:val="WW8Num77z0"/>
    <w:rPr>
      <w:sz w:val="14"/>
    </w:rPr>
  </w:style>
  <w:style w:type="character" w:customStyle="1" w:styleId="WW8Num78z0">
    <w:name w:val="WW8Num78z0"/>
    <w:rPr>
      <w:i w:val="0"/>
      <w:color w:val="auto"/>
    </w:rPr>
  </w:style>
  <w:style w:type="character" w:customStyle="1" w:styleId="WW8Num82z0">
    <w:name w:val="WW8Num82z0"/>
    <w:rPr>
      <w:rFonts w:ascii="Wingdings" w:hAnsi="Wingdings"/>
    </w:rPr>
  </w:style>
  <w:style w:type="character" w:customStyle="1" w:styleId="WW8Num84z0">
    <w:name w:val="WW8Num84z0"/>
    <w:rPr>
      <w:rFonts w:ascii="Symbol" w:hAnsi="Symbol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7z0">
    <w:name w:val="WW8Num87z0"/>
    <w:rPr>
      <w:rFonts w:ascii="Dixieland" w:hAnsi="Dixieland"/>
      <w:sz w:val="18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5z1">
    <w:name w:val="WW8Num95z1"/>
    <w:rPr>
      <w:rFonts w:ascii="Courier New" w:hAnsi="Courier New" w:cs="SwitzerlandCondBlack"/>
    </w:rPr>
  </w:style>
  <w:style w:type="character" w:customStyle="1" w:styleId="WW8Num95z2">
    <w:name w:val="WW8Num95z2"/>
    <w:rPr>
      <w:rFonts w:ascii="Wingdings" w:hAnsi="Wingdings"/>
    </w:rPr>
  </w:style>
  <w:style w:type="character" w:customStyle="1" w:styleId="WW8Num99z0">
    <w:name w:val="WW8Num99z0"/>
    <w:rPr>
      <w:rFonts w:ascii="SwitzerlandCondBlack" w:hAnsi="SwitzerlandCondBlack"/>
      <w:b w:val="0"/>
      <w:i w:val="0"/>
      <w:sz w:val="18"/>
    </w:rPr>
  </w:style>
  <w:style w:type="character" w:customStyle="1" w:styleId="WW8Num100z0">
    <w:name w:val="WW8Num100z0"/>
    <w:rPr>
      <w:rFonts w:ascii="Wingdings" w:hAnsi="Wingdings"/>
    </w:rPr>
  </w:style>
  <w:style w:type="character" w:customStyle="1" w:styleId="WW8Num101z0">
    <w:name w:val="WW8Num101z0"/>
    <w:rPr>
      <w:rFonts w:ascii="Dixieland" w:hAnsi="Dixieland"/>
      <w:sz w:val="18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3z1">
    <w:name w:val="WW8Num113z1"/>
    <w:rPr>
      <w:rFonts w:ascii="Courier New" w:hAnsi="Courier New"/>
    </w:rPr>
  </w:style>
  <w:style w:type="character" w:customStyle="1" w:styleId="WW8Num113z2">
    <w:name w:val="WW8Num113z2"/>
    <w:rPr>
      <w:rFonts w:ascii="Wingdings" w:hAnsi="Wingdings"/>
    </w:rPr>
  </w:style>
  <w:style w:type="character" w:customStyle="1" w:styleId="WW8Num114z0">
    <w:name w:val="WW8Num114z0"/>
    <w:rPr>
      <w:rFonts w:ascii="Wingdings" w:hAnsi="Wingdings"/>
    </w:rPr>
  </w:style>
  <w:style w:type="character" w:customStyle="1" w:styleId="WW8Num126z0">
    <w:name w:val="WW8Num126z0"/>
    <w:rPr>
      <w:rFonts w:ascii="Symbol" w:hAnsi="Symbol"/>
    </w:rPr>
  </w:style>
  <w:style w:type="character" w:customStyle="1" w:styleId="WW8Num126z1">
    <w:name w:val="WW8Num126z1"/>
    <w:rPr>
      <w:rFonts w:ascii="Courier New" w:hAnsi="Courier New"/>
    </w:rPr>
  </w:style>
  <w:style w:type="character" w:customStyle="1" w:styleId="WW8Num126z2">
    <w:name w:val="WW8Num126z2"/>
    <w:rPr>
      <w:rFonts w:ascii="Wingdings" w:hAnsi="Wingdings"/>
    </w:rPr>
  </w:style>
  <w:style w:type="character" w:customStyle="1" w:styleId="WW8Num128z0">
    <w:name w:val="WW8Num128z0"/>
    <w:rPr>
      <w:rFonts w:ascii="Symbol" w:eastAsia="Times New Roman" w:hAnsi="Symbol" w:cs="Helv"/>
    </w:rPr>
  </w:style>
  <w:style w:type="character" w:customStyle="1" w:styleId="WW8Num128z1">
    <w:name w:val="WW8Num128z1"/>
    <w:rPr>
      <w:rFonts w:ascii="Courier New" w:hAnsi="Courier New" w:cs="SwitzerlandCondBlack"/>
    </w:rPr>
  </w:style>
  <w:style w:type="character" w:customStyle="1" w:styleId="WW8Num128z2">
    <w:name w:val="WW8Num128z2"/>
    <w:rPr>
      <w:rFonts w:ascii="Wingdings" w:hAnsi="Wingdings"/>
    </w:rPr>
  </w:style>
  <w:style w:type="character" w:customStyle="1" w:styleId="WW8Num128z3">
    <w:name w:val="WW8Num128z3"/>
    <w:rPr>
      <w:rFonts w:ascii="Symbol" w:hAnsi="Symbol"/>
    </w:rPr>
  </w:style>
  <w:style w:type="character" w:customStyle="1" w:styleId="WW8Num133z0">
    <w:name w:val="WW8Num133z0"/>
    <w:rPr>
      <w:rFonts w:ascii="Symbol" w:hAnsi="Symbol"/>
    </w:rPr>
  </w:style>
  <w:style w:type="character" w:customStyle="1" w:styleId="WW8Num133z1">
    <w:name w:val="WW8Num133z1"/>
    <w:rPr>
      <w:rFonts w:ascii="Courier New" w:hAnsi="Courier New"/>
    </w:rPr>
  </w:style>
  <w:style w:type="character" w:customStyle="1" w:styleId="WW8Num133z5">
    <w:name w:val="WW8Num133z5"/>
    <w:rPr>
      <w:rFonts w:ascii="Wingdings" w:hAnsi="Wingdings"/>
    </w:rPr>
  </w:style>
  <w:style w:type="character" w:customStyle="1" w:styleId="WW8Num148z0">
    <w:name w:val="WW8Num148z0"/>
    <w:rPr>
      <w:rFonts w:ascii="Wingdings" w:hAnsi="Wingdings"/>
    </w:rPr>
  </w:style>
  <w:style w:type="character" w:customStyle="1" w:styleId="WW8Num150z0">
    <w:name w:val="WW8Num150z0"/>
    <w:rPr>
      <w:rFonts w:ascii="Wingdings" w:hAnsi="Wingdings"/>
    </w:rPr>
  </w:style>
  <w:style w:type="character" w:customStyle="1" w:styleId="WW8Num161z0">
    <w:name w:val="WW8Num161z0"/>
    <w:rPr>
      <w:rFonts w:ascii="Symbol" w:hAnsi="Symbol"/>
    </w:rPr>
  </w:style>
  <w:style w:type="character" w:customStyle="1" w:styleId="WW8Num174z0">
    <w:name w:val="WW8Num174z0"/>
    <w:rPr>
      <w:rFonts w:ascii="Symbol" w:hAnsi="Symbol"/>
    </w:rPr>
  </w:style>
  <w:style w:type="character" w:customStyle="1" w:styleId="WW8Num174z1">
    <w:name w:val="WW8Num174z1"/>
    <w:rPr>
      <w:rFonts w:ascii="Courier New" w:hAnsi="Courier New"/>
    </w:rPr>
  </w:style>
  <w:style w:type="character" w:customStyle="1" w:styleId="WW8Num174z2">
    <w:name w:val="WW8Num174z2"/>
    <w:rPr>
      <w:rFonts w:ascii="Wingdings" w:hAnsi="Wingdings"/>
    </w:rPr>
  </w:style>
  <w:style w:type="character" w:customStyle="1" w:styleId="WW8Num182z0">
    <w:name w:val="WW8Num182z0"/>
    <w:rPr>
      <w:rFonts w:ascii="Dixieland" w:hAnsi="Dixieland"/>
      <w:sz w:val="18"/>
    </w:rPr>
  </w:style>
  <w:style w:type="character" w:customStyle="1" w:styleId="WW8Num183z0">
    <w:name w:val="WW8Num183z0"/>
    <w:rPr>
      <w:rFonts w:ascii="Wingdings" w:hAnsi="Wingdings"/>
    </w:rPr>
  </w:style>
  <w:style w:type="character" w:customStyle="1" w:styleId="WW8Num187z0">
    <w:name w:val="WW8Num187z0"/>
    <w:rPr>
      <w:rFonts w:ascii="Wingdings" w:hAnsi="Wingdings"/>
    </w:rPr>
  </w:style>
  <w:style w:type="character" w:customStyle="1" w:styleId="WW8Num190z0">
    <w:name w:val="WW8Num190z0"/>
    <w:rPr>
      <w:rFonts w:ascii="Helv" w:hAnsi="Helv"/>
      <w:b/>
      <w:i w:val="0"/>
    </w:rPr>
  </w:style>
  <w:style w:type="character" w:customStyle="1" w:styleId="WW8Num191z0">
    <w:name w:val="WW8Num191z0"/>
    <w:rPr>
      <w:i w:val="0"/>
      <w:color w:val="auto"/>
    </w:rPr>
  </w:style>
  <w:style w:type="character" w:customStyle="1" w:styleId="WW8Num192z0">
    <w:name w:val="WW8Num192z0"/>
    <w:rPr>
      <w:rFonts w:ascii="Symbol" w:hAnsi="Symbol"/>
    </w:rPr>
  </w:style>
  <w:style w:type="character" w:customStyle="1" w:styleId="WW8Num197z0">
    <w:name w:val="WW8Num197z0"/>
    <w:rPr>
      <w:i/>
    </w:rPr>
  </w:style>
  <w:style w:type="character" w:customStyle="1" w:styleId="WW8Num206z0">
    <w:name w:val="WW8Num206z0"/>
    <w:rPr>
      <w:rFonts w:ascii="Symbol" w:hAnsi="Symbol"/>
    </w:rPr>
  </w:style>
  <w:style w:type="character" w:customStyle="1" w:styleId="WW8Num206z1">
    <w:name w:val="WW8Num206z1"/>
    <w:rPr>
      <w:rFonts w:ascii="Courier New" w:hAnsi="Courier New"/>
    </w:rPr>
  </w:style>
  <w:style w:type="character" w:customStyle="1" w:styleId="WW8Num206z2">
    <w:name w:val="WW8Num206z2"/>
    <w:rPr>
      <w:rFonts w:ascii="Wingdings" w:hAnsi="Wingdings"/>
    </w:rPr>
  </w:style>
  <w:style w:type="character" w:customStyle="1" w:styleId="WW8Num212z0">
    <w:name w:val="WW8Num212z0"/>
    <w:rPr>
      <w:rFonts w:ascii="Dixieland" w:hAnsi="Dixieland"/>
      <w:sz w:val="18"/>
    </w:rPr>
  </w:style>
  <w:style w:type="character" w:customStyle="1" w:styleId="WW8Num214z0">
    <w:name w:val="WW8Num214z0"/>
    <w:rPr>
      <w:rFonts w:ascii="Times New Roman" w:hAnsi="Times New Roman"/>
      <w:color w:val="auto"/>
    </w:rPr>
  </w:style>
  <w:style w:type="character" w:customStyle="1" w:styleId="WW8Num215z0">
    <w:name w:val="WW8Num215z0"/>
    <w:rPr>
      <w:i/>
      <w:color w:val="0000FF"/>
    </w:rPr>
  </w:style>
  <w:style w:type="character" w:customStyle="1" w:styleId="WW8Num218z0">
    <w:name w:val="WW8Num218z0"/>
    <w:rPr>
      <w:rFonts w:ascii="Wingdings" w:hAnsi="Wingdings"/>
    </w:rPr>
  </w:style>
  <w:style w:type="character" w:customStyle="1" w:styleId="WW8Num219z0">
    <w:name w:val="WW8Num219z0"/>
    <w:rPr>
      <w:rFonts w:ascii="Symbol" w:hAnsi="Symbol"/>
    </w:rPr>
  </w:style>
  <w:style w:type="character" w:customStyle="1" w:styleId="WW8Num224z0">
    <w:name w:val="WW8Num224z0"/>
    <w:rPr>
      <w:rFonts w:ascii="Symbol" w:hAnsi="Symbol"/>
    </w:rPr>
  </w:style>
  <w:style w:type="character" w:customStyle="1" w:styleId="WW8Num227z0">
    <w:name w:val="WW8Num227z0"/>
    <w:rPr>
      <w:rFonts w:ascii="Symbol" w:hAnsi="Symbol"/>
    </w:rPr>
  </w:style>
  <w:style w:type="character" w:customStyle="1" w:styleId="WW8Num230z0">
    <w:name w:val="WW8Num230z0"/>
    <w:rPr>
      <w:rFonts w:ascii="Wingdings" w:hAnsi="Wingdings"/>
    </w:rPr>
  </w:style>
  <w:style w:type="character" w:customStyle="1" w:styleId="WW8Num232z0">
    <w:name w:val="WW8Num232z0"/>
    <w:rPr>
      <w:rFonts w:ascii="Symbol" w:hAnsi="Symbol"/>
    </w:rPr>
  </w:style>
  <w:style w:type="character" w:customStyle="1" w:styleId="WW8Num234z0">
    <w:name w:val="WW8Num234z0"/>
    <w:rPr>
      <w:rFonts w:ascii="Symbol" w:hAnsi="Symbol"/>
    </w:rPr>
  </w:style>
  <w:style w:type="character" w:customStyle="1" w:styleId="WW8Num236z0">
    <w:name w:val="WW8Num236z0"/>
    <w:rPr>
      <w:rFonts w:ascii="Symbol" w:hAnsi="Symbol"/>
    </w:rPr>
  </w:style>
  <w:style w:type="character" w:customStyle="1" w:styleId="WW8Num238z0">
    <w:name w:val="WW8Num238z0"/>
    <w:rPr>
      <w:rFonts w:ascii="Symbol" w:hAnsi="Symbol"/>
    </w:rPr>
  </w:style>
  <w:style w:type="character" w:customStyle="1" w:styleId="WW8Num240z0">
    <w:name w:val="WW8Num240z0"/>
    <w:rPr>
      <w:rFonts w:ascii="Wingdings" w:hAnsi="Wingdings"/>
    </w:rPr>
  </w:style>
  <w:style w:type="character" w:customStyle="1" w:styleId="WW8Num243z0">
    <w:name w:val="WW8Num243z0"/>
    <w:rPr>
      <w:rFonts w:ascii="Symbol" w:hAnsi="Symbol"/>
    </w:rPr>
  </w:style>
  <w:style w:type="character" w:customStyle="1" w:styleId="WW8Num253z0">
    <w:name w:val="WW8Num253z0"/>
    <w:rPr>
      <w:sz w:val="14"/>
    </w:rPr>
  </w:style>
  <w:style w:type="character" w:customStyle="1" w:styleId="WW8Num254z0">
    <w:name w:val="WW8Num254z0"/>
    <w:rPr>
      <w:rFonts w:ascii="PL Narrow" w:hAnsi="PL Narrow"/>
      <w:b/>
      <w:i w:val="0"/>
    </w:rPr>
  </w:style>
  <w:style w:type="character" w:customStyle="1" w:styleId="WW8Num265z0">
    <w:name w:val="WW8Num265z0"/>
    <w:rPr>
      <w:rFonts w:ascii="Arial" w:hAnsi="Arial"/>
      <w:sz w:val="60"/>
    </w:rPr>
  </w:style>
  <w:style w:type="character" w:customStyle="1" w:styleId="WW8Num266z0">
    <w:name w:val="WW8Num266z0"/>
    <w:rPr>
      <w:rFonts w:ascii="Symbol" w:hAnsi="Symbol"/>
    </w:rPr>
  </w:style>
  <w:style w:type="character" w:customStyle="1" w:styleId="WW8Num267z0">
    <w:name w:val="WW8Num267z0"/>
    <w:rPr>
      <w:rFonts w:ascii="Wingdings" w:hAnsi="Wingdings"/>
    </w:rPr>
  </w:style>
  <w:style w:type="character" w:customStyle="1" w:styleId="WW8Num268z0">
    <w:name w:val="WW8Num268z0"/>
    <w:rPr>
      <w:rFonts w:ascii="Wingdings" w:hAnsi="Wingdings"/>
    </w:rPr>
  </w:style>
  <w:style w:type="character" w:customStyle="1" w:styleId="WW8Num273z0">
    <w:name w:val="WW8Num273z0"/>
    <w:rPr>
      <w:rFonts w:ascii="Symbol" w:hAnsi="Symbol"/>
    </w:rPr>
  </w:style>
  <w:style w:type="character" w:customStyle="1" w:styleId="WW8Num292z0">
    <w:name w:val="WW8Num292z0"/>
    <w:rPr>
      <w:rFonts w:ascii="Wingdings" w:hAnsi="Wingdings"/>
    </w:rPr>
  </w:style>
  <w:style w:type="character" w:customStyle="1" w:styleId="WW8Num300z0">
    <w:name w:val="WW8Num300z0"/>
    <w:rPr>
      <w:rFonts w:ascii="Symbol" w:hAnsi="Symbol"/>
    </w:rPr>
  </w:style>
  <w:style w:type="character" w:customStyle="1" w:styleId="WW8Num302z0">
    <w:name w:val="WW8Num302z0"/>
    <w:rPr>
      <w:rFonts w:ascii="Dixieland" w:hAnsi="Dixieland"/>
      <w:sz w:val="18"/>
    </w:rPr>
  </w:style>
  <w:style w:type="character" w:customStyle="1" w:styleId="WW8Num304z0">
    <w:name w:val="WW8Num304z0"/>
    <w:rPr>
      <w:rFonts w:ascii="Wingdings" w:hAnsi="Wingdings"/>
    </w:rPr>
  </w:style>
  <w:style w:type="character" w:customStyle="1" w:styleId="WW8Num315z0">
    <w:name w:val="WW8Num315z0"/>
    <w:rPr>
      <w:rFonts w:ascii="Wingdings" w:hAnsi="Wingdings"/>
    </w:rPr>
  </w:style>
  <w:style w:type="character" w:customStyle="1" w:styleId="WW8Num316z0">
    <w:name w:val="WW8Num316z0"/>
    <w:rPr>
      <w:rFonts w:ascii="Arial" w:hAnsi="Arial"/>
      <w:sz w:val="20"/>
    </w:rPr>
  </w:style>
  <w:style w:type="character" w:customStyle="1" w:styleId="WW8Num320z0">
    <w:name w:val="WW8Num320z0"/>
    <w:rPr>
      <w:rFonts w:ascii="Wingdings" w:hAnsi="Wingdings"/>
    </w:rPr>
  </w:style>
  <w:style w:type="character" w:customStyle="1" w:styleId="WW8Num328z0">
    <w:name w:val="WW8Num328z0"/>
    <w:rPr>
      <w:rFonts w:ascii="Symbol" w:hAnsi="Symbol"/>
    </w:rPr>
  </w:style>
  <w:style w:type="character" w:customStyle="1" w:styleId="WW8Num328z1">
    <w:name w:val="WW8Num328z1"/>
    <w:rPr>
      <w:rFonts w:ascii="Courier New" w:hAnsi="Courier New"/>
    </w:rPr>
  </w:style>
  <w:style w:type="character" w:customStyle="1" w:styleId="WW8Num328z2">
    <w:name w:val="WW8Num328z2"/>
    <w:rPr>
      <w:rFonts w:ascii="Wingdings" w:hAnsi="Wingdings"/>
    </w:rPr>
  </w:style>
  <w:style w:type="character" w:customStyle="1" w:styleId="WW8Num339z0">
    <w:name w:val="WW8Num339z0"/>
    <w:rPr>
      <w:rFonts w:ascii="Times New Roman" w:hAnsi="Times New Roman"/>
      <w:color w:val="auto"/>
    </w:rPr>
  </w:style>
  <w:style w:type="character" w:customStyle="1" w:styleId="WW8Num343z0">
    <w:name w:val="WW8Num343z0"/>
    <w:rPr>
      <w:rFonts w:ascii="Symbol" w:hAnsi="Symbol"/>
    </w:rPr>
  </w:style>
  <w:style w:type="character" w:customStyle="1" w:styleId="WW8Num343z1">
    <w:name w:val="WW8Num343z1"/>
    <w:rPr>
      <w:rFonts w:ascii="Courier New" w:hAnsi="Courier New"/>
    </w:rPr>
  </w:style>
  <w:style w:type="character" w:customStyle="1" w:styleId="WW8Num343z2">
    <w:name w:val="WW8Num343z2"/>
    <w:rPr>
      <w:rFonts w:ascii="Wingdings" w:hAnsi="Wingdings"/>
    </w:rPr>
  </w:style>
  <w:style w:type="character" w:customStyle="1" w:styleId="WW8Num349z0">
    <w:name w:val="WW8Num349z0"/>
    <w:rPr>
      <w:rFonts w:ascii="Symbol" w:hAnsi="Symbol"/>
    </w:rPr>
  </w:style>
  <w:style w:type="character" w:customStyle="1" w:styleId="WW8Num353z0">
    <w:name w:val="WW8Num353z0"/>
    <w:rPr>
      <w:rFonts w:ascii="Symbol" w:hAnsi="Symbol"/>
    </w:rPr>
  </w:style>
  <w:style w:type="character" w:customStyle="1" w:styleId="WW8Num360z0">
    <w:name w:val="WW8Num360z0"/>
    <w:rPr>
      <w:rFonts w:ascii="Dixieland" w:hAnsi="Dixieland"/>
      <w:sz w:val="18"/>
    </w:rPr>
  </w:style>
  <w:style w:type="character" w:customStyle="1" w:styleId="WW8Num362z0">
    <w:name w:val="WW8Num362z0"/>
    <w:rPr>
      <w:i w:val="0"/>
      <w:color w:val="auto"/>
    </w:rPr>
  </w:style>
  <w:style w:type="character" w:customStyle="1" w:styleId="WW8Num363z0">
    <w:name w:val="WW8Num363z0"/>
    <w:rPr>
      <w:rFonts w:ascii="Arial" w:hAnsi="Arial"/>
      <w:sz w:val="20"/>
    </w:rPr>
  </w:style>
  <w:style w:type="character" w:customStyle="1" w:styleId="WW8Num364z0">
    <w:name w:val="WW8Num364z0"/>
    <w:rPr>
      <w:rFonts w:ascii="Times New Roman" w:hAnsi="Times New Roman"/>
      <w:color w:val="auto"/>
    </w:rPr>
  </w:style>
  <w:style w:type="character" w:customStyle="1" w:styleId="WW8Num366z0">
    <w:name w:val="WW8Num366z0"/>
    <w:rPr>
      <w:rFonts w:ascii="Symbol" w:hAnsi="Symbol"/>
    </w:rPr>
  </w:style>
  <w:style w:type="character" w:customStyle="1" w:styleId="WW8Num366z1">
    <w:name w:val="WW8Num366z1"/>
    <w:rPr>
      <w:rFonts w:ascii="Courier New" w:hAnsi="Courier New"/>
    </w:rPr>
  </w:style>
  <w:style w:type="character" w:customStyle="1" w:styleId="WW8Num366z2">
    <w:name w:val="WW8Num366z2"/>
    <w:rPr>
      <w:rFonts w:ascii="Wingdings" w:hAnsi="Wingdings"/>
    </w:rPr>
  </w:style>
  <w:style w:type="character" w:customStyle="1" w:styleId="WW8Num368z0">
    <w:name w:val="WW8Num368z0"/>
    <w:rPr>
      <w:rFonts w:ascii="Symbol" w:hAnsi="Symbol"/>
    </w:rPr>
  </w:style>
  <w:style w:type="character" w:customStyle="1" w:styleId="WW8Num373z0">
    <w:name w:val="WW8Num373z0"/>
    <w:rPr>
      <w:rFonts w:ascii="Symbol" w:hAnsi="Symbol"/>
    </w:rPr>
  </w:style>
  <w:style w:type="character" w:customStyle="1" w:styleId="WW8Num374z0">
    <w:name w:val="WW8Num374z0"/>
    <w:rPr>
      <w:rFonts w:ascii="Wingdings" w:hAnsi="Wingdings"/>
    </w:rPr>
  </w:style>
  <w:style w:type="character" w:customStyle="1" w:styleId="WW8Num385z0">
    <w:name w:val="WW8Num385z0"/>
    <w:rPr>
      <w:rFonts w:ascii="Dixieland" w:hAnsi="Dixieland"/>
      <w:sz w:val="18"/>
    </w:rPr>
  </w:style>
  <w:style w:type="character" w:customStyle="1" w:styleId="WW8Num391z0">
    <w:name w:val="WW8Num391z0"/>
    <w:rPr>
      <w:rFonts w:ascii="Symbol" w:hAnsi="Symbol"/>
    </w:rPr>
  </w:style>
  <w:style w:type="character" w:customStyle="1" w:styleId="WW8Num391z1">
    <w:name w:val="WW8Num391z1"/>
    <w:rPr>
      <w:rFonts w:ascii="Courier New" w:hAnsi="Courier New"/>
    </w:rPr>
  </w:style>
  <w:style w:type="character" w:customStyle="1" w:styleId="WW8Num391z2">
    <w:name w:val="WW8Num391z2"/>
    <w:rPr>
      <w:rFonts w:ascii="Wingdings" w:hAnsi="Wingdings"/>
    </w:rPr>
  </w:style>
  <w:style w:type="character" w:customStyle="1" w:styleId="WW8Num396z0">
    <w:name w:val="WW8Num396z0"/>
    <w:rPr>
      <w:rFonts w:ascii="Wingdings" w:hAnsi="Wingdings"/>
    </w:rPr>
  </w:style>
  <w:style w:type="character" w:customStyle="1" w:styleId="WW8Num397z0">
    <w:name w:val="WW8Num397z0"/>
    <w:rPr>
      <w:rFonts w:ascii="Courier New" w:hAnsi="Courier New"/>
      <w:color w:val="FF0000"/>
    </w:rPr>
  </w:style>
  <w:style w:type="character" w:customStyle="1" w:styleId="WW8Num401z0">
    <w:name w:val="WW8Num401z0"/>
    <w:rPr>
      <w:rFonts w:ascii="Wingdings" w:hAnsi="Wingdings"/>
    </w:rPr>
  </w:style>
  <w:style w:type="character" w:customStyle="1" w:styleId="WW8Num402z0">
    <w:name w:val="WW8Num402z0"/>
    <w:rPr>
      <w:rFonts w:ascii="Symbol" w:hAnsi="Symbol"/>
    </w:rPr>
  </w:style>
  <w:style w:type="character" w:customStyle="1" w:styleId="WW8Num402z1">
    <w:name w:val="WW8Num402z1"/>
    <w:rPr>
      <w:rFonts w:ascii="Courier New" w:hAnsi="Courier New"/>
    </w:rPr>
  </w:style>
  <w:style w:type="character" w:customStyle="1" w:styleId="WW8Num402z2">
    <w:name w:val="WW8Num402z2"/>
    <w:rPr>
      <w:rFonts w:ascii="Wingdings" w:hAnsi="Wingdings"/>
    </w:rPr>
  </w:style>
  <w:style w:type="character" w:customStyle="1" w:styleId="WW8Num403z0">
    <w:name w:val="WW8Num403z0"/>
    <w:rPr>
      <w:rFonts w:ascii="Dixieland" w:hAnsi="Dixieland"/>
      <w:sz w:val="18"/>
    </w:rPr>
  </w:style>
  <w:style w:type="character" w:customStyle="1" w:styleId="WW8Num407z0">
    <w:name w:val="WW8Num407z0"/>
    <w:rPr>
      <w:rFonts w:ascii="Wingdings" w:hAnsi="Wingdings"/>
    </w:rPr>
  </w:style>
  <w:style w:type="character" w:customStyle="1" w:styleId="WW8Num409z0">
    <w:name w:val="WW8Num409z0"/>
    <w:rPr>
      <w:rFonts w:ascii="Wingdings" w:hAnsi="Wingdings"/>
    </w:rPr>
  </w:style>
  <w:style w:type="character" w:customStyle="1" w:styleId="WW8Num415z0">
    <w:name w:val="WW8Num415z0"/>
    <w:rPr>
      <w:rFonts w:ascii="Wingdings" w:hAnsi="Wingdings"/>
    </w:rPr>
  </w:style>
  <w:style w:type="character" w:customStyle="1" w:styleId="WW8Num420z0">
    <w:name w:val="WW8Num420z0"/>
    <w:rPr>
      <w:rFonts w:ascii="Times New Roman" w:hAnsi="Times New Roman"/>
      <w:color w:val="auto"/>
      <w:sz w:val="20"/>
    </w:rPr>
  </w:style>
  <w:style w:type="character" w:customStyle="1" w:styleId="WW8Num421z0">
    <w:name w:val="WW8Num421z0"/>
    <w:rPr>
      <w:rFonts w:ascii="Symbol" w:hAnsi="Symbol"/>
    </w:rPr>
  </w:style>
  <w:style w:type="character" w:customStyle="1" w:styleId="WW8Num424z0">
    <w:name w:val="WW8Num424z0"/>
    <w:rPr>
      <w:rFonts w:ascii="Dixieland" w:hAnsi="Dixieland"/>
      <w:sz w:val="18"/>
    </w:rPr>
  </w:style>
  <w:style w:type="character" w:customStyle="1" w:styleId="WW8Num426z0">
    <w:name w:val="WW8Num426z0"/>
    <w:rPr>
      <w:rFonts w:ascii="Wingdings" w:hAnsi="Wingdings"/>
    </w:rPr>
  </w:style>
  <w:style w:type="character" w:customStyle="1" w:styleId="WW8Num428z0">
    <w:name w:val="WW8Num428z0"/>
    <w:rPr>
      <w:rFonts w:ascii="Dixieland" w:hAnsi="Dixieland"/>
      <w:sz w:val="18"/>
    </w:rPr>
  </w:style>
  <w:style w:type="character" w:customStyle="1" w:styleId="WW8Num438z0">
    <w:name w:val="WW8Num438z0"/>
    <w:rPr>
      <w:rFonts w:ascii="Times New Roman" w:hAnsi="Times New Roman"/>
      <w:color w:val="auto"/>
    </w:rPr>
  </w:style>
  <w:style w:type="character" w:customStyle="1" w:styleId="WW8Num441z0">
    <w:name w:val="WW8Num441z0"/>
    <w:rPr>
      <w:rFonts w:ascii="Symbol" w:hAnsi="Symbol"/>
    </w:rPr>
  </w:style>
  <w:style w:type="character" w:customStyle="1" w:styleId="WW8Num444z0">
    <w:name w:val="WW8Num444z0"/>
    <w:rPr>
      <w:rFonts w:ascii="Symbol" w:hAnsi="Symbol"/>
    </w:rPr>
  </w:style>
  <w:style w:type="character" w:customStyle="1" w:styleId="WW8Num447z0">
    <w:name w:val="WW8Num447z0"/>
    <w:rPr>
      <w:rFonts w:ascii="Symbol" w:hAnsi="Symbol"/>
    </w:rPr>
  </w:style>
  <w:style w:type="character" w:customStyle="1" w:styleId="WW8Num453z0">
    <w:name w:val="WW8Num453z0"/>
    <w:rPr>
      <w:rFonts w:ascii="Helv" w:hAnsi="Helv"/>
      <w:b/>
      <w:i w:val="0"/>
    </w:rPr>
  </w:style>
  <w:style w:type="character" w:customStyle="1" w:styleId="WW8Num454z0">
    <w:name w:val="WW8Num454z0"/>
    <w:rPr>
      <w:rFonts w:ascii="Wingdings" w:hAnsi="Wingdings"/>
    </w:rPr>
  </w:style>
  <w:style w:type="character" w:customStyle="1" w:styleId="WW8Num459z0">
    <w:name w:val="WW8Num459z0"/>
    <w:rPr>
      <w:rFonts w:ascii="Courier New" w:hAnsi="Courier New"/>
      <w:color w:val="FF0000"/>
    </w:rPr>
  </w:style>
  <w:style w:type="character" w:customStyle="1" w:styleId="WW8Num460z0">
    <w:name w:val="WW8Num460z0"/>
    <w:rPr>
      <w:rFonts w:ascii="Symbol" w:hAnsi="Symbol"/>
    </w:rPr>
  </w:style>
  <w:style w:type="character" w:customStyle="1" w:styleId="WW8Num463z0">
    <w:name w:val="WW8Num463z0"/>
    <w:rPr>
      <w:rFonts w:ascii="Symbol" w:hAnsi="Symbol"/>
    </w:rPr>
  </w:style>
  <w:style w:type="character" w:customStyle="1" w:styleId="WW8Num463z1">
    <w:name w:val="WW8Num463z1"/>
    <w:rPr>
      <w:rFonts w:ascii="Courier New" w:hAnsi="Courier New"/>
    </w:rPr>
  </w:style>
  <w:style w:type="character" w:customStyle="1" w:styleId="WW8Num463z2">
    <w:name w:val="WW8Num463z2"/>
    <w:rPr>
      <w:rFonts w:ascii="Wingdings" w:hAnsi="Wingdings"/>
    </w:rPr>
  </w:style>
  <w:style w:type="character" w:customStyle="1" w:styleId="WW8Num468z0">
    <w:name w:val="WW8Num468z0"/>
    <w:rPr>
      <w:rFonts w:ascii="Wingdings" w:hAnsi="Wingdings"/>
    </w:rPr>
  </w:style>
  <w:style w:type="character" w:customStyle="1" w:styleId="WW8Num470z0">
    <w:name w:val="WW8Num470z0"/>
    <w:rPr>
      <w:rFonts w:ascii="Symbol" w:hAnsi="Symbol"/>
    </w:rPr>
  </w:style>
  <w:style w:type="character" w:customStyle="1" w:styleId="WW8NumSt42z0">
    <w:name w:val="WW8NumSt42z0"/>
    <w:rPr>
      <w:rFonts w:ascii="Symbol" w:hAnsi="Symbol"/>
    </w:rPr>
  </w:style>
  <w:style w:type="character" w:customStyle="1" w:styleId="WW8NumSt44z0">
    <w:name w:val="WW8NumSt44z0"/>
    <w:rPr>
      <w:rFonts w:ascii="Arial" w:hAnsi="Arial"/>
      <w:sz w:val="20"/>
    </w:rPr>
  </w:style>
  <w:style w:type="character" w:customStyle="1" w:styleId="WW8NumSt46z0">
    <w:name w:val="WW8NumSt46z0"/>
    <w:rPr>
      <w:rFonts w:ascii="Arial" w:hAnsi="Arial"/>
      <w:sz w:val="20"/>
    </w:rPr>
  </w:style>
  <w:style w:type="character" w:customStyle="1" w:styleId="WW8NumSt49z0">
    <w:name w:val="WW8NumSt49z0"/>
    <w:rPr>
      <w:rFonts w:ascii="Courier" w:hAnsi="Courier"/>
    </w:rPr>
  </w:style>
  <w:style w:type="character" w:customStyle="1" w:styleId="WW8NumSt50z0">
    <w:name w:val="WW8NumSt50z0"/>
    <w:rPr>
      <w:rFonts w:ascii="Courier" w:hAnsi="Courier"/>
    </w:rPr>
  </w:style>
  <w:style w:type="character" w:customStyle="1" w:styleId="WW8NumSt104z0">
    <w:name w:val="WW8NumSt104z0"/>
    <w:rPr>
      <w:rFonts w:ascii="Symbol" w:hAnsi="Symbol"/>
    </w:rPr>
  </w:style>
  <w:style w:type="character" w:customStyle="1" w:styleId="WW8NumSt105z0">
    <w:name w:val="WW8NumSt105z0"/>
    <w:rPr>
      <w:rFonts w:ascii="Arial" w:hAnsi="Arial"/>
      <w:sz w:val="20"/>
    </w:rPr>
  </w:style>
  <w:style w:type="character" w:customStyle="1" w:styleId="WW8NumSt106z0">
    <w:name w:val="WW8NumSt106z0"/>
    <w:rPr>
      <w:rFonts w:ascii="Arial" w:hAnsi="Arial"/>
      <w:sz w:val="20"/>
    </w:rPr>
  </w:style>
  <w:style w:type="character" w:customStyle="1" w:styleId="WW8NumSt107z0">
    <w:name w:val="WW8NumSt107z0"/>
    <w:rPr>
      <w:rFonts w:ascii="Courier" w:hAnsi="Courier"/>
    </w:rPr>
  </w:style>
  <w:style w:type="character" w:customStyle="1" w:styleId="WW8NumSt108z0">
    <w:name w:val="WW8NumSt108z0"/>
    <w:rPr>
      <w:rFonts w:ascii="Courier" w:hAnsi="Courier"/>
    </w:rPr>
  </w:style>
  <w:style w:type="character" w:customStyle="1" w:styleId="WW8NumSt150z0">
    <w:name w:val="WW8NumSt150z0"/>
    <w:rPr>
      <w:rFonts w:ascii="Symbol" w:hAnsi="Symbol"/>
    </w:rPr>
  </w:style>
  <w:style w:type="character" w:customStyle="1" w:styleId="WW8NumSt151z0">
    <w:name w:val="WW8NumSt151z0"/>
    <w:rPr>
      <w:rFonts w:ascii="Arial" w:hAnsi="Arial"/>
      <w:sz w:val="20"/>
    </w:rPr>
  </w:style>
  <w:style w:type="character" w:customStyle="1" w:styleId="WW8NumSt152z0">
    <w:name w:val="WW8NumSt152z0"/>
    <w:rPr>
      <w:rFonts w:ascii="Arial" w:hAnsi="Arial"/>
      <w:sz w:val="20"/>
    </w:rPr>
  </w:style>
  <w:style w:type="character" w:customStyle="1" w:styleId="WW8NumSt153z0">
    <w:name w:val="WW8NumSt153z0"/>
    <w:rPr>
      <w:rFonts w:ascii="Courier" w:hAnsi="Courier"/>
    </w:rPr>
  </w:style>
  <w:style w:type="character" w:customStyle="1" w:styleId="WW8NumSt154z0">
    <w:name w:val="WW8NumSt154z0"/>
    <w:rPr>
      <w:rFonts w:ascii="Courier" w:hAnsi="Courier"/>
    </w:rPr>
  </w:style>
  <w:style w:type="character" w:customStyle="1" w:styleId="WW8NumSt155z0">
    <w:name w:val="WW8NumSt155z0"/>
    <w:rPr>
      <w:rFonts w:ascii="Symbol" w:hAnsi="Symbol"/>
    </w:rPr>
  </w:style>
  <w:style w:type="character" w:customStyle="1" w:styleId="WW8NumSt156z0">
    <w:name w:val="WW8NumSt156z0"/>
    <w:rPr>
      <w:rFonts w:ascii="Arial" w:hAnsi="Arial"/>
      <w:sz w:val="20"/>
    </w:rPr>
  </w:style>
  <w:style w:type="character" w:customStyle="1" w:styleId="WW8NumSt157z0">
    <w:name w:val="WW8NumSt157z0"/>
    <w:rPr>
      <w:rFonts w:ascii="Arial" w:hAnsi="Arial"/>
      <w:sz w:val="20"/>
    </w:rPr>
  </w:style>
  <w:style w:type="character" w:customStyle="1" w:styleId="WW8NumSt158z0">
    <w:name w:val="WW8NumSt158z0"/>
    <w:rPr>
      <w:rFonts w:ascii="Courier" w:hAnsi="Courier"/>
    </w:rPr>
  </w:style>
  <w:style w:type="character" w:customStyle="1" w:styleId="WW8NumSt159z0">
    <w:name w:val="WW8NumSt159z0"/>
    <w:rPr>
      <w:rFonts w:ascii="Courier" w:hAnsi="Courier"/>
    </w:rPr>
  </w:style>
  <w:style w:type="character" w:customStyle="1" w:styleId="WW8NumSt160z0">
    <w:name w:val="WW8NumSt160z0"/>
    <w:rPr>
      <w:rFonts w:ascii="Symbol" w:hAnsi="Symbol"/>
    </w:rPr>
  </w:style>
  <w:style w:type="character" w:customStyle="1" w:styleId="WW8NumSt161z0">
    <w:name w:val="WW8NumSt161z0"/>
    <w:rPr>
      <w:rFonts w:ascii="Arial" w:hAnsi="Arial"/>
      <w:sz w:val="20"/>
    </w:rPr>
  </w:style>
  <w:style w:type="character" w:customStyle="1" w:styleId="WW8NumSt162z0">
    <w:name w:val="WW8NumSt162z0"/>
    <w:rPr>
      <w:rFonts w:ascii="Arial" w:hAnsi="Arial"/>
      <w:sz w:val="20"/>
    </w:rPr>
  </w:style>
  <w:style w:type="character" w:customStyle="1" w:styleId="WW8NumSt163z0">
    <w:name w:val="WW8NumSt163z0"/>
    <w:rPr>
      <w:rFonts w:ascii="Courier" w:hAnsi="Courier"/>
    </w:rPr>
  </w:style>
  <w:style w:type="character" w:customStyle="1" w:styleId="WW8NumSt164z0">
    <w:name w:val="WW8NumSt164z0"/>
    <w:rPr>
      <w:rFonts w:ascii="Courier" w:hAnsi="Courier"/>
    </w:rPr>
  </w:style>
  <w:style w:type="character" w:customStyle="1" w:styleId="WW8NumSt165z0">
    <w:name w:val="WW8NumSt165z0"/>
    <w:rPr>
      <w:rFonts w:ascii="Symbol" w:hAnsi="Symbol"/>
    </w:rPr>
  </w:style>
  <w:style w:type="character" w:customStyle="1" w:styleId="WW8NumSt166z0">
    <w:name w:val="WW8NumSt166z0"/>
    <w:rPr>
      <w:rFonts w:ascii="Arial" w:hAnsi="Arial"/>
      <w:sz w:val="20"/>
    </w:rPr>
  </w:style>
  <w:style w:type="character" w:customStyle="1" w:styleId="WW8NumSt167z0">
    <w:name w:val="WW8NumSt167z0"/>
    <w:rPr>
      <w:rFonts w:ascii="Arial" w:hAnsi="Arial"/>
      <w:sz w:val="20"/>
    </w:rPr>
  </w:style>
  <w:style w:type="character" w:customStyle="1" w:styleId="WW8NumSt168z0">
    <w:name w:val="WW8NumSt168z0"/>
    <w:rPr>
      <w:rFonts w:ascii="Courier" w:hAnsi="Courier"/>
    </w:rPr>
  </w:style>
  <w:style w:type="character" w:customStyle="1" w:styleId="WW8NumSt169z0">
    <w:name w:val="WW8NumSt169z0"/>
    <w:rPr>
      <w:rFonts w:ascii="Courier" w:hAnsi="Courier"/>
    </w:rPr>
  </w:style>
  <w:style w:type="character" w:customStyle="1" w:styleId="WW8NumSt178z0">
    <w:name w:val="WW8NumSt178z0"/>
    <w:rPr>
      <w:rFonts w:ascii="Symbol" w:hAnsi="Symbol"/>
    </w:rPr>
  </w:style>
  <w:style w:type="character" w:customStyle="1" w:styleId="WW8NumSt179z0">
    <w:name w:val="WW8NumSt179z0"/>
    <w:rPr>
      <w:rFonts w:ascii="Arial" w:hAnsi="Arial"/>
      <w:sz w:val="20"/>
    </w:rPr>
  </w:style>
  <w:style w:type="character" w:customStyle="1" w:styleId="WW8NumSt180z0">
    <w:name w:val="WW8NumSt180z0"/>
    <w:rPr>
      <w:rFonts w:ascii="Arial" w:hAnsi="Arial"/>
      <w:sz w:val="20"/>
    </w:rPr>
  </w:style>
  <w:style w:type="character" w:customStyle="1" w:styleId="WW8NumSt181z0">
    <w:name w:val="WW8NumSt181z0"/>
    <w:rPr>
      <w:rFonts w:ascii="Courier" w:hAnsi="Courier"/>
    </w:rPr>
  </w:style>
  <w:style w:type="character" w:customStyle="1" w:styleId="WW8NumSt182z0">
    <w:name w:val="WW8NumSt182z0"/>
    <w:rPr>
      <w:rFonts w:ascii="Courier" w:hAnsi="Courier"/>
    </w:rPr>
  </w:style>
  <w:style w:type="character" w:customStyle="1" w:styleId="WW8NumSt183z0">
    <w:name w:val="WW8NumSt183z0"/>
    <w:rPr>
      <w:rFonts w:ascii="Symbol" w:hAnsi="Symbol"/>
    </w:rPr>
  </w:style>
  <w:style w:type="character" w:customStyle="1" w:styleId="WW8NumSt184z0">
    <w:name w:val="WW8NumSt184z0"/>
    <w:rPr>
      <w:rFonts w:ascii="Arial" w:hAnsi="Arial"/>
      <w:sz w:val="20"/>
    </w:rPr>
  </w:style>
  <w:style w:type="character" w:customStyle="1" w:styleId="WW8NumSt185z0">
    <w:name w:val="WW8NumSt185z0"/>
    <w:rPr>
      <w:rFonts w:ascii="Arial" w:hAnsi="Arial"/>
      <w:sz w:val="20"/>
    </w:rPr>
  </w:style>
  <w:style w:type="character" w:customStyle="1" w:styleId="WW8NumSt186z0">
    <w:name w:val="WW8NumSt186z0"/>
    <w:rPr>
      <w:rFonts w:ascii="Courier" w:hAnsi="Courier"/>
    </w:rPr>
  </w:style>
  <w:style w:type="character" w:customStyle="1" w:styleId="WW8NumSt187z0">
    <w:name w:val="WW8NumSt187z0"/>
    <w:rPr>
      <w:rFonts w:ascii="Courier" w:hAnsi="Courier"/>
    </w:rPr>
  </w:style>
  <w:style w:type="character" w:customStyle="1" w:styleId="WW8NumSt188z0">
    <w:name w:val="WW8NumSt188z0"/>
    <w:rPr>
      <w:rFonts w:ascii="Symbol" w:hAnsi="Symbol"/>
    </w:rPr>
  </w:style>
  <w:style w:type="character" w:customStyle="1" w:styleId="WW8NumSt189z0">
    <w:name w:val="WW8NumSt189z0"/>
    <w:rPr>
      <w:rFonts w:ascii="Arial" w:hAnsi="Arial"/>
      <w:sz w:val="20"/>
    </w:rPr>
  </w:style>
  <w:style w:type="character" w:customStyle="1" w:styleId="WW8NumSt190z0">
    <w:name w:val="WW8NumSt190z0"/>
    <w:rPr>
      <w:rFonts w:ascii="Arial" w:hAnsi="Arial"/>
      <w:sz w:val="20"/>
    </w:rPr>
  </w:style>
  <w:style w:type="character" w:customStyle="1" w:styleId="WW8NumSt191z0">
    <w:name w:val="WW8NumSt191z0"/>
    <w:rPr>
      <w:rFonts w:ascii="Courier" w:hAnsi="Courier"/>
    </w:rPr>
  </w:style>
  <w:style w:type="character" w:customStyle="1" w:styleId="WW8NumSt192z0">
    <w:name w:val="WW8NumSt192z0"/>
    <w:rPr>
      <w:rFonts w:ascii="Courier" w:hAnsi="Courier"/>
    </w:rPr>
  </w:style>
  <w:style w:type="character" w:customStyle="1" w:styleId="WW8NumSt193z0">
    <w:name w:val="WW8NumSt193z0"/>
    <w:rPr>
      <w:rFonts w:ascii="Symbol" w:hAnsi="Symbol"/>
    </w:rPr>
  </w:style>
  <w:style w:type="character" w:customStyle="1" w:styleId="WW8NumSt194z0">
    <w:name w:val="WW8NumSt194z0"/>
    <w:rPr>
      <w:rFonts w:ascii="Arial" w:hAnsi="Arial"/>
      <w:sz w:val="20"/>
    </w:rPr>
  </w:style>
  <w:style w:type="character" w:customStyle="1" w:styleId="WW8NumSt195z0">
    <w:name w:val="WW8NumSt195z0"/>
    <w:rPr>
      <w:rFonts w:ascii="Arial" w:hAnsi="Arial"/>
      <w:sz w:val="20"/>
    </w:rPr>
  </w:style>
  <w:style w:type="character" w:customStyle="1" w:styleId="WW8NumSt196z0">
    <w:name w:val="WW8NumSt196z0"/>
    <w:rPr>
      <w:rFonts w:ascii="Courier" w:hAnsi="Courier"/>
    </w:rPr>
  </w:style>
  <w:style w:type="character" w:customStyle="1" w:styleId="WW8NumSt197z0">
    <w:name w:val="WW8NumSt197z0"/>
    <w:rPr>
      <w:rFonts w:ascii="Courier" w:hAnsi="Courier"/>
    </w:rPr>
  </w:style>
  <w:style w:type="character" w:customStyle="1" w:styleId="WW8NumSt198z0">
    <w:name w:val="WW8NumSt198z0"/>
    <w:rPr>
      <w:rFonts w:ascii="Symbol" w:hAnsi="Symbol"/>
    </w:rPr>
  </w:style>
  <w:style w:type="character" w:customStyle="1" w:styleId="WW8NumSt199z0">
    <w:name w:val="WW8NumSt199z0"/>
    <w:rPr>
      <w:rFonts w:ascii="Arial" w:hAnsi="Arial"/>
      <w:sz w:val="20"/>
    </w:rPr>
  </w:style>
  <w:style w:type="character" w:customStyle="1" w:styleId="WW8NumSt200z0">
    <w:name w:val="WW8NumSt200z0"/>
    <w:rPr>
      <w:rFonts w:ascii="Arial" w:hAnsi="Arial"/>
      <w:sz w:val="20"/>
    </w:rPr>
  </w:style>
  <w:style w:type="character" w:customStyle="1" w:styleId="WW8NumSt201z0">
    <w:name w:val="WW8NumSt201z0"/>
    <w:rPr>
      <w:rFonts w:ascii="Courier" w:hAnsi="Courier"/>
    </w:rPr>
  </w:style>
  <w:style w:type="character" w:customStyle="1" w:styleId="WW8NumSt202z0">
    <w:name w:val="WW8NumSt202z0"/>
    <w:rPr>
      <w:rFonts w:ascii="Courier" w:hAnsi="Courier"/>
    </w:rPr>
  </w:style>
  <w:style w:type="character" w:customStyle="1" w:styleId="WW8NumSt203z0">
    <w:name w:val="WW8NumSt203z0"/>
    <w:rPr>
      <w:rFonts w:ascii="Symbol" w:hAnsi="Symbol"/>
    </w:rPr>
  </w:style>
  <w:style w:type="character" w:customStyle="1" w:styleId="WW8NumSt204z0">
    <w:name w:val="WW8NumSt204z0"/>
    <w:rPr>
      <w:rFonts w:ascii="Arial" w:hAnsi="Arial"/>
      <w:sz w:val="20"/>
    </w:rPr>
  </w:style>
  <w:style w:type="character" w:customStyle="1" w:styleId="WW8NumSt205z0">
    <w:name w:val="WW8NumSt205z0"/>
    <w:rPr>
      <w:rFonts w:ascii="Arial" w:hAnsi="Arial"/>
      <w:sz w:val="20"/>
    </w:rPr>
  </w:style>
  <w:style w:type="character" w:customStyle="1" w:styleId="WW8NumSt206z0">
    <w:name w:val="WW8NumSt206z0"/>
    <w:rPr>
      <w:rFonts w:ascii="Courier" w:hAnsi="Courier"/>
    </w:rPr>
  </w:style>
  <w:style w:type="character" w:customStyle="1" w:styleId="WW8NumSt207z0">
    <w:name w:val="WW8NumSt207z0"/>
    <w:rPr>
      <w:rFonts w:ascii="Courier" w:hAnsi="Courier"/>
    </w:rPr>
  </w:style>
  <w:style w:type="character" w:customStyle="1" w:styleId="WW8NumSt212z0">
    <w:name w:val="WW8NumSt212z0"/>
    <w:rPr>
      <w:rFonts w:ascii="Geneva" w:hAnsi="Geneva"/>
    </w:rPr>
  </w:style>
  <w:style w:type="character" w:customStyle="1" w:styleId="WW8NumSt213z0">
    <w:name w:val="WW8NumSt213z0"/>
    <w:rPr>
      <w:rFonts w:ascii="Helv" w:hAnsi="Helv"/>
    </w:rPr>
  </w:style>
  <w:style w:type="character" w:customStyle="1" w:styleId="WW8NumSt234z0">
    <w:name w:val="WW8NumSt234z0"/>
    <w:rPr>
      <w:rFonts w:ascii="Symbol" w:hAnsi="Symbol"/>
    </w:rPr>
  </w:style>
  <w:style w:type="character" w:customStyle="1" w:styleId="WW8NumSt235z0">
    <w:name w:val="WW8NumSt235z0"/>
    <w:rPr>
      <w:rFonts w:ascii="Arial" w:hAnsi="Arial"/>
      <w:sz w:val="20"/>
    </w:rPr>
  </w:style>
  <w:style w:type="character" w:customStyle="1" w:styleId="WW8NumSt236z0">
    <w:name w:val="WW8NumSt236z0"/>
    <w:rPr>
      <w:rFonts w:ascii="Arial" w:hAnsi="Arial"/>
      <w:sz w:val="20"/>
    </w:rPr>
  </w:style>
  <w:style w:type="character" w:customStyle="1" w:styleId="WW8NumSt237z0">
    <w:name w:val="WW8NumSt237z0"/>
    <w:rPr>
      <w:rFonts w:ascii="Courier" w:hAnsi="Courier"/>
    </w:rPr>
  </w:style>
  <w:style w:type="character" w:customStyle="1" w:styleId="WW8NumSt238z0">
    <w:name w:val="WW8NumSt238z0"/>
    <w:rPr>
      <w:rFonts w:ascii="Courier" w:hAnsi="Courier"/>
    </w:rPr>
  </w:style>
  <w:style w:type="character" w:customStyle="1" w:styleId="WW8NumSt239z0">
    <w:name w:val="WW8NumSt239z0"/>
    <w:rPr>
      <w:rFonts w:ascii="Symbol" w:hAnsi="Symbol"/>
    </w:rPr>
  </w:style>
  <w:style w:type="character" w:customStyle="1" w:styleId="WW8NumSt240z0">
    <w:name w:val="WW8NumSt240z0"/>
    <w:rPr>
      <w:rFonts w:ascii="Arial" w:hAnsi="Arial"/>
      <w:sz w:val="20"/>
    </w:rPr>
  </w:style>
  <w:style w:type="character" w:customStyle="1" w:styleId="WW8NumSt241z0">
    <w:name w:val="WW8NumSt241z0"/>
    <w:rPr>
      <w:rFonts w:ascii="Arial" w:hAnsi="Arial"/>
      <w:sz w:val="20"/>
    </w:rPr>
  </w:style>
  <w:style w:type="character" w:customStyle="1" w:styleId="WW8NumSt242z0">
    <w:name w:val="WW8NumSt242z0"/>
    <w:rPr>
      <w:rFonts w:ascii="Courier" w:hAnsi="Courier"/>
    </w:rPr>
  </w:style>
  <w:style w:type="character" w:customStyle="1" w:styleId="WW8NumSt243z0">
    <w:name w:val="WW8NumSt243z0"/>
    <w:rPr>
      <w:rFonts w:ascii="Courier" w:hAnsi="Courier"/>
    </w:rPr>
  </w:style>
  <w:style w:type="character" w:customStyle="1" w:styleId="WW8NumSt244z0">
    <w:name w:val="WW8NumSt244z0"/>
    <w:rPr>
      <w:rFonts w:ascii="Symbol" w:hAnsi="Symbol"/>
    </w:rPr>
  </w:style>
  <w:style w:type="character" w:customStyle="1" w:styleId="WW8NumSt245z0">
    <w:name w:val="WW8NumSt245z0"/>
    <w:rPr>
      <w:rFonts w:ascii="Arial" w:hAnsi="Arial"/>
      <w:sz w:val="20"/>
    </w:rPr>
  </w:style>
  <w:style w:type="character" w:customStyle="1" w:styleId="WW8NumSt246z0">
    <w:name w:val="WW8NumSt246z0"/>
    <w:rPr>
      <w:rFonts w:ascii="Arial" w:hAnsi="Arial"/>
      <w:sz w:val="20"/>
    </w:rPr>
  </w:style>
  <w:style w:type="character" w:customStyle="1" w:styleId="WW8NumSt247z0">
    <w:name w:val="WW8NumSt247z0"/>
    <w:rPr>
      <w:rFonts w:ascii="Courier" w:hAnsi="Courier"/>
    </w:rPr>
  </w:style>
  <w:style w:type="character" w:customStyle="1" w:styleId="WW8NumSt248z0">
    <w:name w:val="WW8NumSt248z0"/>
    <w:rPr>
      <w:rFonts w:ascii="Courier" w:hAnsi="Courier"/>
    </w:rPr>
  </w:style>
  <w:style w:type="character" w:customStyle="1" w:styleId="WW8NumSt249z0">
    <w:name w:val="WW8NumSt249z0"/>
    <w:rPr>
      <w:rFonts w:ascii="Symbol" w:hAnsi="Symbol"/>
    </w:rPr>
  </w:style>
  <w:style w:type="character" w:customStyle="1" w:styleId="WW8NumSt250z0">
    <w:name w:val="WW8NumSt250z0"/>
    <w:rPr>
      <w:rFonts w:ascii="Arial" w:hAnsi="Arial"/>
      <w:sz w:val="20"/>
    </w:rPr>
  </w:style>
  <w:style w:type="character" w:customStyle="1" w:styleId="WW8NumSt251z0">
    <w:name w:val="WW8NumSt251z0"/>
    <w:rPr>
      <w:rFonts w:ascii="Arial" w:hAnsi="Arial"/>
      <w:sz w:val="20"/>
    </w:rPr>
  </w:style>
  <w:style w:type="character" w:customStyle="1" w:styleId="WW8NumSt252z0">
    <w:name w:val="WW8NumSt252z0"/>
    <w:rPr>
      <w:rFonts w:ascii="Courier" w:hAnsi="Courier"/>
    </w:rPr>
  </w:style>
  <w:style w:type="character" w:customStyle="1" w:styleId="WW8NumSt253z0">
    <w:name w:val="WW8NumSt253z0"/>
    <w:rPr>
      <w:rFonts w:ascii="Courier" w:hAnsi="Courier"/>
    </w:rPr>
  </w:style>
  <w:style w:type="character" w:customStyle="1" w:styleId="WW8NumSt254z0">
    <w:name w:val="WW8NumSt254z0"/>
    <w:rPr>
      <w:rFonts w:ascii="Symbol" w:hAnsi="Symbol"/>
    </w:rPr>
  </w:style>
  <w:style w:type="character" w:customStyle="1" w:styleId="WW8NumSt255z0">
    <w:name w:val="WW8NumSt255z0"/>
    <w:rPr>
      <w:rFonts w:ascii="Arial" w:hAnsi="Arial"/>
      <w:sz w:val="20"/>
    </w:rPr>
  </w:style>
  <w:style w:type="character" w:customStyle="1" w:styleId="WW8NumSt256z0">
    <w:name w:val="WW8NumSt256z0"/>
    <w:rPr>
      <w:rFonts w:ascii="Arial" w:hAnsi="Arial"/>
      <w:sz w:val="20"/>
    </w:rPr>
  </w:style>
  <w:style w:type="character" w:customStyle="1" w:styleId="WW8NumSt257z0">
    <w:name w:val="WW8NumSt257z0"/>
    <w:rPr>
      <w:rFonts w:ascii="Courier" w:hAnsi="Courier"/>
    </w:rPr>
  </w:style>
  <w:style w:type="character" w:customStyle="1" w:styleId="WW8NumSt258z0">
    <w:name w:val="WW8NumSt258z0"/>
    <w:rPr>
      <w:rFonts w:ascii="Courier" w:hAnsi="Courier"/>
    </w:rPr>
  </w:style>
  <w:style w:type="character" w:customStyle="1" w:styleId="WW8NumSt259z0">
    <w:name w:val="WW8NumSt259z0"/>
    <w:rPr>
      <w:rFonts w:ascii="Symbol" w:hAnsi="Symbol"/>
    </w:rPr>
  </w:style>
  <w:style w:type="character" w:customStyle="1" w:styleId="WW8NumSt260z0">
    <w:name w:val="WW8NumSt260z0"/>
    <w:rPr>
      <w:rFonts w:ascii="Arial" w:hAnsi="Arial"/>
      <w:sz w:val="20"/>
    </w:rPr>
  </w:style>
  <w:style w:type="character" w:customStyle="1" w:styleId="WW8NumSt261z0">
    <w:name w:val="WW8NumSt261z0"/>
    <w:rPr>
      <w:rFonts w:ascii="Arial" w:hAnsi="Arial"/>
      <w:sz w:val="20"/>
    </w:rPr>
  </w:style>
  <w:style w:type="character" w:customStyle="1" w:styleId="WW8NumSt262z0">
    <w:name w:val="WW8NumSt262z0"/>
    <w:rPr>
      <w:rFonts w:ascii="Courier" w:hAnsi="Courier"/>
    </w:rPr>
  </w:style>
  <w:style w:type="character" w:customStyle="1" w:styleId="WW8NumSt263z0">
    <w:name w:val="WW8NumSt263z0"/>
    <w:rPr>
      <w:rFonts w:ascii="Courier" w:hAnsi="Courier"/>
    </w:rPr>
  </w:style>
  <w:style w:type="character" w:customStyle="1" w:styleId="WW8NumSt267z0">
    <w:name w:val="WW8NumSt267z0"/>
    <w:rPr>
      <w:rFonts w:ascii="Helv" w:hAnsi="Helv"/>
    </w:rPr>
  </w:style>
  <w:style w:type="character" w:customStyle="1" w:styleId="WW8NumSt268z0">
    <w:name w:val="WW8NumSt268z0"/>
    <w:rPr>
      <w:rFonts w:ascii="Geneva" w:hAnsi="Geneva"/>
    </w:rPr>
  </w:style>
  <w:style w:type="character" w:customStyle="1" w:styleId="WW8NumSt272z0">
    <w:name w:val="WW8NumSt272z0"/>
    <w:rPr>
      <w:rFonts w:ascii="Tms Rmn" w:hAnsi="Tms Rmn"/>
    </w:rPr>
  </w:style>
  <w:style w:type="character" w:customStyle="1" w:styleId="WW8NumSt499z0">
    <w:name w:val="WW8NumSt499z0"/>
    <w:rPr>
      <w:rFonts w:ascii="Symbol" w:hAnsi="Symbol"/>
    </w:rPr>
  </w:style>
  <w:style w:type="character" w:customStyle="1" w:styleId="WW8NumSt500z0">
    <w:name w:val="WW8NumSt500z0"/>
    <w:rPr>
      <w:rFonts w:ascii="Arial" w:hAnsi="Arial"/>
      <w:sz w:val="20"/>
    </w:rPr>
  </w:style>
  <w:style w:type="character" w:customStyle="1" w:styleId="WW8NumSt501z0">
    <w:name w:val="WW8NumSt501z0"/>
    <w:rPr>
      <w:rFonts w:ascii="Arial" w:hAnsi="Arial"/>
      <w:sz w:val="20"/>
    </w:rPr>
  </w:style>
  <w:style w:type="character" w:customStyle="1" w:styleId="WW8NumSt502z0">
    <w:name w:val="WW8NumSt502z0"/>
    <w:rPr>
      <w:rFonts w:ascii="Courier" w:hAnsi="Courier"/>
    </w:rPr>
  </w:style>
  <w:style w:type="character" w:customStyle="1" w:styleId="WW8NumSt503z0">
    <w:name w:val="WW8NumSt503z0"/>
    <w:rPr>
      <w:rFonts w:ascii="Courier" w:hAnsi="Courier"/>
    </w:rPr>
  </w:style>
  <w:style w:type="character" w:customStyle="1" w:styleId="WW8NumSt504z0">
    <w:name w:val="WW8NumSt504z0"/>
    <w:rPr>
      <w:rFonts w:ascii="Symbol" w:hAnsi="Symbol"/>
    </w:rPr>
  </w:style>
  <w:style w:type="character" w:customStyle="1" w:styleId="WW8NumSt505z0">
    <w:name w:val="WW8NumSt505z0"/>
    <w:rPr>
      <w:rFonts w:ascii="Arial" w:hAnsi="Arial"/>
      <w:sz w:val="20"/>
    </w:rPr>
  </w:style>
  <w:style w:type="character" w:customStyle="1" w:styleId="WW8NumSt506z0">
    <w:name w:val="WW8NumSt506z0"/>
    <w:rPr>
      <w:rFonts w:ascii="Arial" w:hAnsi="Arial"/>
      <w:sz w:val="20"/>
    </w:rPr>
  </w:style>
  <w:style w:type="character" w:customStyle="1" w:styleId="WW8NumSt507z0">
    <w:name w:val="WW8NumSt507z0"/>
    <w:rPr>
      <w:rFonts w:ascii="Courier" w:hAnsi="Courier"/>
    </w:rPr>
  </w:style>
  <w:style w:type="character" w:customStyle="1" w:styleId="WW8NumSt508z0">
    <w:name w:val="WW8NumSt508z0"/>
    <w:rPr>
      <w:rFonts w:ascii="Courier" w:hAnsi="Courier"/>
    </w:rPr>
  </w:style>
  <w:style w:type="character" w:customStyle="1" w:styleId="WW8NumSt509z0">
    <w:name w:val="WW8NumSt509z0"/>
    <w:rPr>
      <w:rFonts w:ascii="Symbol" w:hAnsi="Symbol"/>
    </w:rPr>
  </w:style>
  <w:style w:type="character" w:customStyle="1" w:styleId="WW8NumSt510z0">
    <w:name w:val="WW8NumSt510z0"/>
    <w:rPr>
      <w:rFonts w:ascii="Arial" w:hAnsi="Arial"/>
      <w:sz w:val="20"/>
    </w:rPr>
  </w:style>
  <w:style w:type="character" w:customStyle="1" w:styleId="WW8NumSt511z0">
    <w:name w:val="WW8NumSt511z0"/>
    <w:rPr>
      <w:rFonts w:ascii="Arial" w:hAnsi="Arial"/>
      <w:sz w:val="20"/>
    </w:rPr>
  </w:style>
  <w:style w:type="character" w:customStyle="1" w:styleId="WW8NumSt512z0">
    <w:name w:val="WW8NumSt512z0"/>
    <w:rPr>
      <w:rFonts w:ascii="Courier" w:hAnsi="Courier"/>
    </w:rPr>
  </w:style>
  <w:style w:type="character" w:customStyle="1" w:styleId="WW8NumSt513z0">
    <w:name w:val="WW8NumSt513z0"/>
    <w:rPr>
      <w:rFonts w:ascii="Courier" w:hAnsi="Courier"/>
    </w:rPr>
  </w:style>
  <w:style w:type="character" w:customStyle="1" w:styleId="WW8NumSt514z0">
    <w:name w:val="WW8NumSt514z0"/>
    <w:rPr>
      <w:rFonts w:ascii="Symbol" w:hAnsi="Symbol"/>
    </w:rPr>
  </w:style>
  <w:style w:type="character" w:customStyle="1" w:styleId="WW8NumSt515z0">
    <w:name w:val="WW8NumSt515z0"/>
    <w:rPr>
      <w:rFonts w:ascii="Arial" w:hAnsi="Arial"/>
      <w:sz w:val="20"/>
    </w:rPr>
  </w:style>
  <w:style w:type="character" w:customStyle="1" w:styleId="WW8NumSt516z0">
    <w:name w:val="WW8NumSt516z0"/>
    <w:rPr>
      <w:rFonts w:ascii="Arial" w:hAnsi="Arial"/>
      <w:sz w:val="20"/>
    </w:rPr>
  </w:style>
  <w:style w:type="character" w:customStyle="1" w:styleId="WW8NumSt517z0">
    <w:name w:val="WW8NumSt517z0"/>
    <w:rPr>
      <w:rFonts w:ascii="Courier" w:hAnsi="Courier"/>
    </w:rPr>
  </w:style>
  <w:style w:type="character" w:customStyle="1" w:styleId="WW8NumSt518z0">
    <w:name w:val="WW8NumSt518z0"/>
    <w:rPr>
      <w:rFonts w:ascii="Courier" w:hAnsi="Courier"/>
    </w:rPr>
  </w:style>
  <w:style w:type="character" w:customStyle="1" w:styleId="WW8NumSt519z0">
    <w:name w:val="WW8NumSt519z0"/>
    <w:rPr>
      <w:rFonts w:ascii="Symbol" w:hAnsi="Symbol"/>
    </w:rPr>
  </w:style>
  <w:style w:type="character" w:customStyle="1" w:styleId="WW8NumSt520z0">
    <w:name w:val="WW8NumSt520z0"/>
    <w:rPr>
      <w:rFonts w:ascii="Arial" w:hAnsi="Arial"/>
      <w:sz w:val="20"/>
    </w:rPr>
  </w:style>
  <w:style w:type="character" w:customStyle="1" w:styleId="WW8NumSt521z0">
    <w:name w:val="WW8NumSt521z0"/>
    <w:rPr>
      <w:rFonts w:ascii="Arial" w:hAnsi="Arial"/>
      <w:sz w:val="20"/>
    </w:rPr>
  </w:style>
  <w:style w:type="character" w:customStyle="1" w:styleId="WW8NumSt522z0">
    <w:name w:val="WW8NumSt522z0"/>
    <w:rPr>
      <w:rFonts w:ascii="Courier" w:hAnsi="Courier"/>
    </w:rPr>
  </w:style>
  <w:style w:type="character" w:customStyle="1" w:styleId="WW8NumSt523z0">
    <w:name w:val="WW8NumSt523z0"/>
    <w:rPr>
      <w:rFonts w:ascii="Courier" w:hAnsi="Courier"/>
    </w:rPr>
  </w:style>
  <w:style w:type="character" w:customStyle="1" w:styleId="WW8NumSt524z0">
    <w:name w:val="WW8NumSt524z0"/>
    <w:rPr>
      <w:rFonts w:ascii="Symbol" w:hAnsi="Symbol"/>
    </w:rPr>
  </w:style>
  <w:style w:type="character" w:customStyle="1" w:styleId="WW8NumSt525z0">
    <w:name w:val="WW8NumSt525z0"/>
    <w:rPr>
      <w:rFonts w:ascii="Arial" w:hAnsi="Arial"/>
      <w:sz w:val="20"/>
    </w:rPr>
  </w:style>
  <w:style w:type="character" w:customStyle="1" w:styleId="WW8NumSt526z0">
    <w:name w:val="WW8NumSt526z0"/>
    <w:rPr>
      <w:rFonts w:ascii="Arial" w:hAnsi="Arial"/>
      <w:sz w:val="20"/>
    </w:rPr>
  </w:style>
  <w:style w:type="character" w:customStyle="1" w:styleId="WW8NumSt527z0">
    <w:name w:val="WW8NumSt527z0"/>
    <w:rPr>
      <w:rFonts w:ascii="Courier" w:hAnsi="Courier"/>
    </w:rPr>
  </w:style>
  <w:style w:type="character" w:customStyle="1" w:styleId="WW8NumSt528z0">
    <w:name w:val="WW8NumSt528z0"/>
    <w:rPr>
      <w:rFonts w:ascii="Courier" w:hAnsi="Courier"/>
    </w:rPr>
  </w:style>
  <w:style w:type="character" w:customStyle="1" w:styleId="WW8NumSt529z0">
    <w:name w:val="WW8NumSt529z0"/>
    <w:rPr>
      <w:rFonts w:ascii="Symbol" w:hAnsi="Symbol"/>
    </w:rPr>
  </w:style>
  <w:style w:type="character" w:customStyle="1" w:styleId="WW8NumSt530z0">
    <w:name w:val="WW8NumSt530z0"/>
    <w:rPr>
      <w:rFonts w:ascii="Arial" w:hAnsi="Arial"/>
      <w:sz w:val="20"/>
    </w:rPr>
  </w:style>
  <w:style w:type="character" w:customStyle="1" w:styleId="WW8NumSt531z0">
    <w:name w:val="WW8NumSt531z0"/>
    <w:rPr>
      <w:rFonts w:ascii="Arial" w:hAnsi="Arial"/>
      <w:sz w:val="20"/>
    </w:rPr>
  </w:style>
  <w:style w:type="character" w:customStyle="1" w:styleId="WW8NumSt532z0">
    <w:name w:val="WW8NumSt532z0"/>
    <w:rPr>
      <w:rFonts w:ascii="Courier" w:hAnsi="Courier"/>
    </w:rPr>
  </w:style>
  <w:style w:type="character" w:customStyle="1" w:styleId="WW8NumSt533z0">
    <w:name w:val="WW8NumSt533z0"/>
    <w:rPr>
      <w:rFonts w:ascii="Courier" w:hAnsi="Courier"/>
    </w:rPr>
  </w:style>
  <w:style w:type="character" w:customStyle="1" w:styleId="WW8NumSt534z0">
    <w:name w:val="WW8NumSt534z0"/>
    <w:rPr>
      <w:rFonts w:ascii="Symbol" w:hAnsi="Symbol"/>
    </w:rPr>
  </w:style>
  <w:style w:type="character" w:customStyle="1" w:styleId="WW8NumSt535z0">
    <w:name w:val="WW8NumSt535z0"/>
    <w:rPr>
      <w:rFonts w:ascii="Arial" w:hAnsi="Arial"/>
      <w:sz w:val="20"/>
    </w:rPr>
  </w:style>
  <w:style w:type="character" w:customStyle="1" w:styleId="WW8NumSt536z0">
    <w:name w:val="WW8NumSt536z0"/>
    <w:rPr>
      <w:rFonts w:ascii="Arial" w:hAnsi="Arial"/>
      <w:sz w:val="20"/>
    </w:rPr>
  </w:style>
  <w:style w:type="character" w:customStyle="1" w:styleId="WW8NumSt537z0">
    <w:name w:val="WW8NumSt537z0"/>
    <w:rPr>
      <w:rFonts w:ascii="Courier" w:hAnsi="Courier"/>
    </w:rPr>
  </w:style>
  <w:style w:type="character" w:customStyle="1" w:styleId="WW8NumSt538z0">
    <w:name w:val="WW8NumSt538z0"/>
    <w:rPr>
      <w:rFonts w:ascii="Courier" w:hAnsi="Courier"/>
    </w:rPr>
  </w:style>
  <w:style w:type="character" w:customStyle="1" w:styleId="WW8NumSt539z0">
    <w:name w:val="WW8NumSt539z0"/>
    <w:rPr>
      <w:rFonts w:ascii="Symbol" w:hAnsi="Symbol"/>
    </w:rPr>
  </w:style>
  <w:style w:type="character" w:customStyle="1" w:styleId="WW8NumSt540z0">
    <w:name w:val="WW8NumSt540z0"/>
    <w:rPr>
      <w:rFonts w:ascii="Arial" w:hAnsi="Arial"/>
      <w:sz w:val="20"/>
    </w:rPr>
  </w:style>
  <w:style w:type="character" w:customStyle="1" w:styleId="WW8NumSt541z0">
    <w:name w:val="WW8NumSt541z0"/>
    <w:rPr>
      <w:rFonts w:ascii="Arial" w:hAnsi="Arial"/>
      <w:sz w:val="20"/>
    </w:rPr>
  </w:style>
  <w:style w:type="character" w:customStyle="1" w:styleId="WW8NumSt542z0">
    <w:name w:val="WW8NumSt542z0"/>
    <w:rPr>
      <w:rFonts w:ascii="Courier" w:hAnsi="Courier"/>
    </w:rPr>
  </w:style>
  <w:style w:type="character" w:customStyle="1" w:styleId="WW8NumSt543z0">
    <w:name w:val="WW8NumSt543z0"/>
    <w:rPr>
      <w:rFonts w:ascii="Courier" w:hAnsi="Courier"/>
    </w:rPr>
  </w:style>
  <w:style w:type="character" w:customStyle="1" w:styleId="WW8NumSt544z0">
    <w:name w:val="WW8NumSt544z0"/>
    <w:rPr>
      <w:rFonts w:ascii="Symbol" w:hAnsi="Symbol"/>
    </w:rPr>
  </w:style>
  <w:style w:type="character" w:customStyle="1" w:styleId="WW8NumSt545z0">
    <w:name w:val="WW8NumSt545z0"/>
    <w:rPr>
      <w:rFonts w:ascii="Arial" w:hAnsi="Arial"/>
      <w:sz w:val="20"/>
    </w:rPr>
  </w:style>
  <w:style w:type="character" w:customStyle="1" w:styleId="WW8NumSt546z0">
    <w:name w:val="WW8NumSt546z0"/>
    <w:rPr>
      <w:rFonts w:ascii="Arial" w:hAnsi="Arial"/>
      <w:sz w:val="20"/>
    </w:rPr>
  </w:style>
  <w:style w:type="character" w:customStyle="1" w:styleId="WW8NumSt547z0">
    <w:name w:val="WW8NumSt547z0"/>
    <w:rPr>
      <w:rFonts w:ascii="Courier" w:hAnsi="Courier"/>
    </w:rPr>
  </w:style>
  <w:style w:type="character" w:customStyle="1" w:styleId="WW8NumSt548z0">
    <w:name w:val="WW8NumSt548z0"/>
    <w:rPr>
      <w:rFonts w:ascii="Courier" w:hAnsi="Courier"/>
    </w:rPr>
  </w:style>
  <w:style w:type="character" w:customStyle="1" w:styleId="WW8NumSt549z0">
    <w:name w:val="WW8NumSt549z0"/>
    <w:rPr>
      <w:rFonts w:ascii="Symbol" w:hAnsi="Symbol"/>
    </w:rPr>
  </w:style>
  <w:style w:type="character" w:customStyle="1" w:styleId="WW8NumSt550z0">
    <w:name w:val="WW8NumSt550z0"/>
    <w:rPr>
      <w:rFonts w:ascii="Arial" w:hAnsi="Arial"/>
      <w:sz w:val="20"/>
    </w:rPr>
  </w:style>
  <w:style w:type="character" w:customStyle="1" w:styleId="WW8NumSt551z0">
    <w:name w:val="WW8NumSt551z0"/>
    <w:rPr>
      <w:rFonts w:ascii="Arial" w:hAnsi="Arial"/>
      <w:sz w:val="20"/>
    </w:rPr>
  </w:style>
  <w:style w:type="character" w:customStyle="1" w:styleId="WW8NumSt552z0">
    <w:name w:val="WW8NumSt552z0"/>
    <w:rPr>
      <w:rFonts w:ascii="Courier" w:hAnsi="Courier"/>
    </w:rPr>
  </w:style>
  <w:style w:type="character" w:customStyle="1" w:styleId="WW8NumSt553z0">
    <w:name w:val="WW8NumSt553z0"/>
    <w:rPr>
      <w:rFonts w:ascii="Courier" w:hAnsi="Courier"/>
    </w:rPr>
  </w:style>
  <w:style w:type="character" w:customStyle="1" w:styleId="WW8NumSt554z0">
    <w:name w:val="WW8NumSt554z0"/>
    <w:rPr>
      <w:rFonts w:ascii="Symbol" w:hAnsi="Symbol"/>
    </w:rPr>
  </w:style>
  <w:style w:type="character" w:customStyle="1" w:styleId="WW8NumSt555z0">
    <w:name w:val="WW8NumSt555z0"/>
    <w:rPr>
      <w:rFonts w:ascii="Arial" w:hAnsi="Arial"/>
      <w:sz w:val="20"/>
    </w:rPr>
  </w:style>
  <w:style w:type="character" w:customStyle="1" w:styleId="WW8NumSt556z0">
    <w:name w:val="WW8NumSt556z0"/>
    <w:rPr>
      <w:rFonts w:ascii="Arial" w:hAnsi="Arial"/>
      <w:sz w:val="20"/>
    </w:rPr>
  </w:style>
  <w:style w:type="character" w:customStyle="1" w:styleId="WW8NumSt557z0">
    <w:name w:val="WW8NumSt557z0"/>
    <w:rPr>
      <w:rFonts w:ascii="Courier" w:hAnsi="Courier"/>
    </w:rPr>
  </w:style>
  <w:style w:type="character" w:customStyle="1" w:styleId="WW8NumSt558z0">
    <w:name w:val="WW8NumSt558z0"/>
    <w:rPr>
      <w:rFonts w:ascii="Courier" w:hAnsi="Courier"/>
    </w:rPr>
  </w:style>
  <w:style w:type="character" w:customStyle="1" w:styleId="WW8NumSt559z0">
    <w:name w:val="WW8NumSt559z0"/>
    <w:rPr>
      <w:rFonts w:ascii="Geneva" w:hAnsi="Geneva"/>
    </w:rPr>
  </w:style>
  <w:style w:type="character" w:customStyle="1" w:styleId="WW8NumSt560z0">
    <w:name w:val="WW8NumSt560z0"/>
    <w:rPr>
      <w:rFonts w:ascii="Helv" w:hAnsi="Helv"/>
    </w:rPr>
  </w:style>
  <w:style w:type="character" w:customStyle="1" w:styleId="WW8NumSt561z0">
    <w:name w:val="WW8NumSt561z0"/>
    <w:rPr>
      <w:rFonts w:ascii="Symbol" w:hAnsi="Symbol"/>
    </w:rPr>
  </w:style>
  <w:style w:type="character" w:customStyle="1" w:styleId="WW8NumSt562z0">
    <w:name w:val="WW8NumSt562z0"/>
    <w:rPr>
      <w:rFonts w:ascii="Arial" w:hAnsi="Arial"/>
      <w:sz w:val="20"/>
    </w:rPr>
  </w:style>
  <w:style w:type="character" w:customStyle="1" w:styleId="WW8NumSt563z0">
    <w:name w:val="WW8NumSt563z0"/>
    <w:rPr>
      <w:rFonts w:ascii="Arial" w:hAnsi="Arial"/>
      <w:sz w:val="20"/>
    </w:rPr>
  </w:style>
  <w:style w:type="character" w:customStyle="1" w:styleId="WW8NumSt564z0">
    <w:name w:val="WW8NumSt564z0"/>
    <w:rPr>
      <w:rFonts w:ascii="Courier" w:hAnsi="Courier"/>
    </w:rPr>
  </w:style>
  <w:style w:type="character" w:customStyle="1" w:styleId="WW8NumSt565z0">
    <w:name w:val="WW8NumSt565z0"/>
    <w:rPr>
      <w:rFonts w:ascii="Courier" w:hAnsi="Courier"/>
    </w:rPr>
  </w:style>
  <w:style w:type="character" w:customStyle="1" w:styleId="WW8NumSt566z0">
    <w:name w:val="WW8NumSt566z0"/>
    <w:rPr>
      <w:rFonts w:ascii="Symbol" w:hAnsi="Symbol"/>
    </w:rPr>
  </w:style>
  <w:style w:type="character" w:customStyle="1" w:styleId="WW8NumSt567z0">
    <w:name w:val="WW8NumSt567z0"/>
    <w:rPr>
      <w:rFonts w:ascii="Arial" w:hAnsi="Arial"/>
      <w:sz w:val="20"/>
    </w:rPr>
  </w:style>
  <w:style w:type="character" w:customStyle="1" w:styleId="WW8NumSt568z0">
    <w:name w:val="WW8NumSt568z0"/>
    <w:rPr>
      <w:rFonts w:ascii="Arial" w:hAnsi="Arial"/>
      <w:sz w:val="20"/>
    </w:rPr>
  </w:style>
  <w:style w:type="character" w:customStyle="1" w:styleId="WW8NumSt569z0">
    <w:name w:val="WW8NumSt569z0"/>
    <w:rPr>
      <w:rFonts w:ascii="Courier" w:hAnsi="Courier"/>
    </w:rPr>
  </w:style>
  <w:style w:type="character" w:customStyle="1" w:styleId="WW8NumSt570z0">
    <w:name w:val="WW8NumSt570z0"/>
    <w:rPr>
      <w:rFonts w:ascii="Courier" w:hAnsi="Courier"/>
    </w:rPr>
  </w:style>
  <w:style w:type="character" w:customStyle="1" w:styleId="WW8NumSt571z0">
    <w:name w:val="WW8NumSt571z0"/>
    <w:rPr>
      <w:rFonts w:ascii="Symbol" w:hAnsi="Symbol"/>
    </w:rPr>
  </w:style>
  <w:style w:type="character" w:customStyle="1" w:styleId="WW8NumSt572z0">
    <w:name w:val="WW8NumSt572z0"/>
    <w:rPr>
      <w:rFonts w:ascii="Arial" w:hAnsi="Arial"/>
      <w:sz w:val="20"/>
    </w:rPr>
  </w:style>
  <w:style w:type="character" w:customStyle="1" w:styleId="WW8NumSt573z0">
    <w:name w:val="WW8NumSt573z0"/>
    <w:rPr>
      <w:rFonts w:ascii="Arial" w:hAnsi="Arial"/>
      <w:sz w:val="20"/>
    </w:rPr>
  </w:style>
  <w:style w:type="character" w:customStyle="1" w:styleId="WW8NumSt574z0">
    <w:name w:val="WW8NumSt574z0"/>
    <w:rPr>
      <w:rFonts w:ascii="Courier" w:hAnsi="Courier"/>
    </w:rPr>
  </w:style>
  <w:style w:type="character" w:customStyle="1" w:styleId="WW8NumSt575z0">
    <w:name w:val="WW8NumSt575z0"/>
    <w:rPr>
      <w:rFonts w:ascii="Courier" w:hAnsi="Courier"/>
    </w:rPr>
  </w:style>
  <w:style w:type="character" w:customStyle="1" w:styleId="WW8NumSt576z0">
    <w:name w:val="WW8NumSt576z0"/>
    <w:rPr>
      <w:rFonts w:ascii="Symbol" w:hAnsi="Symbol"/>
    </w:rPr>
  </w:style>
  <w:style w:type="character" w:customStyle="1" w:styleId="WW8NumSt577z0">
    <w:name w:val="WW8NumSt577z0"/>
    <w:rPr>
      <w:rFonts w:ascii="Arial" w:hAnsi="Arial"/>
      <w:sz w:val="20"/>
    </w:rPr>
  </w:style>
  <w:style w:type="character" w:customStyle="1" w:styleId="WW8NumSt578z0">
    <w:name w:val="WW8NumSt578z0"/>
    <w:rPr>
      <w:rFonts w:ascii="Arial" w:hAnsi="Arial"/>
      <w:sz w:val="20"/>
    </w:rPr>
  </w:style>
  <w:style w:type="character" w:customStyle="1" w:styleId="WW8NumSt579z0">
    <w:name w:val="WW8NumSt579z0"/>
    <w:rPr>
      <w:rFonts w:ascii="Courier" w:hAnsi="Courier"/>
    </w:rPr>
  </w:style>
  <w:style w:type="character" w:customStyle="1" w:styleId="WW8NumSt580z0">
    <w:name w:val="WW8NumSt580z0"/>
    <w:rPr>
      <w:rFonts w:ascii="Courier" w:hAnsi="Courier"/>
    </w:rPr>
  </w:style>
  <w:style w:type="character" w:customStyle="1" w:styleId="WW8NumSt581z0">
    <w:name w:val="WW8NumSt581z0"/>
    <w:rPr>
      <w:rFonts w:ascii="Symbol" w:hAnsi="Symbol"/>
    </w:rPr>
  </w:style>
  <w:style w:type="character" w:customStyle="1" w:styleId="WW8NumSt582z0">
    <w:name w:val="WW8NumSt582z0"/>
    <w:rPr>
      <w:rFonts w:ascii="Arial" w:hAnsi="Arial"/>
      <w:sz w:val="20"/>
    </w:rPr>
  </w:style>
  <w:style w:type="character" w:customStyle="1" w:styleId="WW8NumSt583z0">
    <w:name w:val="WW8NumSt583z0"/>
    <w:rPr>
      <w:rFonts w:ascii="Arial" w:hAnsi="Arial"/>
      <w:sz w:val="20"/>
    </w:rPr>
  </w:style>
  <w:style w:type="character" w:customStyle="1" w:styleId="WW8NumSt584z0">
    <w:name w:val="WW8NumSt584z0"/>
    <w:rPr>
      <w:rFonts w:ascii="Courier" w:hAnsi="Courier"/>
    </w:rPr>
  </w:style>
  <w:style w:type="character" w:customStyle="1" w:styleId="WW8NumSt585z0">
    <w:name w:val="WW8NumSt585z0"/>
    <w:rPr>
      <w:rFonts w:ascii="Courier" w:hAnsi="Courier"/>
    </w:rPr>
  </w:style>
  <w:style w:type="character" w:customStyle="1" w:styleId="WW8NumSt586z0">
    <w:name w:val="WW8NumSt586z0"/>
    <w:rPr>
      <w:rFonts w:ascii="Symbol" w:hAnsi="Symbol"/>
    </w:rPr>
  </w:style>
  <w:style w:type="character" w:customStyle="1" w:styleId="WW8NumSt587z0">
    <w:name w:val="WW8NumSt587z0"/>
    <w:rPr>
      <w:rFonts w:ascii="Arial" w:hAnsi="Arial"/>
      <w:sz w:val="20"/>
    </w:rPr>
  </w:style>
  <w:style w:type="character" w:customStyle="1" w:styleId="WW8NumSt588z0">
    <w:name w:val="WW8NumSt588z0"/>
    <w:rPr>
      <w:rFonts w:ascii="Arial" w:hAnsi="Arial"/>
      <w:sz w:val="20"/>
    </w:rPr>
  </w:style>
  <w:style w:type="character" w:customStyle="1" w:styleId="WW8NumSt589z0">
    <w:name w:val="WW8NumSt589z0"/>
    <w:rPr>
      <w:rFonts w:ascii="Courier" w:hAnsi="Courier"/>
    </w:rPr>
  </w:style>
  <w:style w:type="character" w:customStyle="1" w:styleId="WW8NumSt590z0">
    <w:name w:val="WW8NumSt590z0"/>
    <w:rPr>
      <w:rFonts w:ascii="Courier" w:hAnsi="Courier"/>
    </w:rPr>
  </w:style>
  <w:style w:type="character" w:customStyle="1" w:styleId="WW8NumSt591z0">
    <w:name w:val="WW8NumSt591z0"/>
    <w:rPr>
      <w:rFonts w:ascii="Helv" w:hAnsi="Helv"/>
    </w:rPr>
  </w:style>
  <w:style w:type="character" w:customStyle="1" w:styleId="WW8NumSt592z0">
    <w:name w:val="WW8NumSt592z0"/>
    <w:rPr>
      <w:rFonts w:ascii="Geneva" w:hAnsi="Geneva"/>
    </w:rPr>
  </w:style>
  <w:style w:type="character" w:customStyle="1" w:styleId="WW8NumSt593z0">
    <w:name w:val="WW8NumSt593z0"/>
    <w:rPr>
      <w:rFonts w:ascii="Tms Rmn" w:hAnsi="Tms Rmn"/>
    </w:rPr>
  </w:style>
  <w:style w:type="character" w:customStyle="1" w:styleId="Znakiprzypiswdolnych">
    <w:name w:val="Znaki przypisów dolnych"/>
    <w:rPr>
      <w:vertAlign w:val="superscript"/>
    </w:rPr>
  </w:style>
  <w:style w:type="character" w:customStyle="1" w:styleId="Tekstoryginalnytumaczenia">
    <w:name w:val="Tekst oryginalny tłumaczenia"/>
    <w:rPr>
      <w:color w:val="CCFFCC"/>
    </w:rPr>
  </w:style>
  <w:style w:type="character" w:customStyle="1" w:styleId="Odsyaczdokomentarza">
    <w:name w:val="Odsyłacz do komentarza"/>
    <w:rPr>
      <w:sz w:val="16"/>
    </w:rPr>
  </w:style>
  <w:style w:type="character" w:customStyle="1" w:styleId="Terminoryginalny">
    <w:name w:val="Termin oryginalny"/>
    <w:rPr>
      <w:i/>
      <w:iCs/>
      <w:noProof w:val="0"/>
      <w:color w:val="FF6600"/>
      <w:lang w:val="pl-PL"/>
    </w:rPr>
  </w:style>
  <w:style w:type="character" w:customStyle="1" w:styleId="Courier">
    <w:name w:val="Courier"/>
    <w:rPr>
      <w:rFonts w:ascii="Courier New" w:hAnsi="Courier New"/>
      <w:color w:val="0000FF"/>
      <w:sz w:val="18"/>
    </w:rPr>
  </w:style>
  <w:style w:type="character" w:customStyle="1" w:styleId="listingte">
    <w:name w:val="listingte"/>
    <w:rPr>
      <w:rFonts w:ascii="Times New Roman" w:hAnsi="Times New Roman"/>
      <w:i/>
    </w:rPr>
  </w:style>
  <w:style w:type="character" w:customStyle="1" w:styleId="kodprogramu-kursywa">
    <w:name w:val="kod programu-kursywa"/>
    <w:rPr>
      <w:rFonts w:ascii="Courier New" w:hAnsi="Courier New"/>
      <w:i/>
      <w:color w:val="800080"/>
      <w:sz w:val="18"/>
    </w:rPr>
  </w:style>
  <w:style w:type="character" w:customStyle="1" w:styleId="kodprogramupogrubkursywa">
    <w:name w:val="kod programu pogrub. kursywa"/>
    <w:rPr>
      <w:rFonts w:ascii="Courier New" w:hAnsi="Courier New"/>
      <w:b/>
      <w:i/>
      <w:noProof/>
      <w:color w:val="800000"/>
      <w:sz w:val="18"/>
    </w:rPr>
  </w:style>
  <w:style w:type="character" w:customStyle="1" w:styleId="Pogrubionakursywa">
    <w:name w:val="Pogrubiona kursywa"/>
    <w:rPr>
      <w:b/>
      <w:i/>
      <w:color w:val="800080"/>
    </w:rPr>
  </w:style>
  <w:style w:type="character" w:customStyle="1" w:styleId="Listing-pogrubienie">
    <w:name w:val="Listing-pogrubienie"/>
    <w:rPr>
      <w:rFonts w:ascii="Courier New" w:hAnsi="Courier New"/>
      <w:b/>
      <w:color w:val="FF00FF"/>
    </w:rPr>
  </w:style>
  <w:style w:type="character" w:customStyle="1" w:styleId="listing-kursywa">
    <w:name w:val="listing-kursywa"/>
    <w:rPr>
      <w:rFonts w:ascii="Courier New" w:hAnsi="Courier New"/>
      <w:i/>
      <w:color w:val="000080"/>
    </w:rPr>
  </w:style>
  <w:style w:type="character" w:customStyle="1" w:styleId="Kodprogramupogrubiony">
    <w:name w:val="Kod programu pogrubiony"/>
    <w:rPr>
      <w:rFonts w:ascii="Courier New" w:hAnsi="Courier New"/>
      <w:b/>
      <w:noProof/>
      <w:color w:val="FF0000"/>
      <w:sz w:val="18"/>
    </w:rPr>
  </w:style>
  <w:style w:type="character" w:customStyle="1" w:styleId="pi1">
    <w:name w:val="pi1"/>
    <w:rPr>
      <w:color w:val="0000FF"/>
    </w:rPr>
  </w:style>
  <w:style w:type="character" w:customStyle="1" w:styleId="b1">
    <w:name w:val="b1"/>
    <w:rPr>
      <w:rFonts w:ascii="Courier New" w:hAnsi="Courier New" w:cs="Tms Rmn"/>
      <w:b/>
      <w:bCs/>
      <w:strike w:val="0"/>
      <w:dstrike w:val="0"/>
      <w:color w:val="FF0000"/>
      <w:u w:val="none"/>
    </w:rPr>
  </w:style>
  <w:style w:type="character" w:customStyle="1" w:styleId="kodprogramukursywa">
    <w:name w:val="kod programu kursywa"/>
    <w:rPr>
      <w:rFonts w:ascii="Courier New" w:hAnsi="Courier New"/>
      <w:i/>
      <w:noProof/>
      <w:color w:val="FF0000"/>
      <w:sz w:val="18"/>
    </w:rPr>
  </w:style>
  <w:style w:type="character" w:customStyle="1" w:styleId="Tekstusunity">
    <w:name w:val="Tekst usunięty"/>
    <w:rPr>
      <w:color w:val="C0C0C0"/>
    </w:rPr>
  </w:style>
  <w:style w:type="character" w:customStyle="1" w:styleId="Styl1">
    <w:name w:val="Styl1"/>
    <w:rPr>
      <w:u w:val="single"/>
    </w:rPr>
  </w:style>
  <w:style w:type="character" w:customStyle="1" w:styleId="Podkrelenie">
    <w:name w:val="Podkreślenie"/>
    <w:rPr>
      <w:u w:val="single"/>
    </w:rPr>
  </w:style>
  <w:style w:type="character" w:customStyle="1" w:styleId="Kodprogramupodkrelenie">
    <w:name w:val="Kod programu podkreślenie"/>
    <w:rPr>
      <w:rFonts w:ascii="Courier New" w:hAnsi="Courier New"/>
      <w:noProof/>
      <w:color w:val="FF0000"/>
      <w:sz w:val="18"/>
      <w:u w:val="single"/>
    </w:rPr>
  </w:style>
  <w:style w:type="character" w:customStyle="1" w:styleId="HTMLCode1">
    <w:name w:val="HTML Code1"/>
    <w:rPr>
      <w:rFonts w:ascii="Arial Unicode MS" w:eastAsia="Arial Unicode MS" w:hAnsi="Arial Unicode MS" w:cs="Arial Narrow"/>
      <w:sz w:val="20"/>
      <w:szCs w:val="20"/>
    </w:rPr>
  </w:style>
  <w:style w:type="character" w:customStyle="1" w:styleId="timespochylony">
    <w:name w:val="times pochylony"/>
    <w:rPr>
      <w:rFonts w:ascii="Times New Roman" w:hAnsi="Times New Roman"/>
      <w:i/>
      <w:noProof w:val="0"/>
      <w:color w:val="0000FF"/>
      <w:lang w:val="pl-PL"/>
    </w:rPr>
  </w:style>
  <w:style w:type="character" w:customStyle="1" w:styleId="odnonikdononika">
    <w:name w:val="odnośnik do nośnika"/>
    <w:rPr>
      <w:i/>
      <w:noProof w:val="0"/>
      <w:color w:val="993366"/>
      <w:lang w:val="pl-PL"/>
    </w:rPr>
  </w:style>
  <w:style w:type="character" w:customStyle="1" w:styleId="Przekreslenie">
    <w:name w:val="Przekreslenie"/>
    <w:rPr>
      <w:strike w:val="0"/>
      <w:dstrike w:val="0"/>
    </w:rPr>
  </w:style>
  <w:style w:type="character" w:customStyle="1" w:styleId="Pogrubienieprzekrelone">
    <w:name w:val="Pogrubienie przekreślone"/>
    <w:rPr>
      <w:b/>
      <w:strike w:val="0"/>
      <w:dstrike w:val="0"/>
      <w:noProof w:val="0"/>
      <w:color w:val="008080"/>
      <w:lang w:val="en-US"/>
    </w:rPr>
  </w:style>
  <w:style w:type="character" w:customStyle="1" w:styleId="Przekrelenie">
    <w:name w:val="Przekreślenie"/>
    <w:rPr>
      <w:strike w:val="0"/>
      <w:dstrike w:val="0"/>
      <w:noProof w:val="0"/>
      <w:color w:val="666699"/>
      <w:lang w:val="en-US"/>
    </w:rPr>
  </w:style>
  <w:style w:type="character" w:customStyle="1" w:styleId="kurziva">
    <w:name w:val="kurziva"/>
    <w:rPr>
      <w:i/>
      <w:color w:val="3366FF"/>
    </w:rPr>
  </w:style>
  <w:style w:type="character" w:customStyle="1" w:styleId="Listinginnaczcionka0">
    <w:name w:val="Listing inna czcionka"/>
    <w:rPr>
      <w:rFonts w:ascii="Arial Narrow" w:hAnsi="Arial Narrow"/>
      <w:b/>
    </w:rPr>
  </w:style>
  <w:style w:type="character" w:customStyle="1" w:styleId="Listingopissowny">
    <w:name w:val="Listing opis słowny"/>
    <w:rPr>
      <w:rFonts w:ascii="Times New Roman" w:hAnsi="Times New Roman"/>
      <w:i/>
      <w:noProof w:val="0"/>
      <w:color w:val="0000FF"/>
      <w:lang w:val="pl-PL"/>
    </w:rPr>
  </w:style>
  <w:style w:type="character" w:customStyle="1" w:styleId="komentarzdokodupogrub">
    <w:name w:val="komentarz do kodu pogrub"/>
    <w:rPr>
      <w:rFonts w:ascii="Times New Roman" w:hAnsi="Times New Roman"/>
      <w:b/>
      <w:i/>
      <w:noProof w:val="0"/>
      <w:color w:val="0000FF"/>
      <w:lang w:val="pl-PL"/>
    </w:rPr>
  </w:style>
  <w:style w:type="character" w:customStyle="1" w:styleId="wyr3f3fnienie">
    <w:name w:val="wyró3fż3fnienie"/>
    <w:rPr>
      <w:i/>
      <w:color w:val="0000FF"/>
    </w:rPr>
  </w:style>
  <w:style w:type="character" w:customStyle="1" w:styleId="wyr3fnienie">
    <w:name w:val="wyróż3fnienie"/>
    <w:rPr>
      <w:i/>
      <w:color w:val="0000FF"/>
    </w:rPr>
  </w:style>
  <w:style w:type="character" w:customStyle="1" w:styleId="Znakiprzypiswkocowych">
    <w:name w:val="Znaki przypisów końcowych"/>
    <w:rPr>
      <w:vertAlign w:val="superscript"/>
    </w:rPr>
  </w:style>
  <w:style w:type="character" w:customStyle="1" w:styleId="wyr3f3fnienie0">
    <w:name w:val="wyróż3f3fnienie"/>
    <w:rPr>
      <w:i/>
      <w:noProof w:val="0"/>
      <w:color w:val="0000FF"/>
    </w:rPr>
  </w:style>
  <w:style w:type="character" w:customStyle="1" w:styleId="ToBeResolved">
    <w:name w:val="ToBeResolved"/>
    <w:rPr>
      <w:noProof w:val="0"/>
      <w:bdr w:val="none" w:sz="0" w:space="0" w:color="auto"/>
      <w:shd w:val="clear" w:color="auto" w:fill="FF00FF"/>
      <w:lang w:val="pl-PL" w:eastAsia="pl-PL"/>
    </w:rPr>
  </w:style>
  <w:style w:type="character" w:customStyle="1" w:styleId="Wyrznienieprzekrelone">
    <w:name w:val="Wyróznienie przekreślone"/>
    <w:rPr>
      <w:i/>
      <w:strike w:val="0"/>
      <w:dstrike w:val="0"/>
      <w:noProof w:val="0"/>
      <w:color w:val="0000FF"/>
      <w:lang w:val="pl-PL"/>
    </w:rPr>
  </w:style>
  <w:style w:type="character" w:customStyle="1" w:styleId="Kodprogramuprzekrelenie">
    <w:name w:val="Kod programu przekreślenie"/>
    <w:rPr>
      <w:rFonts w:ascii="Courier New" w:hAnsi="Courier New"/>
      <w:strike w:val="0"/>
      <w:dstrike w:val="0"/>
      <w:noProof/>
      <w:color w:val="FF0000"/>
      <w:sz w:val="18"/>
    </w:rPr>
  </w:style>
  <w:style w:type="character" w:customStyle="1" w:styleId="Pogrubieniepodkrelone">
    <w:name w:val="Pogrubienie podkreślone"/>
    <w:rPr>
      <w:b/>
      <w:noProof w:val="0"/>
      <w:color w:val="008000"/>
      <w:u w:val="single"/>
      <w:lang w:val="pl-PL"/>
    </w:rPr>
  </w:style>
  <w:style w:type="paragraph" w:customStyle="1" w:styleId="Indeks">
    <w:name w:val="Indeks"/>
    <w:basedOn w:val="Normal"/>
    <w:pPr>
      <w:suppressLineNumbers/>
    </w:pPr>
    <w:rPr>
      <w:rFonts w:cs="MS Mincho"/>
    </w:rPr>
  </w:style>
  <w:style w:type="paragraph" w:customStyle="1" w:styleId="PD">
    <w:name w:val="PD"/>
    <w:pPr>
      <w:suppressAutoHyphens/>
      <w:spacing w:before="240" w:after="240" w:line="240" w:lineRule="atLeast"/>
    </w:pPr>
    <w:rPr>
      <w:rFonts w:ascii="Courier" w:eastAsia="Arial" w:hAnsi="Courier" w:cs="Helv"/>
      <w:b/>
      <w:i/>
      <w:sz w:val="24"/>
      <w:lang w:eastAsia="zh-CN"/>
    </w:rPr>
  </w:style>
  <w:style w:type="paragraph" w:customStyle="1" w:styleId="HA">
    <w:name w:val="HA"/>
    <w:pPr>
      <w:suppressAutoHyphens/>
      <w:spacing w:after="240" w:line="240" w:lineRule="atLeast"/>
    </w:pPr>
    <w:rPr>
      <w:rFonts w:ascii="Courier" w:eastAsia="Arial" w:hAnsi="Courier" w:cs="Helv"/>
      <w:b/>
      <w:sz w:val="24"/>
      <w:lang w:eastAsia="zh-CN"/>
    </w:rPr>
  </w:style>
  <w:style w:type="paragraph" w:customStyle="1" w:styleId="HB">
    <w:name w:val="HB"/>
    <w:pPr>
      <w:suppressAutoHyphens/>
      <w:spacing w:after="240" w:line="240" w:lineRule="atLeast"/>
    </w:pPr>
    <w:rPr>
      <w:rFonts w:ascii="Courier" w:eastAsia="Arial" w:hAnsi="Courier" w:cs="Helv"/>
      <w:b/>
      <w:sz w:val="24"/>
      <w:lang w:eastAsia="zh-CN"/>
    </w:rPr>
  </w:style>
  <w:style w:type="paragraph" w:customStyle="1" w:styleId="BL">
    <w:name w:val="BL"/>
    <w:pPr>
      <w:tabs>
        <w:tab w:val="left" w:pos="288"/>
        <w:tab w:val="left" w:pos="1008"/>
      </w:tabs>
      <w:suppressAutoHyphens/>
      <w:spacing w:after="240" w:line="240" w:lineRule="atLeast"/>
      <w:ind w:left="1008" w:hanging="864"/>
    </w:pPr>
    <w:rPr>
      <w:rFonts w:ascii="Courier" w:eastAsia="Arial" w:hAnsi="Courier" w:cs="Helv"/>
      <w:sz w:val="24"/>
      <w:lang w:eastAsia="zh-CN"/>
    </w:rPr>
  </w:style>
  <w:style w:type="paragraph" w:customStyle="1" w:styleId="BX">
    <w:name w:val="BX"/>
    <w:pPr>
      <w:tabs>
        <w:tab w:val="left" w:pos="288"/>
        <w:tab w:val="left" w:pos="1008"/>
      </w:tabs>
      <w:suppressAutoHyphens/>
      <w:spacing w:after="240" w:line="240" w:lineRule="atLeast"/>
      <w:ind w:left="1008" w:hanging="864"/>
    </w:pPr>
    <w:rPr>
      <w:rFonts w:ascii="Courier" w:eastAsia="Arial" w:hAnsi="Courier" w:cs="Helv"/>
      <w:sz w:val="24"/>
      <w:lang w:eastAsia="zh-CN"/>
    </w:rPr>
  </w:style>
  <w:style w:type="paragraph" w:customStyle="1" w:styleId="FT">
    <w:name w:val="FT"/>
    <w:pPr>
      <w:suppressAutoHyphens/>
      <w:spacing w:after="240" w:line="240" w:lineRule="atLeast"/>
    </w:pPr>
    <w:rPr>
      <w:rFonts w:ascii="Courier" w:eastAsia="Arial" w:hAnsi="Courier" w:cs="Helv"/>
      <w:sz w:val="24"/>
      <w:lang w:eastAsia="zh-CN"/>
    </w:rPr>
  </w:style>
  <w:style w:type="paragraph" w:customStyle="1" w:styleId="HC">
    <w:name w:val="HC"/>
    <w:pPr>
      <w:suppressAutoHyphens/>
      <w:spacing w:after="240" w:line="240" w:lineRule="atLeast"/>
    </w:pPr>
    <w:rPr>
      <w:rFonts w:ascii="Courier" w:eastAsia="Arial" w:hAnsi="Courier" w:cs="Helv"/>
      <w:b/>
      <w:sz w:val="24"/>
      <w:lang w:eastAsia="zh-CN"/>
    </w:rPr>
  </w:style>
  <w:style w:type="paragraph" w:customStyle="1" w:styleId="HD">
    <w:name w:val="HD"/>
    <w:pPr>
      <w:suppressAutoHyphens/>
      <w:spacing w:after="240" w:line="240" w:lineRule="atLeast"/>
    </w:pPr>
    <w:rPr>
      <w:rFonts w:ascii="Courier" w:eastAsia="Arial" w:hAnsi="Courier" w:cs="Helv"/>
      <w:b/>
      <w:sz w:val="24"/>
      <w:lang w:eastAsia="zh-CN"/>
    </w:rPr>
  </w:style>
  <w:style w:type="paragraph" w:customStyle="1" w:styleId="TH">
    <w:name w:val="TH"/>
    <w:pPr>
      <w:suppressAutoHyphens/>
      <w:spacing w:after="240" w:line="240" w:lineRule="atLeast"/>
    </w:pPr>
    <w:rPr>
      <w:rFonts w:ascii="Courier" w:eastAsia="Arial" w:hAnsi="Courier" w:cs="Helv"/>
      <w:i/>
      <w:sz w:val="24"/>
      <w:lang w:eastAsia="zh-CN"/>
    </w:rPr>
  </w:style>
  <w:style w:type="paragraph" w:customStyle="1" w:styleId="TC">
    <w:name w:val="TC"/>
    <w:pPr>
      <w:tabs>
        <w:tab w:val="left" w:pos="5112"/>
      </w:tabs>
      <w:suppressAutoHyphens/>
      <w:spacing w:after="240" w:line="240" w:lineRule="atLeast"/>
    </w:pPr>
    <w:rPr>
      <w:rFonts w:ascii="Courier" w:eastAsia="Arial" w:hAnsi="Courier" w:cs="Helv"/>
      <w:b/>
      <w:sz w:val="24"/>
      <w:lang w:eastAsia="zh-CN"/>
    </w:rPr>
  </w:style>
  <w:style w:type="paragraph" w:customStyle="1" w:styleId="TB">
    <w:name w:val="TB"/>
    <w:pPr>
      <w:tabs>
        <w:tab w:val="left" w:pos="5112"/>
      </w:tabs>
      <w:suppressAutoHyphens/>
      <w:spacing w:after="120" w:line="240" w:lineRule="atLeast"/>
    </w:pPr>
    <w:rPr>
      <w:rFonts w:ascii="Courier" w:eastAsia="Arial" w:hAnsi="Courier" w:cs="Helv"/>
      <w:sz w:val="24"/>
      <w:lang w:eastAsia="zh-CN"/>
    </w:rPr>
  </w:style>
  <w:style w:type="paragraph" w:customStyle="1" w:styleId="TX">
    <w:name w:val="TX"/>
    <w:pPr>
      <w:tabs>
        <w:tab w:val="left" w:pos="5112"/>
      </w:tabs>
      <w:suppressAutoHyphens/>
      <w:spacing w:after="240" w:line="240" w:lineRule="atLeast"/>
    </w:pPr>
    <w:rPr>
      <w:rFonts w:ascii="Courier" w:eastAsia="Arial" w:hAnsi="Courier" w:cs="Helv"/>
      <w:sz w:val="24"/>
      <w:lang w:eastAsia="zh-CN"/>
    </w:rPr>
  </w:style>
  <w:style w:type="paragraph" w:customStyle="1" w:styleId="C2">
    <w:name w:val="C2"/>
    <w:pPr>
      <w:suppressAutoHyphens/>
      <w:spacing w:line="240" w:lineRule="atLeast"/>
      <w:ind w:right="-1296"/>
    </w:pPr>
    <w:rPr>
      <w:rFonts w:ascii="Courier" w:eastAsia="Arial" w:hAnsi="Courier" w:cs="Helv"/>
      <w:sz w:val="16"/>
      <w:u w:val="single"/>
      <w:lang w:eastAsia="zh-CN"/>
    </w:rPr>
  </w:style>
  <w:style w:type="paragraph" w:customStyle="1" w:styleId="CX">
    <w:name w:val="CX"/>
    <w:pPr>
      <w:suppressAutoHyphens/>
      <w:spacing w:after="240" w:line="240" w:lineRule="atLeast"/>
      <w:ind w:right="-1296"/>
    </w:pPr>
    <w:rPr>
      <w:rFonts w:ascii="Courier" w:eastAsia="Arial" w:hAnsi="Courier" w:cs="Helv"/>
      <w:sz w:val="16"/>
      <w:u w:val="single"/>
      <w:lang w:eastAsia="zh-CN"/>
    </w:rPr>
  </w:style>
  <w:style w:type="paragraph" w:customStyle="1" w:styleId="NOX">
    <w:name w:val="NOX"/>
    <w:pPr>
      <w:suppressAutoHyphens/>
      <w:spacing w:after="240" w:line="240" w:lineRule="atLeast"/>
      <w:ind w:left="864" w:right="864"/>
    </w:pPr>
    <w:rPr>
      <w:rFonts w:ascii="Courier" w:eastAsia="Arial" w:hAnsi="Courier" w:cs="Helv"/>
      <w:sz w:val="24"/>
      <w:lang w:eastAsia="zh-CN"/>
    </w:rPr>
  </w:style>
  <w:style w:type="paragraph" w:customStyle="1" w:styleId="NO">
    <w:name w:val="NO"/>
    <w:pPr>
      <w:suppressAutoHyphens/>
      <w:spacing w:after="240" w:line="240" w:lineRule="atLeast"/>
      <w:ind w:left="864" w:right="864"/>
    </w:pPr>
    <w:rPr>
      <w:rFonts w:ascii="Courier" w:eastAsia="Arial" w:hAnsi="Courier" w:cs="Helv"/>
      <w:sz w:val="24"/>
      <w:lang w:eastAsia="zh-CN"/>
    </w:rPr>
  </w:style>
  <w:style w:type="paragraph" w:customStyle="1" w:styleId="HE">
    <w:name w:val="HE"/>
    <w:pPr>
      <w:suppressAutoHyphens/>
      <w:spacing w:after="240" w:line="240" w:lineRule="atLeast"/>
    </w:pPr>
    <w:rPr>
      <w:rFonts w:ascii="Courier" w:eastAsia="Arial" w:hAnsi="Courier" w:cs="Helv"/>
      <w:b/>
      <w:sz w:val="24"/>
      <w:lang w:eastAsia="zh-CN"/>
    </w:rPr>
  </w:style>
  <w:style w:type="paragraph" w:customStyle="1" w:styleId="C1">
    <w:name w:val="C1"/>
    <w:pPr>
      <w:suppressAutoHyphens/>
      <w:spacing w:after="240" w:line="240" w:lineRule="atLeast"/>
      <w:ind w:right="-1296"/>
    </w:pPr>
    <w:rPr>
      <w:rFonts w:ascii="Courier" w:eastAsia="Arial" w:hAnsi="Courier" w:cs="Helv"/>
      <w:sz w:val="16"/>
      <w:u w:val="single"/>
      <w:lang w:eastAsia="zh-CN"/>
    </w:rPr>
  </w:style>
  <w:style w:type="paragraph" w:customStyle="1" w:styleId="LC1">
    <w:name w:val="LC1"/>
    <w:pPr>
      <w:suppressAutoHyphens/>
      <w:spacing w:after="240" w:line="240" w:lineRule="atLeast"/>
      <w:ind w:left="1008" w:right="-1296"/>
    </w:pPr>
    <w:rPr>
      <w:rFonts w:ascii="Courier" w:eastAsia="Arial" w:hAnsi="Courier" w:cs="Helv"/>
      <w:sz w:val="16"/>
      <w:u w:val="single"/>
      <w:lang w:eastAsia="zh-CN"/>
    </w:rPr>
  </w:style>
  <w:style w:type="paragraph" w:customStyle="1" w:styleId="LC2">
    <w:name w:val="LC2"/>
    <w:pPr>
      <w:suppressAutoHyphens/>
      <w:spacing w:line="240" w:lineRule="atLeast"/>
      <w:ind w:left="1008" w:right="-1296"/>
    </w:pPr>
    <w:rPr>
      <w:rFonts w:ascii="Courier" w:eastAsia="Arial" w:hAnsi="Courier" w:cs="Helv"/>
      <w:sz w:val="16"/>
      <w:u w:val="single"/>
      <w:lang w:eastAsia="zh-CN"/>
    </w:rPr>
  </w:style>
  <w:style w:type="paragraph" w:customStyle="1" w:styleId="LCX">
    <w:name w:val="LCX"/>
    <w:pPr>
      <w:suppressAutoHyphens/>
      <w:spacing w:after="240" w:line="240" w:lineRule="atLeast"/>
      <w:ind w:left="1008" w:right="-1296"/>
    </w:pPr>
    <w:rPr>
      <w:rFonts w:ascii="Courier" w:eastAsia="Arial" w:hAnsi="Courier" w:cs="Helv"/>
      <w:sz w:val="16"/>
      <w:u w:val="single"/>
      <w:lang w:eastAsia="zh-CN"/>
    </w:rPr>
  </w:style>
  <w:style w:type="paragraph" w:customStyle="1" w:styleId="TIX">
    <w:name w:val="TIX"/>
    <w:pPr>
      <w:suppressAutoHyphens/>
      <w:spacing w:after="240" w:line="240" w:lineRule="atLeast"/>
      <w:ind w:left="864" w:right="864"/>
    </w:pPr>
    <w:rPr>
      <w:rFonts w:ascii="Courier" w:eastAsia="Arial" w:hAnsi="Courier" w:cs="Helv"/>
      <w:sz w:val="24"/>
      <w:lang w:eastAsia="zh-CN"/>
    </w:rPr>
  </w:style>
  <w:style w:type="paragraph" w:customStyle="1" w:styleId="TI">
    <w:name w:val="TI"/>
    <w:pPr>
      <w:suppressAutoHyphens/>
      <w:spacing w:after="240" w:line="240" w:lineRule="atLeast"/>
      <w:ind w:left="864" w:right="864"/>
    </w:pPr>
    <w:rPr>
      <w:rFonts w:ascii="Courier" w:eastAsia="Arial" w:hAnsi="Courier" w:cs="Helv"/>
      <w:sz w:val="24"/>
      <w:lang w:eastAsia="zh-CN"/>
    </w:rPr>
  </w:style>
  <w:style w:type="paragraph" w:customStyle="1" w:styleId="CA">
    <w:name w:val="CA"/>
    <w:pPr>
      <w:suppressAutoHyphens/>
      <w:spacing w:after="240" w:line="240" w:lineRule="atLeast"/>
      <w:ind w:left="864" w:right="864"/>
    </w:pPr>
    <w:rPr>
      <w:rFonts w:ascii="Courier" w:eastAsia="Arial" w:hAnsi="Courier" w:cs="Helv"/>
      <w:sz w:val="24"/>
      <w:lang w:eastAsia="zh-CN"/>
    </w:rPr>
  </w:style>
  <w:style w:type="paragraph" w:customStyle="1" w:styleId="CAX">
    <w:name w:val="CAX"/>
    <w:pPr>
      <w:suppressAutoHyphens/>
      <w:spacing w:after="240" w:line="240" w:lineRule="atLeast"/>
      <w:ind w:left="864" w:right="864"/>
    </w:pPr>
    <w:rPr>
      <w:rFonts w:ascii="Courier" w:eastAsia="Arial" w:hAnsi="Courier" w:cs="Helv"/>
      <w:sz w:val="24"/>
      <w:lang w:eastAsia="zh-CN"/>
    </w:rPr>
  </w:style>
  <w:style w:type="paragraph" w:customStyle="1" w:styleId="Standardowywcity">
    <w:name w:val="Standardowy wcięty"/>
    <w:basedOn w:val="Normal"/>
    <w:pPr>
      <w:ind w:left="708"/>
      <w:jc w:val="both"/>
    </w:pPr>
  </w:style>
  <w:style w:type="paragraph" w:customStyle="1" w:styleId="Listawypunktowana">
    <w:name w:val="Lista wypunktowana"/>
    <w:basedOn w:val="Normal"/>
    <w:pPr>
      <w:tabs>
        <w:tab w:val="left" w:pos="7655"/>
        <w:tab w:val="left" w:pos="9071"/>
      </w:tabs>
    </w:pPr>
  </w:style>
  <w:style w:type="paragraph" w:customStyle="1" w:styleId="uwagawasnatumacza">
    <w:name w:val="uwaga własna tłumacza"/>
    <w:basedOn w:val="Normal"/>
    <w:next w:val="Normal"/>
    <w:pPr>
      <w:pBdr>
        <w:top w:val="single" w:sz="4" w:space="1" w:color="FF00FF" w:shadow="1"/>
        <w:left w:val="single" w:sz="4" w:space="4" w:color="FF00FF" w:shadow="1"/>
        <w:bottom w:val="single" w:sz="4" w:space="1" w:color="FF00FF" w:shadow="1"/>
        <w:right w:val="single" w:sz="4" w:space="4" w:color="FF00FF" w:shadow="1"/>
      </w:pBdr>
      <w:shd w:val="clear" w:color="auto" w:fill="F2F200"/>
    </w:pPr>
    <w:rPr>
      <w:b/>
      <w:color w:val="000000"/>
      <w:sz w:val="24"/>
    </w:rPr>
  </w:style>
  <w:style w:type="paragraph" w:customStyle="1" w:styleId="tekst0">
    <w:name w:val="tekst 0"/>
    <w:basedOn w:val="Normal"/>
    <w:next w:val="Normal"/>
    <w:pPr>
      <w:overflowPunct w:val="0"/>
      <w:autoSpaceDE w:val="0"/>
      <w:ind w:left="851"/>
      <w:jc w:val="both"/>
      <w:textAlignment w:val="baseline"/>
    </w:pPr>
  </w:style>
  <w:style w:type="paragraph" w:customStyle="1" w:styleId="wyliczenie">
    <w:name w:val="wyliczenie"/>
    <w:basedOn w:val="Normal"/>
    <w:pPr>
      <w:overflowPunct w:val="0"/>
      <w:autoSpaceDE w:val="0"/>
      <w:ind w:right="284"/>
      <w:jc w:val="both"/>
      <w:textAlignment w:val="baseline"/>
    </w:pPr>
  </w:style>
  <w:style w:type="paragraph" w:customStyle="1" w:styleId="Listingpierwszalinia">
    <w:name w:val="Listing pierwsza linia"/>
    <w:basedOn w:val="Listing"/>
    <w:pPr>
      <w:suppressAutoHyphens w:val="0"/>
      <w:overflowPunct w:val="0"/>
      <w:autoSpaceDE w:val="0"/>
      <w:spacing w:before="160"/>
      <w:ind w:left="1134"/>
      <w:textAlignment w:val="baseline"/>
    </w:pPr>
    <w:rPr>
      <w:color w:val="auto"/>
      <w:sz w:val="18"/>
    </w:rPr>
  </w:style>
  <w:style w:type="paragraph" w:customStyle="1" w:styleId="tekst6">
    <w:name w:val="tekst 6"/>
    <w:basedOn w:val="Normal"/>
    <w:pPr>
      <w:overflowPunct w:val="0"/>
      <w:autoSpaceDE w:val="0"/>
      <w:ind w:left="851"/>
      <w:jc w:val="both"/>
      <w:textAlignment w:val="baseline"/>
    </w:pPr>
  </w:style>
  <w:style w:type="paragraph" w:customStyle="1" w:styleId="uwagatekst0">
    <w:name w:val="uwaga tekst"/>
    <w:basedOn w:val="Normal"/>
    <w:next w:val="Normal"/>
    <w:pPr>
      <w:overflowPunct w:val="0"/>
      <w:autoSpaceDE w:val="0"/>
      <w:spacing w:before="240"/>
      <w:ind w:right="284"/>
      <w:jc w:val="both"/>
      <w:textAlignment w:val="baseline"/>
    </w:pPr>
    <w:rPr>
      <w:rFonts w:ascii="Arial" w:hAnsi="Arial"/>
      <w:sz w:val="18"/>
    </w:rPr>
  </w:style>
  <w:style w:type="paragraph" w:customStyle="1" w:styleId="uwagaznaczek">
    <w:name w:val="uwaga znaczek"/>
    <w:basedOn w:val="Normal"/>
    <w:next w:val="Normal"/>
    <w:pPr>
      <w:tabs>
        <w:tab w:val="left" w:pos="-2268"/>
      </w:tabs>
      <w:overflowPunct w:val="0"/>
      <w:autoSpaceDE w:val="0"/>
      <w:spacing w:before="240"/>
      <w:ind w:right="284"/>
      <w:jc w:val="center"/>
      <w:textAlignment w:val="baseline"/>
    </w:pPr>
  </w:style>
  <w:style w:type="paragraph" w:customStyle="1" w:styleId="tekst1">
    <w:name w:val="tekst"/>
    <w:basedOn w:val="Normal"/>
    <w:pPr>
      <w:overflowPunct w:val="0"/>
      <w:autoSpaceDE w:val="0"/>
      <w:spacing w:before="240"/>
      <w:ind w:left="851"/>
      <w:jc w:val="both"/>
      <w:textAlignment w:val="baseline"/>
    </w:pPr>
  </w:style>
  <w:style w:type="paragraph" w:customStyle="1" w:styleId="rysunekpodpis">
    <w:name w:val="rysunek podpis"/>
    <w:basedOn w:val="Normal"/>
    <w:pPr>
      <w:overflowPunct w:val="0"/>
      <w:autoSpaceDE w:val="0"/>
      <w:textAlignment w:val="baseline"/>
    </w:pPr>
    <w:rPr>
      <w:i/>
      <w:sz w:val="18"/>
    </w:rPr>
  </w:style>
  <w:style w:type="paragraph" w:customStyle="1" w:styleId="Ostrzeenie">
    <w:name w:val="Ostrzeżenie"/>
    <w:basedOn w:val="Wskazwka"/>
    <w:pPr>
      <w:spacing w:after="0"/>
    </w:pPr>
    <w:rPr>
      <w:color w:val="FF00FF"/>
    </w:rPr>
  </w:style>
  <w:style w:type="paragraph" w:customStyle="1" w:styleId="punkt">
    <w:name w:val="punkt"/>
    <w:basedOn w:val="Normal"/>
    <w:next w:val="Normal"/>
    <w:pPr>
      <w:overflowPunct w:val="0"/>
      <w:autoSpaceDE w:val="0"/>
      <w:spacing w:before="360" w:after="240"/>
      <w:textAlignment w:val="baseline"/>
    </w:pPr>
    <w:rPr>
      <w:rFonts w:ascii="PL Narrow" w:hAnsi="PL Narrow"/>
      <w:b/>
      <w:sz w:val="32"/>
    </w:rPr>
  </w:style>
  <w:style w:type="paragraph" w:customStyle="1" w:styleId="tabelatytu">
    <w:name w:val="tabela tytuł"/>
    <w:basedOn w:val="Normal"/>
    <w:pPr>
      <w:overflowPunct w:val="0"/>
      <w:autoSpaceDE w:val="0"/>
      <w:spacing w:before="60" w:after="60"/>
      <w:ind w:left="142" w:right="57"/>
      <w:textAlignment w:val="baseline"/>
    </w:pPr>
    <w:rPr>
      <w:b/>
      <w:i/>
    </w:rPr>
  </w:style>
  <w:style w:type="paragraph" w:customStyle="1" w:styleId="tabelatre">
    <w:name w:val="tabela treść"/>
    <w:basedOn w:val="Normal"/>
    <w:pPr>
      <w:overflowPunct w:val="0"/>
      <w:autoSpaceDE w:val="0"/>
      <w:spacing w:before="40" w:after="40"/>
      <w:ind w:left="142" w:right="57"/>
      <w:textAlignment w:val="baseline"/>
    </w:pPr>
  </w:style>
  <w:style w:type="paragraph" w:customStyle="1" w:styleId="tabelapodpis">
    <w:name w:val="tabela podpis"/>
    <w:basedOn w:val="rysunekpodpis"/>
    <w:pPr>
      <w:spacing w:after="120"/>
    </w:pPr>
    <w:rPr>
      <w:sz w:val="20"/>
    </w:rPr>
  </w:style>
  <w:style w:type="paragraph" w:customStyle="1" w:styleId="tabelanumer">
    <w:name w:val="tabela numer"/>
    <w:basedOn w:val="Normal"/>
    <w:pPr>
      <w:overflowPunct w:val="0"/>
      <w:autoSpaceDE w:val="0"/>
      <w:spacing w:before="240"/>
      <w:textAlignment w:val="baseline"/>
    </w:pPr>
    <w:rPr>
      <w:rFonts w:ascii="PL Narrow" w:hAnsi="PL Narrow"/>
      <w:b/>
      <w:i/>
    </w:rPr>
  </w:style>
  <w:style w:type="paragraph" w:customStyle="1" w:styleId="podrozdzia">
    <w:name w:val="podrozdział"/>
    <w:basedOn w:val="Normal"/>
    <w:next w:val="Normal"/>
    <w:pPr>
      <w:overflowPunct w:val="0"/>
      <w:autoSpaceDE w:val="0"/>
      <w:spacing w:before="560" w:after="280"/>
      <w:textAlignment w:val="baseline"/>
    </w:pPr>
    <w:rPr>
      <w:rFonts w:ascii="PL Narrow" w:hAnsi="PL Narrow"/>
      <w:b/>
      <w:sz w:val="48"/>
    </w:rPr>
  </w:style>
  <w:style w:type="paragraph" w:customStyle="1" w:styleId="infoznaczek">
    <w:name w:val="info znaczek"/>
    <w:basedOn w:val="Normal"/>
    <w:pPr>
      <w:tabs>
        <w:tab w:val="left" w:pos="-2268"/>
      </w:tabs>
      <w:overflowPunct w:val="0"/>
      <w:autoSpaceDE w:val="0"/>
      <w:spacing w:before="240"/>
      <w:jc w:val="center"/>
      <w:textAlignment w:val="baseline"/>
    </w:pPr>
  </w:style>
  <w:style w:type="paragraph" w:customStyle="1" w:styleId="podpunkt">
    <w:name w:val="podpunkt"/>
    <w:basedOn w:val="Normal"/>
    <w:next w:val="Normal"/>
    <w:pPr>
      <w:overflowPunct w:val="0"/>
      <w:autoSpaceDE w:val="0"/>
      <w:spacing w:before="320" w:after="200"/>
      <w:textAlignment w:val="baseline"/>
    </w:pPr>
    <w:rPr>
      <w:rFonts w:ascii="PL Narrow" w:hAnsi="PL Narrow"/>
      <w:b/>
      <w:sz w:val="24"/>
    </w:rPr>
  </w:style>
  <w:style w:type="paragraph" w:customStyle="1" w:styleId="zastpnikrysunku">
    <w:name w:val="zastępnik rysunku"/>
    <w:basedOn w:val="uwagawasnatumacza"/>
    <w:pPr>
      <w:pBdr>
        <w:top w:val="single" w:sz="4" w:space="1" w:color="808080" w:shadow="1"/>
        <w:left w:val="single" w:sz="4" w:space="4" w:color="808080" w:shadow="1"/>
        <w:bottom w:val="single" w:sz="4" w:space="1" w:color="808080" w:shadow="1"/>
        <w:right w:val="single" w:sz="4" w:space="4" w:color="808080" w:shadow="1"/>
      </w:pBdr>
      <w:shd w:val="clear" w:color="auto" w:fill="3366FF"/>
    </w:pPr>
    <w:rPr>
      <w:color w:val="FFFFFF"/>
    </w:rPr>
  </w:style>
  <w:style w:type="paragraph" w:customStyle="1" w:styleId="Dlawydawnictwa">
    <w:name w:val="Dla wydawnictwa"/>
    <w:basedOn w:val="uwagawasnatumacza"/>
    <w:pPr>
      <w:pBdr>
        <w:top w:val="double" w:sz="1" w:space="1" w:color="000000" w:shadow="1"/>
        <w:left w:val="double" w:sz="1" w:space="4" w:color="000000" w:shadow="1"/>
        <w:bottom w:val="double" w:sz="1" w:space="1" w:color="000000" w:shadow="1"/>
        <w:right w:val="double" w:sz="1" w:space="4" w:color="000000" w:shadow="1"/>
      </w:pBdr>
      <w:shd w:val="clear" w:color="auto" w:fill="FFFFFF"/>
    </w:pPr>
    <w:rPr>
      <w:color w:val="008000"/>
    </w:rPr>
  </w:style>
  <w:style w:type="paragraph" w:customStyle="1" w:styleId="Listingnazwa">
    <w:name w:val="Listing nazwa"/>
    <w:basedOn w:val="Normal"/>
    <w:pPr>
      <w:pBdr>
        <w:bottom w:val="single" w:sz="4" w:space="1" w:color="000000"/>
      </w:pBdr>
      <w:overflowPunct w:val="0"/>
      <w:autoSpaceDE w:val="0"/>
      <w:spacing w:before="240"/>
      <w:textAlignment w:val="baseline"/>
    </w:pPr>
    <w:rPr>
      <w:rFonts w:ascii="PL Narrow" w:hAnsi="PL Narrow"/>
      <w:b/>
    </w:rPr>
  </w:style>
  <w:style w:type="paragraph" w:customStyle="1" w:styleId="rozdzia">
    <w:name w:val="rozdział"/>
    <w:basedOn w:val="Normal"/>
    <w:next w:val="Normal"/>
    <w:pPr>
      <w:pageBreakBefore/>
      <w:overflowPunct w:val="0"/>
      <w:autoSpaceDE w:val="0"/>
      <w:spacing w:before="1700" w:after="600"/>
      <w:textAlignment w:val="baseline"/>
    </w:pPr>
    <w:rPr>
      <w:rFonts w:ascii="PL Narrow" w:hAnsi="PL Narrow"/>
      <w:b/>
      <w:sz w:val="72"/>
    </w:rPr>
  </w:style>
  <w:style w:type="paragraph" w:customStyle="1" w:styleId="wyrnienietytu">
    <w:name w:val="wyróżnienie tytuł"/>
    <w:basedOn w:val="Normal"/>
    <w:pPr>
      <w:overflowPunct w:val="0"/>
      <w:autoSpaceDE w:val="0"/>
      <w:spacing w:before="240"/>
      <w:ind w:left="284"/>
      <w:textAlignment w:val="baseline"/>
    </w:pPr>
    <w:rPr>
      <w:b/>
      <w:i/>
      <w:sz w:val="22"/>
    </w:rPr>
  </w:style>
  <w:style w:type="paragraph" w:customStyle="1" w:styleId="wyrnienietekst">
    <w:name w:val="wyróżnienie tekst"/>
    <w:basedOn w:val="Normal"/>
    <w:pPr>
      <w:overflowPunct w:val="0"/>
      <w:autoSpaceDE w:val="0"/>
      <w:ind w:left="284" w:right="352"/>
      <w:textAlignment w:val="baseline"/>
    </w:pPr>
    <w:rPr>
      <w:rFonts w:ascii="Arial" w:hAnsi="Arial"/>
      <w:sz w:val="18"/>
    </w:rPr>
  </w:style>
  <w:style w:type="paragraph" w:customStyle="1" w:styleId="wyrnieniekoniec">
    <w:name w:val="wyróżnienie koniec"/>
    <w:basedOn w:val="wyrnienietekst"/>
    <w:pPr>
      <w:spacing w:before="0"/>
    </w:pPr>
  </w:style>
  <w:style w:type="paragraph" w:customStyle="1" w:styleId="wyliczenieliczby">
    <w:name w:val="wyliczenie liczby"/>
    <w:basedOn w:val="tekst0"/>
    <w:pPr>
      <w:ind w:left="0" w:right="284"/>
    </w:pPr>
  </w:style>
  <w:style w:type="paragraph" w:customStyle="1" w:styleId="rysunek">
    <w:name w:val="rysunek"/>
    <w:basedOn w:val="Normal"/>
    <w:pPr>
      <w:overflowPunct w:val="0"/>
      <w:autoSpaceDE w:val="0"/>
      <w:spacing w:before="240"/>
      <w:jc w:val="center"/>
      <w:textAlignment w:val="baseline"/>
    </w:pPr>
  </w:style>
  <w:style w:type="paragraph" w:customStyle="1" w:styleId="rysuneknumer">
    <w:name w:val="rysunek numer"/>
    <w:basedOn w:val="Normal"/>
    <w:pPr>
      <w:overflowPunct w:val="0"/>
      <w:autoSpaceDE w:val="0"/>
      <w:spacing w:before="240"/>
      <w:textAlignment w:val="baseline"/>
    </w:pPr>
    <w:rPr>
      <w:rFonts w:ascii="PL Narrow" w:hAnsi="PL Narrow"/>
      <w:b/>
      <w:i/>
      <w:sz w:val="18"/>
    </w:rPr>
  </w:style>
  <w:style w:type="paragraph" w:customStyle="1" w:styleId="Listingkoniec">
    <w:name w:val="Listing koniec"/>
    <w:basedOn w:val="Normal"/>
    <w:pPr>
      <w:pBdr>
        <w:bottom w:val="single" w:sz="4" w:space="1" w:color="000000"/>
      </w:pBdr>
      <w:overflowPunct w:val="0"/>
      <w:autoSpaceDE w:val="0"/>
      <w:ind w:left="851"/>
      <w:textAlignment w:val="baseline"/>
    </w:pPr>
    <w:rPr>
      <w:sz w:val="10"/>
    </w:rPr>
  </w:style>
  <w:style w:type="paragraph" w:customStyle="1" w:styleId="podpodpunkt">
    <w:name w:val="podpodpunkt"/>
    <w:basedOn w:val="podpunkt"/>
    <w:pPr>
      <w:spacing w:before="260"/>
    </w:pPr>
    <w:rPr>
      <w:sz w:val="22"/>
    </w:rPr>
  </w:style>
  <w:style w:type="paragraph" w:customStyle="1" w:styleId="Podpodpunkt0">
    <w:name w:val="Podpodpunkt"/>
    <w:basedOn w:val="podpunkt"/>
    <w:pPr>
      <w:spacing w:before="240" w:after="160"/>
    </w:pPr>
    <w:rPr>
      <w:sz w:val="20"/>
    </w:rPr>
  </w:style>
  <w:style w:type="paragraph" w:customStyle="1" w:styleId="Wyliczenie-1">
    <w:name w:val="Wyliczenie - 1"/>
    <w:basedOn w:val="tekst1"/>
    <w:pPr>
      <w:spacing w:before="120"/>
      <w:ind w:left="0" w:right="282"/>
    </w:pPr>
  </w:style>
  <w:style w:type="paragraph" w:customStyle="1" w:styleId="Ostrzenie">
    <w:name w:val="Ostrzeżnie"/>
    <w:basedOn w:val="tekst1"/>
    <w:next w:val="tekst1"/>
    <w:pPr>
      <w:spacing w:before="0"/>
      <w:ind w:left="0" w:right="284"/>
    </w:pPr>
    <w:rPr>
      <w:rFonts w:ascii="PL Narrow" w:hAnsi="PL Narrow"/>
    </w:rPr>
  </w:style>
  <w:style w:type="paragraph" w:customStyle="1" w:styleId="tip">
    <w:name w:val="tip"/>
    <w:basedOn w:val="Ostrzenie"/>
  </w:style>
  <w:style w:type="paragraph" w:customStyle="1" w:styleId="Podpisoboknag">
    <w:name w:val="Podpis obok nag"/>
    <w:basedOn w:val="Normal"/>
    <w:pPr>
      <w:overflowPunct w:val="0"/>
      <w:autoSpaceDE w:val="0"/>
      <w:textAlignment w:val="baseline"/>
    </w:pPr>
    <w:rPr>
      <w:rFonts w:ascii="SwitzerlandCondensed" w:hAnsi="SwitzerlandCondensed"/>
      <w:b/>
      <w:i/>
      <w:sz w:val="18"/>
    </w:rPr>
  </w:style>
  <w:style w:type="paragraph" w:customStyle="1" w:styleId="Podpisoboktekst">
    <w:name w:val="Podpis obok tekst"/>
    <w:basedOn w:val="Podpisoboknag"/>
    <w:rPr>
      <w:rFonts w:ascii="Times New Roman" w:hAnsi="Times New Roman"/>
      <w:b w:val="0"/>
    </w:rPr>
  </w:style>
  <w:style w:type="paragraph" w:customStyle="1" w:styleId="tabelatekst">
    <w:name w:val="tabela tekst"/>
    <w:basedOn w:val="Normal"/>
    <w:pPr>
      <w:overflowPunct w:val="0"/>
      <w:autoSpaceDE w:val="0"/>
      <w:spacing w:before="60" w:after="60"/>
      <w:textAlignment w:val="baseline"/>
    </w:pPr>
    <w:rPr>
      <w:sz w:val="18"/>
    </w:rPr>
  </w:style>
  <w:style w:type="paragraph" w:customStyle="1" w:styleId="tabelanag">
    <w:name w:val="tabela nag"/>
    <w:basedOn w:val="tabelatekst"/>
    <w:rPr>
      <w:b/>
      <w:i/>
    </w:rPr>
  </w:style>
  <w:style w:type="paragraph" w:customStyle="1" w:styleId="tekstbez">
    <w:name w:val="tekst bez"/>
    <w:basedOn w:val="tekst1"/>
    <w:pPr>
      <w:spacing w:before="0"/>
    </w:pPr>
  </w:style>
  <w:style w:type="paragraph" w:customStyle="1" w:styleId="note">
    <w:name w:val="note"/>
    <w:basedOn w:val="Normal"/>
    <w:pPr>
      <w:overflowPunct w:val="0"/>
      <w:autoSpaceDE w:val="0"/>
      <w:ind w:firstLine="1"/>
      <w:jc w:val="both"/>
      <w:textAlignment w:val="baseline"/>
    </w:pPr>
    <w:rPr>
      <w:rFonts w:ascii="PL Helvetica" w:hAnsi="PL Helvetica"/>
      <w:b/>
      <w:sz w:val="24"/>
    </w:rPr>
  </w:style>
  <w:style w:type="paragraph" w:customStyle="1" w:styleId="TytulList">
    <w:name w:val="TytulList"/>
    <w:basedOn w:val="Podpodpunkt0"/>
    <w:pPr>
      <w:keepNext/>
      <w:pBdr>
        <w:bottom w:val="single" w:sz="8" w:space="1" w:color="000000"/>
      </w:pBdr>
      <w:tabs>
        <w:tab w:val="right" w:pos="284"/>
        <w:tab w:val="left" w:pos="426"/>
      </w:tabs>
      <w:spacing w:before="360" w:after="120"/>
      <w:ind w:left="425" w:hanging="425"/>
    </w:pPr>
    <w:rPr>
      <w:rFonts w:ascii="SwitzerlandCondensed" w:hAnsi="SwitzerlandCondensed"/>
    </w:rPr>
  </w:style>
  <w:style w:type="paragraph" w:customStyle="1" w:styleId="Podpisobokrysunku">
    <w:name w:val="Podpis obok rysunku"/>
    <w:basedOn w:val="Normal"/>
    <w:pPr>
      <w:overflowPunct w:val="0"/>
      <w:autoSpaceDE w:val="0"/>
      <w:jc w:val="both"/>
      <w:textAlignment w:val="baseline"/>
    </w:pPr>
    <w:rPr>
      <w:rFonts w:ascii="Arial" w:hAnsi="Arial"/>
    </w:rPr>
  </w:style>
  <w:style w:type="paragraph" w:customStyle="1" w:styleId="DlaSkadacza">
    <w:name w:val="Dla Składacza"/>
    <w:basedOn w:val="Standardowywcity"/>
    <w:next w:val="Standardowywcity"/>
    <w:p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000000"/>
      <w:overflowPunct w:val="0"/>
      <w:autoSpaceDE w:val="0"/>
      <w:ind w:left="709"/>
      <w:textAlignment w:val="baseline"/>
    </w:pPr>
    <w:rPr>
      <w:b/>
    </w:rPr>
  </w:style>
  <w:style w:type="paragraph" w:customStyle="1" w:styleId="LX">
    <w:name w:val="LX"/>
    <w:next w:val="Normal"/>
    <w:pPr>
      <w:suppressAutoHyphens/>
      <w:spacing w:after="240" w:line="240" w:lineRule="atLeast"/>
      <w:ind w:right="-1296"/>
    </w:pPr>
    <w:rPr>
      <w:rFonts w:ascii="Courier" w:eastAsia="Arial" w:hAnsi="Courier" w:cs="Helv"/>
      <w:sz w:val="16"/>
      <w:u w:val="single"/>
      <w:lang w:eastAsia="zh-CN"/>
    </w:rPr>
  </w:style>
  <w:style w:type="paragraph" w:customStyle="1" w:styleId="DlaRecenzenta">
    <w:name w:val="Dla Recenzenta"/>
    <w:basedOn w:val="DlaSkadacza"/>
    <w:next w:val="Standardowywcity"/>
    <w:pPr>
      <w:shd w:val="clear" w:color="auto" w:fill="F2F2F2"/>
      <w:overflowPunct/>
      <w:autoSpaceDE/>
      <w:textAlignment w:val="auto"/>
    </w:pPr>
    <w:rPr>
      <w:sz w:val="24"/>
    </w:rPr>
  </w:style>
  <w:style w:type="paragraph" w:customStyle="1" w:styleId="Zastpnikrysunku0">
    <w:name w:val="Zastępnik rysunku"/>
    <w:basedOn w:val="DlaRecenzenta"/>
    <w:pPr>
      <w:shd w:val="clear" w:color="auto" w:fill="00FFFF"/>
    </w:pPr>
  </w:style>
  <w:style w:type="paragraph" w:customStyle="1" w:styleId="NormalWeb1">
    <w:name w:val="Normal (Web)1"/>
    <w:basedOn w:val="Normal"/>
    <w:pPr>
      <w:spacing w:before="100" w:after="100"/>
      <w:ind w:left="394" w:right="216"/>
    </w:pPr>
    <w:rPr>
      <w:rFonts w:ascii="Verdana" w:eastAsia="Arial Unicode MS" w:hAnsi="Verdana" w:cs="Arial Narrow"/>
      <w:color w:val="303030"/>
      <w:sz w:val="24"/>
      <w:szCs w:val="24"/>
    </w:rPr>
  </w:style>
  <w:style w:type="paragraph" w:customStyle="1" w:styleId="SideBar">
    <w:name w:val="SideBar"/>
    <w:basedOn w:val="Wskazwka"/>
    <w:rPr>
      <w:color w:val="339966"/>
    </w:rPr>
  </w:style>
  <w:style w:type="paragraph" w:customStyle="1" w:styleId="Motto">
    <w:name w:val="Motto"/>
    <w:basedOn w:val="Normal"/>
    <w:rPr>
      <w:i/>
      <w:color w:val="339966"/>
    </w:rPr>
  </w:style>
  <w:style w:type="paragraph" w:customStyle="1" w:styleId="Pnagwek">
    <w:name w:val="Pół(na)główek"/>
    <w:basedOn w:val="Heading4"/>
    <w:next w:val="Normal"/>
    <w:pPr>
      <w:outlineLvl w:val="9"/>
    </w:pPr>
  </w:style>
  <w:style w:type="paragraph" w:customStyle="1" w:styleId="uli">
    <w:name w:val="uli"/>
    <w:basedOn w:val="Normal"/>
    <w:pPr>
      <w:spacing w:line="360" w:lineRule="auto"/>
      <w:jc w:val="center"/>
    </w:pPr>
    <w:rPr>
      <w:i/>
      <w:sz w:val="22"/>
    </w:rPr>
  </w:style>
  <w:style w:type="paragraph" w:customStyle="1" w:styleId="ulitab">
    <w:name w:val="uli_tab"/>
    <w:basedOn w:val="Normal"/>
    <w:rPr>
      <w:i/>
      <w:sz w:val="22"/>
    </w:rPr>
  </w:style>
  <w:style w:type="paragraph" w:customStyle="1" w:styleId="z-TopofForm1">
    <w:name w:val="z-Top of Form1"/>
    <w:basedOn w:val="Normal"/>
    <w:next w:val="Normal"/>
    <w:pPr>
      <w:pBdr>
        <w:bottom w:val="single" w:sz="4" w:space="1" w:color="000000"/>
      </w:pBdr>
      <w:jc w:val="center"/>
    </w:pPr>
    <w:rPr>
      <w:rFonts w:ascii="Arial" w:eastAsia="Arial Unicode MS" w:hAnsi="Arial" w:cs="Lucida Sans Unicode"/>
      <w:vanish/>
      <w:color w:val="FFFFFF"/>
      <w:sz w:val="16"/>
      <w:szCs w:val="16"/>
    </w:rPr>
  </w:style>
  <w:style w:type="paragraph" w:customStyle="1" w:styleId="z-BottomofForm1">
    <w:name w:val="z-Bottom of Form1"/>
    <w:basedOn w:val="Normal"/>
    <w:next w:val="Normal"/>
    <w:pPr>
      <w:pBdr>
        <w:top w:val="single" w:sz="4" w:space="1" w:color="000000"/>
      </w:pBdr>
      <w:jc w:val="center"/>
    </w:pPr>
    <w:rPr>
      <w:rFonts w:ascii="Arial" w:eastAsia="Arial Unicode MS" w:hAnsi="Arial" w:cs="Lucida Sans Unicode"/>
      <w:vanish/>
      <w:color w:val="FFFFFF"/>
      <w:sz w:val="16"/>
      <w:szCs w:val="16"/>
    </w:rPr>
  </w:style>
  <w:style w:type="paragraph" w:customStyle="1" w:styleId="Czowka">
    <w:name w:val="Czołówka"/>
    <w:basedOn w:val="Normal"/>
    <w:pPr>
      <w:ind w:left="567"/>
    </w:pPr>
    <w:rPr>
      <w:rFonts w:ascii="Arial" w:hAnsi="Arial"/>
      <w:sz w:val="16"/>
    </w:rPr>
  </w:style>
  <w:style w:type="paragraph" w:customStyle="1" w:styleId="Podpispodobiektem">
    <w:name w:val="Podpis pod obiektem"/>
    <w:basedOn w:val="Normal"/>
    <w:next w:val="Normal"/>
    <w:rPr>
      <w:b/>
    </w:rPr>
  </w:style>
  <w:style w:type="paragraph" w:customStyle="1" w:styleId="pogrubienieprzekrelone0">
    <w:name w:val="pogrubienie przekreślone"/>
    <w:basedOn w:val="Listing"/>
    <w:rPr>
      <w:b/>
      <w:strike/>
      <w:noProof w:val="0"/>
      <w:lang w:val="en-US"/>
    </w:rPr>
  </w:style>
  <w:style w:type="paragraph" w:customStyle="1" w:styleId="BalloonText1">
    <w:name w:val="Balloon Text1"/>
    <w:basedOn w:val="Normal"/>
    <w:unhideWhenUsed/>
    <w:rPr>
      <w:rFonts w:ascii="Tahoma" w:hAnsi="Tahoma" w:cs="MS Mincho"/>
      <w:sz w:val="16"/>
      <w:szCs w:val="16"/>
    </w:rPr>
  </w:style>
  <w:style w:type="paragraph" w:customStyle="1" w:styleId="CommentSubject1">
    <w:name w:val="Comment Subject1"/>
    <w:basedOn w:val="CommentText"/>
    <w:next w:val="CommentText"/>
    <w:unhideWhenUsed/>
    <w:rPr>
      <w:b/>
      <w:bCs/>
    </w:rPr>
  </w:style>
  <w:style w:type="paragraph" w:customStyle="1" w:styleId="EricSinkApology">
    <w:name w:val="EricSinkApology"/>
    <w:basedOn w:val="Normal"/>
    <w:pPr>
      <w:ind w:left="397"/>
    </w:pPr>
  </w:style>
  <w:style w:type="paragraph" w:customStyle="1" w:styleId="HowItWorks">
    <w:name w:val="HowItWorks"/>
    <w:basedOn w:val="Heading5"/>
    <w:next w:val="Normal"/>
    <w:pPr>
      <w:outlineLvl w:val="9"/>
    </w:pPr>
  </w:style>
  <w:style w:type="paragraph" w:customStyle="1" w:styleId="TryItOutTitle">
    <w:name w:val="TryItOutTitle"/>
    <w:basedOn w:val="Heading5"/>
    <w:pPr>
      <w:outlineLvl w:val="9"/>
    </w:pPr>
    <w:rPr>
      <w:b w:val="0"/>
      <w:position w:val="6"/>
      <w:sz w:val="24"/>
    </w:rPr>
  </w:style>
  <w:style w:type="paragraph" w:customStyle="1" w:styleId="WanaRamka">
    <w:name w:val="WażnaRamka"/>
    <w:basedOn w:val="Normal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567"/>
    </w:pPr>
    <w:rPr>
      <w:b/>
      <w:sz w:val="24"/>
    </w:rPr>
  </w:style>
  <w:style w:type="paragraph" w:customStyle="1" w:styleId="Dygresje">
    <w:name w:val="Dygresje"/>
    <w:basedOn w:val="Normal"/>
    <w:pPr>
      <w:ind w:left="284"/>
    </w:pPr>
    <w:rPr>
      <w:i/>
    </w:rPr>
  </w:style>
  <w:style w:type="paragraph" w:customStyle="1" w:styleId="Odredakcji">
    <w:name w:val="Od redakcji"/>
    <w:basedOn w:val="Normal"/>
    <w:pPr>
      <w:ind w:left="284" w:right="284"/>
    </w:pPr>
    <w:rPr>
      <w:sz w:val="18"/>
    </w:rPr>
  </w:style>
  <w:style w:type="paragraph" w:customStyle="1" w:styleId="Autorrozdziau">
    <w:name w:val="Autor rozdziału"/>
    <w:basedOn w:val="Heading3"/>
    <w:pPr>
      <w:outlineLvl w:val="9"/>
    </w:pPr>
    <w:rPr>
      <w:i/>
    </w:rPr>
  </w:style>
  <w:style w:type="paragraph" w:customStyle="1" w:styleId="Tumaczenieobrazka">
    <w:name w:val="Tłumaczenie obrazka"/>
    <w:basedOn w:val="Normal"/>
    <w:rPr>
      <w:color w:val="000080"/>
    </w:rPr>
  </w:style>
  <w:style w:type="paragraph" w:customStyle="1" w:styleId="EricSinkJOke">
    <w:name w:val="EricSinkJOke"/>
    <w:basedOn w:val="Normal"/>
  </w:style>
  <w:style w:type="paragraph" w:customStyle="1" w:styleId="ReadAloud">
    <w:name w:val="ReadAloud"/>
    <w:basedOn w:val="Listawypunktowana"/>
    <w:rPr>
      <w:noProof/>
      <w:sz w:val="36"/>
      <w:lang w:val="en-US"/>
    </w:rPr>
  </w:style>
  <w:style w:type="paragraph" w:customStyle="1" w:styleId="WhySidebar">
    <w:name w:val="WhySidebar"/>
    <w:basedOn w:val="Normal"/>
    <w:pPr>
      <w:ind w:left="397"/>
    </w:pPr>
  </w:style>
  <w:style w:type="paragraph" w:customStyle="1" w:styleId="Listawypunktowana2">
    <w:name w:val="Lista wypunktowana 2"/>
    <w:basedOn w:val="Normal"/>
  </w:style>
  <w:style w:type="paragraph" w:customStyle="1" w:styleId="Wierszznazwiskiemautora">
    <w:name w:val="Wiersz z nazwiskiem autora"/>
    <w:basedOn w:val="BodyText"/>
  </w:style>
  <w:style w:type="paragraph" w:customStyle="1" w:styleId="Ramkaprzytekcie">
    <w:name w:val="Ramka przy tekście"/>
    <w:basedOn w:val="Normal"/>
    <w:pPr>
      <w:pBdr>
        <w:top w:val="single" w:sz="4" w:space="1" w:color="000000"/>
        <w:bottom w:val="single" w:sz="4" w:space="1" w:color="000000"/>
      </w:pBdr>
    </w:pPr>
    <w:rPr>
      <w:rFonts w:ascii="Arial" w:hAnsi="Arial"/>
      <w:color w:val="008000"/>
      <w:sz w:val="24"/>
    </w:rPr>
  </w:style>
  <w:style w:type="paragraph" w:customStyle="1" w:styleId="Historyjka">
    <w:name w:val="Historyjka"/>
    <w:basedOn w:val="Normal"/>
    <w:pPr>
      <w:ind w:left="567"/>
    </w:pPr>
    <w:rPr>
      <w:rFonts w:ascii="URWBookmanL-Ligh" w:hAnsi="URWBookmanL-Ligh"/>
      <w:sz w:val="18"/>
    </w:rPr>
  </w:style>
  <w:style w:type="paragraph" w:customStyle="1" w:styleId="JoeAsk">
    <w:name w:val="Joe Ask"/>
    <w:basedOn w:val="Normal"/>
    <w:pPr>
      <w:ind w:left="567"/>
    </w:pPr>
    <w:rPr>
      <w:sz w:val="18"/>
    </w:rPr>
  </w:style>
  <w:style w:type="paragraph" w:customStyle="1" w:styleId="Ramkaokazjonalna">
    <w:name w:val="Ramka okazjonalna"/>
    <w:basedOn w:val="JoeAsk"/>
    <w:rPr>
      <w:rFonts w:ascii="URWBookmanL-Ligh" w:hAnsi="URWBookmanL-Ligh"/>
      <w:color w:val="000000"/>
    </w:rPr>
  </w:style>
  <w:style w:type="paragraph" w:customStyle="1" w:styleId="Podpispodrysunkiem">
    <w:name w:val="Podpis pod rysunkiem"/>
    <w:basedOn w:val="Normal"/>
    <w:rPr>
      <w:color w:val="008000"/>
    </w:rPr>
  </w:style>
  <w:style w:type="paragraph" w:customStyle="1" w:styleId="Wyraenienawizujce">
    <w:name w:val="Wyrażenie nawiązujące"/>
    <w:basedOn w:val="BodyText"/>
  </w:style>
  <w:style w:type="paragraph" w:customStyle="1" w:styleId="DocelowyFragmentRysunku">
    <w:name w:val="DocelowyFragmentRysunku"/>
    <w:basedOn w:val="rysopis"/>
    <w:rPr>
      <w:color w:val="800080"/>
    </w:rPr>
  </w:style>
  <w:style w:type="paragraph" w:customStyle="1" w:styleId="Tekstdugiegocytatu">
    <w:name w:val="Tekst długiego cytatu"/>
    <w:basedOn w:val="Normal"/>
    <w:pPr>
      <w:ind w:left="397" w:right="1077"/>
    </w:pPr>
    <w:rPr>
      <w:color w:val="0000FF"/>
      <w:sz w:val="18"/>
    </w:rPr>
  </w:style>
  <w:style w:type="paragraph" w:customStyle="1" w:styleId="Listingbezwcicia">
    <w:name w:val="Listing bez wcięcia"/>
    <w:basedOn w:val="Listing"/>
    <w:pPr>
      <w:ind w:left="0"/>
    </w:pPr>
  </w:style>
  <w:style w:type="paragraph" w:customStyle="1" w:styleId="Listingbezwciciapogrubiony">
    <w:name w:val="Listing bez wcięcia pogrubiony"/>
    <w:basedOn w:val="Listingbezwcicia"/>
    <w:rPr>
      <w:b/>
    </w:rPr>
  </w:style>
  <w:style w:type="paragraph" w:customStyle="1" w:styleId="Skrconyadreszwrotny">
    <w:name w:val="Skrócony adres zwrotny"/>
    <w:basedOn w:val="Normal"/>
  </w:style>
  <w:style w:type="character" w:customStyle="1" w:styleId="name">
    <w:name w:val="name"/>
    <w:basedOn w:val="DefaultParagraphFont"/>
  </w:style>
  <w:style w:type="character" w:customStyle="1" w:styleId="Heading2Char">
    <w:name w:val="Heading 2 Char"/>
    <w:rPr>
      <w:rFonts w:ascii="Arial" w:hAnsi="Arial"/>
      <w:sz w:val="40"/>
    </w:rPr>
  </w:style>
  <w:style w:type="character" w:customStyle="1" w:styleId="Heading5Char">
    <w:name w:val="Heading 5 Char"/>
    <w:rPr>
      <w:rFonts w:ascii="Arial" w:hAnsi="Arial"/>
      <w:b/>
    </w:rPr>
  </w:style>
  <w:style w:type="character" w:customStyle="1" w:styleId="BodyTextChar">
    <w:name w:val="Body Text Char"/>
    <w:rPr>
      <w:rFonts w:eastAsia="Arial Unicode MS" w:cs="MS Mincho"/>
      <w:kern w:val="1"/>
      <w:sz w:val="24"/>
      <w:szCs w:val="24"/>
      <w:lang w:eastAsia="hi-IN" w:bidi="hi-IN"/>
    </w:rPr>
  </w:style>
  <w:style w:type="paragraph" w:customStyle="1" w:styleId="Zawartotabeli">
    <w:name w:val="Zawartość tabeli"/>
    <w:basedOn w:val="Normal"/>
    <w:pPr>
      <w:widowControl w:val="0"/>
      <w:suppressLineNumbers/>
      <w:suppressAutoHyphens/>
    </w:pPr>
    <w:rPr>
      <w:rFonts w:eastAsia="Arial Unicode MS" w:cs="MS Mincho"/>
      <w:kern w:val="1"/>
      <w:sz w:val="24"/>
      <w:szCs w:val="24"/>
      <w:lang w:eastAsia="hi-IN" w:bidi="hi-IN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customStyle="1" w:styleId="CommentTextChar">
    <w:name w:val="Comment Text Char"/>
    <w:rPr>
      <w:lang w:eastAsia="ar-SA"/>
    </w:rPr>
  </w:style>
  <w:style w:type="character" w:customStyle="1" w:styleId="CommentSubjectChar">
    <w:name w:val="Comment Subject Char"/>
    <w:basedOn w:val="CommentTextChar"/>
    <w:rPr>
      <w:lang w:eastAsia="ar-SA"/>
    </w:rPr>
  </w:style>
  <w:style w:type="character" w:customStyle="1" w:styleId="BalloonTextChar">
    <w:name w:val="Balloon Text Char"/>
    <w:semiHidden/>
    <w:rPr>
      <w:rFonts w:ascii="Tahoma" w:hAnsi="Tahoma" w:cs="MS Mincho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</w:style>
  <w:style w:type="character" w:customStyle="1" w:styleId="deprecated">
    <w:name w:val="deprecated"/>
    <w:basedOn w:val="DefaultParagraphFont"/>
  </w:style>
  <w:style w:type="character" w:styleId="IntenseEmphasis">
    <w:name w:val="Intense Emphasis"/>
    <w:qFormat/>
    <w:rPr>
      <w:i/>
      <w:iCs/>
      <w:color w:val="4472C4"/>
    </w:rPr>
  </w:style>
  <w:style w:type="character" w:styleId="SubtleEmphasis">
    <w:name w:val="Subtle Emphasis"/>
    <w:qFormat/>
    <w:rPr>
      <w:i/>
      <w:iCs/>
      <w:color w:val="404040"/>
    </w:rPr>
  </w:style>
  <w:style w:type="character" w:customStyle="1" w:styleId="Nierozpoznanawzmianka">
    <w:name w:val="Nierozpoznana wzmianka"/>
    <w:semiHidden/>
    <w:unhideWhenUsed/>
    <w:rPr>
      <w:color w:val="808080"/>
      <w:shd w:val="clear" w:color="auto" w:fill="E6E6E6"/>
    </w:rPr>
  </w:style>
  <w:style w:type="character" w:customStyle="1" w:styleId="hl-var">
    <w:name w:val="hl-var"/>
  </w:style>
  <w:style w:type="character" w:customStyle="1" w:styleId="hl-code">
    <w:name w:val="hl-code"/>
  </w:style>
  <w:style w:type="character" w:customStyle="1" w:styleId="hl-quotes">
    <w:name w:val="hl-quotes"/>
  </w:style>
  <w:style w:type="character" w:customStyle="1" w:styleId="hl-string">
    <w:name w:val="hl-string"/>
  </w:style>
  <w:style w:type="character" w:customStyle="1" w:styleId="hl-brackets">
    <w:name w:val="hl-brackets"/>
  </w:style>
  <w:style w:type="character" w:customStyle="1" w:styleId="hl-reserved">
    <w:name w:val="hl-reserved"/>
  </w:style>
  <w:style w:type="character" w:customStyle="1" w:styleId="Brak">
    <w:name w:val="Brak"/>
  </w:style>
  <w:style w:type="character" w:customStyle="1" w:styleId="indeksgrny">
    <w:name w:val="indeks górny"/>
    <w:rPr>
      <w:vertAlign w:val="superscript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pl-PL" w:eastAsia="en-US"/>
    </w:rPr>
  </w:style>
  <w:style w:type="paragraph" w:customStyle="1" w:styleId="Akapitzlist">
    <w:name w:val="Akapit z listą"/>
    <w:aliases w:val="List Paragraph,Numerowanie"/>
    <w:basedOn w:val="Normal"/>
    <w:qFormat/>
    <w:pPr>
      <w:spacing w:before="0" w:after="160" w:line="259" w:lineRule="auto"/>
      <w:ind w:left="720"/>
    </w:pPr>
    <w:rPr>
      <w:color w:val="800000"/>
    </w:rPr>
  </w:style>
  <w:style w:type="character" w:customStyle="1" w:styleId="AkapitzlistZnak">
    <w:name w:val="Akapit z listą Znak"/>
    <w:aliases w:val="Numerowanie Znak,List Paragraph Znak"/>
    <w:qFormat/>
    <w:locked/>
    <w:rPr>
      <w:color w:val="000000"/>
      <w:sz w:val="24"/>
      <w:szCs w:val="24"/>
    </w:rPr>
  </w:style>
  <w:style w:type="character" w:customStyle="1" w:styleId="fontstyle01">
    <w:name w:val="fontstyle0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Listaabc">
    <w:name w:val="Lista a)b)c)"/>
    <w:basedOn w:val="Normal"/>
  </w:style>
  <w:style w:type="paragraph" w:customStyle="1" w:styleId="Listapunkt">
    <w:name w:val="Lista_punkt"/>
    <w:basedOn w:val="Normal"/>
    <w:pPr>
      <w:numPr>
        <w:numId w:val="23"/>
      </w:numPr>
    </w:pPr>
  </w:style>
  <w:style w:type="paragraph" w:customStyle="1" w:styleId="Listapunkt2stopnia">
    <w:name w:val="Lista_punkt_2stopnia"/>
    <w:basedOn w:val="Normal"/>
    <w:pPr>
      <w:numPr>
        <w:numId w:val="22"/>
      </w:numPr>
    </w:pPr>
  </w:style>
  <w:style w:type="paragraph" w:customStyle="1" w:styleId="Listanum1">
    <w:name w:val="Lista_num_1"/>
    <w:basedOn w:val="Normal"/>
    <w:pPr>
      <w:numPr>
        <w:numId w:val="18"/>
      </w:numPr>
    </w:pPr>
  </w:style>
  <w:style w:type="paragraph" w:customStyle="1" w:styleId="Listanum2">
    <w:name w:val="Lista_num_2"/>
    <w:basedOn w:val="Listanum1"/>
    <w:pPr>
      <w:numPr>
        <w:numId w:val="20"/>
      </w:numPr>
    </w:pPr>
  </w:style>
  <w:style w:type="paragraph" w:customStyle="1" w:styleId="Listanum3">
    <w:name w:val="Lista_num_3"/>
    <w:basedOn w:val="Listanum1"/>
    <w:pPr>
      <w:numPr>
        <w:numId w:val="21"/>
      </w:numPr>
    </w:pPr>
  </w:style>
  <w:style w:type="paragraph" w:customStyle="1" w:styleId="Cytatwyjustowany">
    <w:name w:val="Cytat wyjustowany"/>
    <w:basedOn w:val="Quote"/>
  </w:style>
  <w:style w:type="paragraph" w:customStyle="1" w:styleId="Listanum4">
    <w:name w:val="Lista_num_4"/>
    <w:basedOn w:val="Listanum1"/>
    <w:pPr>
      <w:numPr>
        <w:numId w:val="24"/>
      </w:numPr>
    </w:pPr>
  </w:style>
  <w:style w:type="paragraph" w:customStyle="1" w:styleId="Listanum5">
    <w:name w:val="Lista_num_5"/>
    <w:basedOn w:val="Listanum1"/>
    <w:pPr>
      <w:numPr>
        <w:numId w:val="25"/>
      </w:numPr>
    </w:pPr>
  </w:style>
  <w:style w:type="paragraph" w:customStyle="1" w:styleId="Listanum6">
    <w:name w:val="Lista_num_6"/>
    <w:basedOn w:val="Listanum1"/>
    <w:pPr>
      <w:numPr>
        <w:numId w:val="26"/>
      </w:numPr>
    </w:pPr>
  </w:style>
  <w:style w:type="paragraph" w:customStyle="1" w:styleId="Cytatwyrodkowany">
    <w:name w:val="Cytat wyśrodkowany"/>
    <w:basedOn w:val="Normal"/>
    <w:pPr>
      <w:ind w:left="709"/>
      <w:jc w:val="center"/>
    </w:pPr>
    <w:rPr>
      <w:color w:val="000080"/>
    </w:rPr>
  </w:style>
  <w:style w:type="paragraph" w:styleId="TOC3">
    <w:name w:val="toc 3"/>
    <w:basedOn w:val="Normal"/>
    <w:next w:val="Normal"/>
    <w:autoRedefine/>
    <w:uiPriority w:val="39"/>
    <w:pPr>
      <w:spacing w:before="0"/>
      <w:ind w:left="200"/>
    </w:pPr>
  </w:style>
  <w:style w:type="paragraph" w:styleId="TOC4">
    <w:name w:val="toc 4"/>
    <w:basedOn w:val="Normal"/>
    <w:next w:val="Normal"/>
    <w:autoRedefine/>
    <w:semiHidden/>
    <w:pPr>
      <w:spacing w:before="0"/>
      <w:ind w:left="400"/>
    </w:pPr>
  </w:style>
  <w:style w:type="paragraph" w:styleId="TOC5">
    <w:name w:val="toc 5"/>
    <w:basedOn w:val="Normal"/>
    <w:next w:val="Normal"/>
    <w:autoRedefine/>
    <w:semiHidden/>
    <w:pPr>
      <w:spacing w:before="0"/>
      <w:ind w:left="600"/>
    </w:pPr>
  </w:style>
  <w:style w:type="paragraph" w:styleId="TOC6">
    <w:name w:val="toc 6"/>
    <w:basedOn w:val="Normal"/>
    <w:next w:val="Normal"/>
    <w:autoRedefine/>
    <w:semiHidden/>
    <w:pPr>
      <w:spacing w:before="0"/>
      <w:ind w:left="800"/>
    </w:pPr>
  </w:style>
  <w:style w:type="paragraph" w:styleId="TOC7">
    <w:name w:val="toc 7"/>
    <w:basedOn w:val="Normal"/>
    <w:next w:val="Normal"/>
    <w:autoRedefine/>
    <w:semiHidden/>
    <w:pPr>
      <w:spacing w:before="0"/>
      <w:ind w:left="1000"/>
    </w:pPr>
  </w:style>
  <w:style w:type="paragraph" w:styleId="TOC8">
    <w:name w:val="toc 8"/>
    <w:basedOn w:val="Normal"/>
    <w:next w:val="Normal"/>
    <w:autoRedefine/>
    <w:semiHidden/>
    <w:pPr>
      <w:spacing w:before="0"/>
      <w:ind w:left="1200"/>
    </w:pPr>
  </w:style>
  <w:style w:type="paragraph" w:styleId="TOC9">
    <w:name w:val="toc 9"/>
    <w:basedOn w:val="Normal"/>
    <w:next w:val="Normal"/>
    <w:autoRedefine/>
    <w:semiHidden/>
    <w:pPr>
      <w:spacing w:before="0"/>
      <w:ind w:left="1400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a\AppData\Roaming\Microsoft\Szablony\helion2009_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helion2009_04.dot</Template>
  <TotalTime>302</TotalTime>
  <Pages>82</Pages>
  <Words>24771</Words>
  <Characters>148627</Characters>
  <Application>Microsoft Office Word</Application>
  <DocSecurity>0</DocSecurity>
  <Lines>1238</Lines>
  <Paragraphs>346</Paragraphs>
  <ScaleCrop>false</ScaleCrop>
  <Company>Microsoft</Company>
  <LinksUpToDate>false</LinksUpToDate>
  <CharactersWithSpaces>173052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Język HTML</dc:title>
  <dc:subject>Język HTML</dc:subject>
  <dc:creator>Jola</dc:creator>
  <cp:keywords/>
  <cp:lastModifiedBy>Viktar Taustyka</cp:lastModifiedBy>
  <cp:revision>41</cp:revision>
  <cp:lastPrinted>2025-09-02T09:31:00Z</cp:lastPrinted>
  <dcterms:created xsi:type="dcterms:W3CDTF">2023-08-28T16:14:00Z</dcterms:created>
  <dcterms:modified xsi:type="dcterms:W3CDTF">2025-09-02T09:32:00Z</dcterms:modified>
</cp:coreProperties>
</file>