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A22055" w:rsidR="00CC32B6" w:rsidRDefault="00E902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</w:t>
      </w:r>
      <w:r w:rsidR="006D226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FC8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6D2264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Woiciechowsk</w:t>
      </w:r>
      <w:r w:rsidR="006D226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902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2264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109E1B" w:rsidR="00CC32B6" w:rsidRPr="00756583" w:rsidRDefault="00E902B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</w:t>
      </w:r>
      <w:r w:rsidR="000D523A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73C25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Матроны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6B2C5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73C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8E865" w14:textId="77777777" w:rsidR="00E902B5" w:rsidRPr="00A660BC" w:rsidRDefault="000D523A" w:rsidP="00E902B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44"/>
      <w:bookmarkStart w:id="1" w:name="_Hlk71356123"/>
      <w:bookmarkStart w:id="2" w:name="_Hlk71134731"/>
      <w:bookmarkStart w:id="3" w:name="_Hlk70834731"/>
      <w:bookmarkStart w:id="4" w:name="_Hlk70613710"/>
      <w:r w:rsidR="00E902B5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E902B5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№12/1791</w:t>
      </w:r>
      <w:r w:rsidR="00E902B5" w:rsidRPr="00E902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902B5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985F0F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837960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2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FD284E" wp14:editId="32001BD8">
            <wp:extent cx="5940425" cy="831377"/>
            <wp:effectExtent l="0" t="0" r="3175" b="6985"/>
            <wp:docPr id="2502" name="Рисунок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10D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9623ED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02B5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марта 1791 года. Метрическая запись о крещении.</w:t>
      </w:r>
    </w:p>
    <w:p w14:paraId="7EED1AA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238307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Woiciechowska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Matrona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12669D28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Woiciechowski Wasil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A7B371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Woiciechowska Chodora 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9BBA77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Lawon -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4D147D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Ahapa -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17CE28" w14:textId="77777777" w:rsidR="00E902B5" w:rsidRPr="00E902B5" w:rsidRDefault="00E902B5" w:rsidP="00E902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902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02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0AA9274" w14:textId="2E4CD110" w:rsidR="00273C25" w:rsidRPr="00E902B5" w:rsidRDefault="00273C25" w:rsidP="00273C2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273C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273C25"/>
    <w:rsid w:val="00697CD8"/>
    <w:rsid w:val="006A6959"/>
    <w:rsid w:val="006B2C5A"/>
    <w:rsid w:val="006D2264"/>
    <w:rsid w:val="007B7CDC"/>
    <w:rsid w:val="00815C8D"/>
    <w:rsid w:val="00824FC8"/>
    <w:rsid w:val="00B24971"/>
    <w:rsid w:val="00B5387C"/>
    <w:rsid w:val="00B75F14"/>
    <w:rsid w:val="00BD4F45"/>
    <w:rsid w:val="00C958D0"/>
    <w:rsid w:val="00CC32B6"/>
    <w:rsid w:val="00D44E91"/>
    <w:rsid w:val="00E9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2021-11-09T13:52:00Z</dcterms:modified>
</cp:coreProperties>
</file>