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9DD35A" w:rsidR="00CC32B6" w:rsidRDefault="00B271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37CC10" w:rsidR="00CC32B6" w:rsidRPr="00756583" w:rsidRDefault="00B271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Францишка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53DF6" w14:textId="77777777" w:rsidR="00B2715E" w:rsidRPr="00B2715E" w:rsidRDefault="000D523A" w:rsidP="00B271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949000"/>
      <w:r w:rsidR="00B2715E"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2715E" w:rsidRPr="00B2715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2715E" w:rsidRPr="00B271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6D531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D95F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271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EBAAC2" wp14:editId="4802924B">
            <wp:extent cx="5940425" cy="784168"/>
            <wp:effectExtent l="0" t="0" r="3175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99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5F6D3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января 1814 года. Метрическая запись о крещении.</w:t>
      </w:r>
    </w:p>
    <w:p w14:paraId="09EB01BB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E06D4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A48A6B8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Pawel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0A10F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9F897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69DCA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Harauszykowa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4373AC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2715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4E0C22" w14:textId="3DB96886" w:rsidR="000E0B8E" w:rsidRPr="000E0B8E" w:rsidRDefault="000E0B8E" w:rsidP="00B271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B7CDC"/>
    <w:rsid w:val="00815C8D"/>
    <w:rsid w:val="00A5567E"/>
    <w:rsid w:val="00B24971"/>
    <w:rsid w:val="00B2715E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2022-08-03T11:14:00Z</dcterms:modified>
</cp:coreProperties>
</file>