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1590C2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3228B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8B0">
        <w:rPr>
          <w:rFonts w:ascii="Times New Roman" w:hAnsi="Times New Roman" w:cs="Times New Roman"/>
          <w:b/>
          <w:bCs/>
          <w:sz w:val="24"/>
          <w:szCs w:val="24"/>
        </w:rPr>
        <w:t>Авхиня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3228B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8B0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1EB50" w14:textId="0CB2598B" w:rsidR="00592540" w:rsidRPr="00756583" w:rsidRDefault="00175C42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r>
        <w:rPr>
          <w:rFonts w:ascii="Times New Roman" w:hAnsi="Times New Roman" w:cs="Times New Roman"/>
          <w:sz w:val="24"/>
          <w:szCs w:val="24"/>
        </w:rPr>
        <w:t>22 июля 1800</w:t>
      </w:r>
      <w:r w:rsidR="00592540">
        <w:rPr>
          <w:rFonts w:ascii="Times New Roman" w:hAnsi="Times New Roman" w:cs="Times New Roman"/>
          <w:sz w:val="24"/>
          <w:szCs w:val="24"/>
        </w:rPr>
        <w:t xml:space="preserve"> </w:t>
      </w:r>
      <w:r w:rsidR="00592540" w:rsidRPr="00756583">
        <w:rPr>
          <w:rFonts w:ascii="Times New Roman" w:hAnsi="Times New Roman" w:cs="Times New Roman"/>
          <w:sz w:val="24"/>
          <w:szCs w:val="24"/>
        </w:rPr>
        <w:t>г</w:t>
      </w:r>
      <w:r w:rsidR="00592540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Сымона</w:t>
      </w:r>
      <w:r w:rsidR="0059254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925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92540">
        <w:rPr>
          <w:rFonts w:ascii="Times New Roman" w:hAnsi="Times New Roman" w:cs="Times New Roman"/>
          <w:sz w:val="24"/>
          <w:szCs w:val="24"/>
        </w:rPr>
        <w:t xml:space="preserve">, 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9254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A6533" w14:textId="264A2FB1" w:rsidR="00175C42" w:rsidRPr="00175C42" w:rsidRDefault="00592540" w:rsidP="00175C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7087"/>
      <w:bookmarkStart w:id="2" w:name="_Hlk71704275"/>
      <w:bookmarkStart w:id="3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5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75C42"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="00175C42" w:rsidRPr="00175C42">
        <w:rPr>
          <w:rFonts w:ascii="Times New Roman" w:hAnsi="Times New Roman" w:cs="Times New Roman"/>
          <w:b/>
          <w:sz w:val="24"/>
          <w:szCs w:val="24"/>
        </w:rPr>
        <w:t>-р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0949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562DAF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2908E1" wp14:editId="00467C94">
            <wp:extent cx="5940425" cy="44640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F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DFEF33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C42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22 июля 1800 года. Метрическая запись о крещении.</w:t>
      </w:r>
    </w:p>
    <w:p w14:paraId="14E86839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30D61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154FE55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Roman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ADD048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Auhina 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C25FC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1EA077E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A2E4989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350F02" w14:textId="6CC7E1A9" w:rsidR="00913CA3" w:rsidRPr="00913CA3" w:rsidRDefault="00913CA3" w:rsidP="00175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75C42"/>
    <w:rsid w:val="003228B0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33630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2022-12-19T09:52:00Z</dcterms:modified>
</cp:coreProperties>
</file>