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F82B98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3122F">
        <w:rPr>
          <w:rFonts w:ascii="Times New Roman" w:hAnsi="Times New Roman" w:cs="Times New Roman"/>
          <w:b/>
          <w:bCs/>
          <w:sz w:val="24"/>
          <w:szCs w:val="24"/>
        </w:rPr>
        <w:t>Лавр</w:t>
      </w:r>
      <w:r w:rsidR="00765C5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23122F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22F" w:rsidRPr="0023122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23122F"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047DBC6E" w:rsidR="00E22677" w:rsidRPr="00756583" w:rsidRDefault="0023122F" w:rsidP="00E226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3852"/>
      <w:r>
        <w:rPr>
          <w:rFonts w:ascii="Times New Roman" w:hAnsi="Times New Roman" w:cs="Times New Roman"/>
          <w:sz w:val="24"/>
          <w:szCs w:val="24"/>
        </w:rPr>
        <w:t>19 декабря 1791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Розы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4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</w:t>
      </w:r>
      <w:r w:rsidR="00DB31E2">
        <w:rPr>
          <w:rFonts w:ascii="Times New Roman" w:hAnsi="Times New Roman" w:cs="Times New Roman"/>
          <w:sz w:val="24"/>
          <w:szCs w:val="24"/>
        </w:rPr>
        <w:t xml:space="preserve">, </w:t>
      </w:r>
      <w:r w:rsidR="00DB31E2"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242,</w:t>
      </w:r>
      <w:r w:rsidR="00DB31E2"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DB31E2"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№27/1791-р (коп))</w:t>
      </w:r>
      <w:r w:rsidR="00E2267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24307" w14:textId="77777777" w:rsidR="0023122F" w:rsidRPr="0023122F" w:rsidRDefault="005A32EA" w:rsidP="0023122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834764"/>
      <w:bookmarkStart w:id="2" w:name="_Hlk70790119"/>
      <w:r w:rsidR="0023122F" w:rsidRPr="0023122F">
        <w:rPr>
          <w:rFonts w:ascii="Times New Roman" w:eastAsia="Calibri" w:hAnsi="Times New Roman" w:cs="Times New Roman"/>
          <w:sz w:val="24"/>
          <w:szCs w:val="24"/>
        </w:rPr>
        <w:t xml:space="preserve">Лист 14. 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3122F" w:rsidRPr="0023122F">
        <w:rPr>
          <w:rFonts w:ascii="Times New Roman" w:eastAsia="Calibri" w:hAnsi="Times New Roman" w:cs="Times New Roman"/>
          <w:b/>
          <w:bCs/>
          <w:sz w:val="24"/>
          <w:szCs w:val="24"/>
        </w:rPr>
        <w:t>49/1791</w:t>
      </w:r>
      <w:r w:rsidR="0023122F" w:rsidRPr="0023122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3122F" w:rsidRPr="0023122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7923A93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DDDF20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7AD2452" wp14:editId="28574651">
            <wp:extent cx="5940425" cy="711821"/>
            <wp:effectExtent l="0" t="0" r="3175" b="0"/>
            <wp:docPr id="2542" name="Рисунок 2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5E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153EE9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3122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3122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октября 1791 года. Метрическая запись о крещении.</w:t>
      </w:r>
    </w:p>
    <w:p w14:paraId="5A1B4D7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78438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Васильковка.</w:t>
      </w:r>
    </w:p>
    <w:p w14:paraId="74C41FDB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Ławryn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071822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Uscinia  –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35A8B1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Leon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F956E0F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Parasia - 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AC1488" w14:textId="77777777" w:rsidR="0023122F" w:rsidRPr="0023122F" w:rsidRDefault="0023122F" w:rsidP="0023122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122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122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bookmarkEnd w:id="2"/>
    <w:p w14:paraId="738F5705" w14:textId="66B284CD" w:rsidR="00471DF5" w:rsidRDefault="00471DF5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E79C6BC" w14:textId="6E19AC92" w:rsidR="00DB31E2" w:rsidRPr="00DB31E2" w:rsidRDefault="00DB31E2" w:rsidP="00DB3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08638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№27/1791-р (коп).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0CA11A9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6D3212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23810" wp14:editId="328DA19E">
            <wp:extent cx="5940425" cy="11722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92DD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DCF636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октября 1791 года. Метрическая запись о крещении.</w:t>
      </w:r>
    </w:p>
    <w:p w14:paraId="24DE4BDD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111361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D2175FC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Ławryn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7B8273B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Justinia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EC5BE61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Leon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3254EB4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Szyłowa Paraska</w:t>
      </w:r>
      <w:r w:rsidRPr="00DB31E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3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492375" w14:textId="77777777" w:rsidR="00DB31E2" w:rsidRPr="00DB31E2" w:rsidRDefault="00DB31E2" w:rsidP="00DB3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B31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B31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B31E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699D9931" w14:textId="77777777" w:rsidR="00DB31E2" w:rsidRPr="0023122F" w:rsidRDefault="00DB31E2" w:rsidP="00471DF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B31E2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765C58"/>
    <w:rsid w:val="007B7CDC"/>
    <w:rsid w:val="00B24971"/>
    <w:rsid w:val="00B75F14"/>
    <w:rsid w:val="00BD4F45"/>
    <w:rsid w:val="00C958D0"/>
    <w:rsid w:val="00CC32B6"/>
    <w:rsid w:val="00D44E91"/>
    <w:rsid w:val="00DB31E2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2022-03-25T04:40:00Z</dcterms:modified>
</cp:coreProperties>
</file>