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49CE91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220D3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0017BD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C220D3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220D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0D3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5F7177" w14:textId="77777777" w:rsidR="00B83EE0" w:rsidRPr="00756583" w:rsidRDefault="00B83EE0" w:rsidP="00B83E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29239"/>
      <w:r>
        <w:rPr>
          <w:rFonts w:ascii="Times New Roman" w:hAnsi="Times New Roman" w:cs="Times New Roman"/>
          <w:sz w:val="24"/>
          <w:szCs w:val="24"/>
        </w:rPr>
        <w:t xml:space="preserve">18 июня 1788 г – крещение сына Яна (НИАБ 136-13-894,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236об,</w:t>
      </w:r>
      <w:r w:rsidRPr="00D408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AF42D" w14:textId="54FAC01B" w:rsidR="00B65E1D" w:rsidRPr="00756583" w:rsidRDefault="00B65E1D" w:rsidP="00B65E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января 1800 г – </w:t>
      </w:r>
      <w:bookmarkStart w:id="1" w:name="_Hlk89673599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531D24">
        <w:rPr>
          <w:rFonts w:ascii="Times New Roman" w:hAnsi="Times New Roman" w:cs="Times New Roman"/>
          <w:sz w:val="24"/>
          <w:szCs w:val="24"/>
        </w:rPr>
        <w:t>крестная мать у</w:t>
      </w:r>
      <w:r>
        <w:rPr>
          <w:rFonts w:ascii="Times New Roman" w:hAnsi="Times New Roman" w:cs="Times New Roman"/>
          <w:sz w:val="24"/>
          <w:szCs w:val="24"/>
        </w:rPr>
        <w:t xml:space="preserve"> Яна Винцента</w:t>
      </w:r>
      <w:r w:rsidR="00531D24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Гаравцов Данилы и Насты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816F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9605083"/>
      <w:r w:rsidR="00816FE1">
        <w:rPr>
          <w:rFonts w:ascii="Times New Roman" w:hAnsi="Times New Roman" w:cs="Times New Roman"/>
          <w:sz w:val="24"/>
          <w:szCs w:val="24"/>
        </w:rPr>
        <w:t xml:space="preserve">НИАБ 136-13-949, лист 101, </w:t>
      </w:r>
      <w:r w:rsidR="00816F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16F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816FE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16F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816FE1">
        <w:rPr>
          <w:rFonts w:ascii="Times New Roman" w:hAnsi="Times New Roman" w:cs="Times New Roman"/>
          <w:sz w:val="24"/>
          <w:szCs w:val="24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B9005C" w14:textId="77777777" w:rsidR="00D02F40" w:rsidRPr="00D02F40" w:rsidRDefault="005A32EA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0955417"/>
      <w:bookmarkStart w:id="4" w:name="_Hlk70834764"/>
      <w:bookmarkStart w:id="5" w:name="_Hlk70790119"/>
      <w:r w:rsidR="00D02F40" w:rsidRPr="00D02F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4-об. </w:t>
      </w:r>
      <w:r w:rsidR="00D02F40" w:rsidRPr="00D02F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№33/1788-р (ориг).</w:t>
      </w:r>
    </w:p>
    <w:p w14:paraId="554FBE29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3F04BB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D02F40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62BEF80" wp14:editId="1E8FCCA8">
            <wp:extent cx="5940425" cy="976071"/>
            <wp:effectExtent l="0" t="0" r="3175" b="0"/>
            <wp:docPr id="2255" name="Рисунок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71F8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691210A2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2F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1788 года. Метрическая запись о крещении.</w:t>
      </w:r>
    </w:p>
    <w:p w14:paraId="7514F303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BBA3F7" w14:textId="77777777" w:rsidR="00D02F40" w:rsidRPr="00D02F40" w:rsidRDefault="00D02F40" w:rsidP="00D02F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C8E0789" w14:textId="77777777" w:rsidR="00D02F40" w:rsidRPr="00D02F40" w:rsidRDefault="00D02F40" w:rsidP="00D02F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Michaś– 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C3CD38" w14:textId="77777777" w:rsidR="00D02F40" w:rsidRPr="00D02F40" w:rsidRDefault="00D02F40" w:rsidP="00D02F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Shyłowa Marjana  – 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A48487" w14:textId="77777777" w:rsidR="00D02F40" w:rsidRPr="00D02F40" w:rsidRDefault="00D02F40" w:rsidP="00D02F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- 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7D2F2B" w14:textId="77777777" w:rsidR="00D02F40" w:rsidRPr="00D02F40" w:rsidRDefault="00D02F40" w:rsidP="00D02F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- 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D02F4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8775B1" w14:textId="77777777" w:rsidR="00D02F40" w:rsidRP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02F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02F4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D02F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38F5705" w14:textId="6F9CAAAA" w:rsidR="00471DF5" w:rsidRDefault="00471DF5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71E30C" w14:textId="77777777" w:rsidR="00B83EE0" w:rsidRPr="00D40894" w:rsidRDefault="00B83EE0" w:rsidP="00B83E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16FE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16F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16FE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6FE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408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№17/1788-р (коп).</w:t>
      </w:r>
      <w:r w:rsidRPr="00D408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8201BED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DC2167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089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8B86C" wp14:editId="5957DEC0">
            <wp:extent cx="5940425" cy="1488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8C7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955227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1788 года. Метрическая запись о крещении.</w:t>
      </w:r>
    </w:p>
    <w:p w14:paraId="057D5D11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67FFD0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1CD8F99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Michał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0AD3E5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089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Marjanna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6FE703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Chwieszko</w:t>
      </w:r>
      <w:r w:rsidRPr="00D408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FE2A72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08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Chwiedora</w:t>
      </w:r>
      <w:r w:rsidRPr="00D408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408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AF0E6A" w14:textId="77777777" w:rsidR="00B83EE0" w:rsidRPr="00D40894" w:rsidRDefault="00B83EE0" w:rsidP="00B83E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408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4089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408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4089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4089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84C269A" w14:textId="77777777" w:rsidR="00B83EE0" w:rsidRPr="00D02F40" w:rsidRDefault="00B83EE0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F773BB" w14:textId="77777777" w:rsidR="00B65E1D" w:rsidRPr="00FF39F5" w:rsidRDefault="00B65E1D" w:rsidP="00B65E1D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5292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5E1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F39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5E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</w:t>
      </w:r>
      <w:r w:rsidRPr="00FF39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65E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F39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F39F5">
        <w:rPr>
          <w:rFonts w:ascii="Times New Roman" w:hAnsi="Times New Roman" w:cs="Times New Roman"/>
          <w:b/>
          <w:sz w:val="24"/>
          <w:szCs w:val="24"/>
        </w:rPr>
        <w:t>4</w:t>
      </w:r>
      <w:r w:rsidRPr="00FF39F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FF39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F39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1F8A73" w14:textId="77777777" w:rsidR="00B65E1D" w:rsidRPr="00FF39F5" w:rsidRDefault="00B65E1D" w:rsidP="00B65E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0F3C7C" w14:textId="77777777" w:rsidR="00B65E1D" w:rsidRPr="00FF39F5" w:rsidRDefault="00B65E1D" w:rsidP="00B65E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F39F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D417F2" wp14:editId="44A7783B">
            <wp:extent cx="5940425" cy="1774954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1A9" w14:textId="77777777" w:rsidR="00B65E1D" w:rsidRPr="00FF39F5" w:rsidRDefault="00B65E1D" w:rsidP="00B65E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99C0D3" w14:textId="77777777" w:rsidR="00B65E1D" w:rsidRPr="00FF39F5" w:rsidRDefault="00B65E1D" w:rsidP="00B65E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5F871F04" w14:textId="77777777" w:rsidR="00B65E1D" w:rsidRPr="00FF39F5" w:rsidRDefault="00B65E1D" w:rsidP="00B65E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BDB76B" w14:textId="77777777" w:rsidR="00B65E1D" w:rsidRPr="00FF39F5" w:rsidRDefault="00B65E1D" w:rsidP="00B65E1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сын.</w:t>
      </w:r>
    </w:p>
    <w:p w14:paraId="523261FB" w14:textId="77777777" w:rsidR="00B65E1D" w:rsidRPr="00FF39F5" w:rsidRDefault="00B65E1D" w:rsidP="00B65E1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E5B96A" w14:textId="77777777" w:rsidR="00B65E1D" w:rsidRPr="00FF39F5" w:rsidRDefault="00B65E1D" w:rsidP="00B65E1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 –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07128B" w14:textId="77777777" w:rsidR="00B65E1D" w:rsidRPr="00FF39F5" w:rsidRDefault="00B65E1D" w:rsidP="00B65E1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4B5F1BDD" w14:textId="77777777" w:rsidR="00B65E1D" w:rsidRPr="00FF39F5" w:rsidRDefault="00B65E1D" w:rsidP="00B65E1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FF39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1ABCBE0F" w14:textId="77777777" w:rsidR="00B65E1D" w:rsidRPr="00FF39F5" w:rsidRDefault="00B65E1D" w:rsidP="00B65E1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F39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F39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F39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F39F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D0A4AE8" w14:textId="77777777" w:rsidR="00471DF5" w:rsidRPr="00471DF5" w:rsidRDefault="00471DF5" w:rsidP="00471D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4FF3C2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9605108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 w:rsidRPr="00816FE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A567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291CD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4725D4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831360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№4/1800-р (коп), </w:t>
      </w: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291CD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№4/1800-р (ориг))</w:t>
      </w:r>
    </w:p>
    <w:p w14:paraId="218B3028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C31FAE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494245" wp14:editId="5A7FF75A">
            <wp:extent cx="5940425" cy="1395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5C69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91CE7E8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1800 года. Метрическая запись о крещении.</w:t>
      </w:r>
    </w:p>
    <w:p w14:paraId="44F99F39" w14:textId="77777777" w:rsidR="00816FE1" w:rsidRPr="00291CD7" w:rsidRDefault="00816FE1" w:rsidP="00816F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5E35C9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34421EF6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Harawec Daniła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AA8D05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Harawcowa Nastazya  –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F0E7DD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78FBC41A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291C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6D9F09D6" w14:textId="77777777" w:rsidR="00816FE1" w:rsidRPr="00291CD7" w:rsidRDefault="00816FE1" w:rsidP="00816FE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1CD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1CD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7BD"/>
    <w:rsid w:val="000171D6"/>
    <w:rsid w:val="0003447F"/>
    <w:rsid w:val="00471DF5"/>
    <w:rsid w:val="00531D24"/>
    <w:rsid w:val="005A32EA"/>
    <w:rsid w:val="007B7CDC"/>
    <w:rsid w:val="00816FE1"/>
    <w:rsid w:val="00B24971"/>
    <w:rsid w:val="00B65E1D"/>
    <w:rsid w:val="00B75F14"/>
    <w:rsid w:val="00B83EE0"/>
    <w:rsid w:val="00BD4F45"/>
    <w:rsid w:val="00C220D3"/>
    <w:rsid w:val="00C958D0"/>
    <w:rsid w:val="00CC32B6"/>
    <w:rsid w:val="00D02F4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2022-11-17T16:21:00Z</dcterms:modified>
</cp:coreProperties>
</file>