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A8815A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A0AF0">
        <w:rPr>
          <w:rFonts w:ascii="Times New Roman" w:hAnsi="Times New Roman" w:cs="Times New Roman"/>
          <w:b/>
          <w:bCs/>
          <w:sz w:val="24"/>
          <w:szCs w:val="24"/>
        </w:rPr>
        <w:t>Татьяна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A0AF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0AF0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95C339" w14:textId="7E77460A" w:rsidR="00C57B51" w:rsidRPr="00756583" w:rsidRDefault="00C57B51" w:rsidP="00C57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января 1795 г – крещение (НИАБ 136-13-894, лист 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77CD9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57B5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A0AF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57B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A0A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27</w:t>
      </w:r>
      <w:r w:rsidRPr="00C57B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A0A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C57B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Pr="00C57B5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/1796-р (ориг)</w:t>
      </w:r>
      <w:r w:rsidRPr="00C57B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5D51A6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120559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7B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68E03F" wp14:editId="4F6F8C74">
            <wp:extent cx="5940425" cy="812984"/>
            <wp:effectExtent l="0" t="0" r="3175" b="6350"/>
            <wp:docPr id="2897" name="Рисунок 2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2271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8A0D50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7B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1796 года. Метрическая запись о крещении.</w:t>
      </w:r>
    </w:p>
    <w:p w14:paraId="262D7BBF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F12561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iana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Васильковка.</w:t>
      </w:r>
    </w:p>
    <w:p w14:paraId="7333CFA7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– 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B23C92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Agata – 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CA6D1A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Awłasko Aleś - 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C863E7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Rozinkowa Petrunela - 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AD4625" w14:textId="77777777" w:rsidR="00C57B51" w:rsidRPr="00C57B51" w:rsidRDefault="00C57B51" w:rsidP="00C57B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57B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D4F85"/>
    <w:rsid w:val="005A32EA"/>
    <w:rsid w:val="007107C1"/>
    <w:rsid w:val="007B7CDC"/>
    <w:rsid w:val="00857380"/>
    <w:rsid w:val="00B24971"/>
    <w:rsid w:val="00B75F14"/>
    <w:rsid w:val="00BD4F45"/>
    <w:rsid w:val="00C57B51"/>
    <w:rsid w:val="00C958D0"/>
    <w:rsid w:val="00CC32B6"/>
    <w:rsid w:val="00D25A74"/>
    <w:rsid w:val="00D44E91"/>
    <w:rsid w:val="00EA0AF0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2021-11-09T10:33:00Z</dcterms:modified>
</cp:coreProperties>
</file>