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9619C5" w:rsidR="00CC32B6" w:rsidRDefault="0099044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Каминский Базыль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9904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16E0F0C" w:rsidR="00CC32B6" w:rsidRPr="00756583" w:rsidRDefault="0099044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мая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Миколая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</w:p>
    <w:bookmarkEnd w:id="0"/>
    <w:p w14:paraId="77B92F29" w14:textId="77777777" w:rsidR="00990449" w:rsidRPr="00990449" w:rsidRDefault="00D02D2A" w:rsidP="0099044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137272"/>
      <w:r w:rsidR="00990449" w:rsidRPr="009904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990449" w:rsidRPr="009904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="00990449" w:rsidRPr="00990449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990449" w:rsidRPr="0099044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0449" w:rsidRPr="009904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65322F8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714D4D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904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354975" wp14:editId="00500BB0">
            <wp:extent cx="5940425" cy="730214"/>
            <wp:effectExtent l="0" t="0" r="3175" b="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4835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71ECCC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90449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12 мая 1811 года. Метрическая запись о крещении.</w:t>
      </w:r>
    </w:p>
    <w:p w14:paraId="73963C40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92640D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Кострянска.</w:t>
      </w:r>
    </w:p>
    <w:p w14:paraId="3C1529DA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Bazyli  – 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F375F3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Katerzyna  – 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00B861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Czarnysz Hauryła  – 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3AE378F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Chwiedora – 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962604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49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9904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0449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99044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669F530" w14:textId="443D42B7" w:rsidR="00E94E0B" w:rsidRPr="00E94E0B" w:rsidRDefault="00E94E0B" w:rsidP="0099044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00B00976" w14:textId="77777777" w:rsidR="00E94E0B" w:rsidRPr="00F15D5D" w:rsidRDefault="00E94E0B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E94E0B" w:rsidRPr="00F15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341E2A"/>
    <w:rsid w:val="003D6A36"/>
    <w:rsid w:val="005A0A7A"/>
    <w:rsid w:val="007B7CDC"/>
    <w:rsid w:val="00990449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E94E0B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2022-07-26T18:26:00Z</dcterms:modified>
</cp:coreProperties>
</file>