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B82FEE" w:rsidR="00CC32B6" w:rsidRDefault="0099044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r w:rsidR="00637666">
        <w:rPr>
          <w:rFonts w:ascii="Times New Roman" w:hAnsi="Times New Roman" w:cs="Times New Roman"/>
          <w:b/>
          <w:bCs/>
          <w:sz w:val="24"/>
          <w:szCs w:val="24"/>
        </w:rPr>
        <w:t>Миколай Базылев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9904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7666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4137C7A" w:rsidR="00CC32B6" w:rsidRPr="00756583" w:rsidRDefault="0099044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мая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</w:p>
    <w:bookmarkEnd w:id="0"/>
    <w:p w14:paraId="77B92F29" w14:textId="77777777" w:rsidR="00990449" w:rsidRPr="00990449" w:rsidRDefault="00D02D2A" w:rsidP="0099044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137272"/>
      <w:r w:rsidR="00990449" w:rsidRPr="009904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990449" w:rsidRPr="009904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="00990449" w:rsidRPr="00990449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990449" w:rsidRPr="0099044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0449" w:rsidRPr="009904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65322F8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714D4D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904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354975" wp14:editId="00500BB0">
            <wp:extent cx="5940425" cy="730214"/>
            <wp:effectExtent l="0" t="0" r="3175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4835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71ECCC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90449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12 мая 1811 года. Метрическая запись о крещении.</w:t>
      </w:r>
    </w:p>
    <w:p w14:paraId="73963C40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92640D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Кострянска.</w:t>
      </w:r>
    </w:p>
    <w:p w14:paraId="3C1529DA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Bazyli  – 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F375F3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Katerzyna  – 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00B861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Czarnysz Hauryła  – 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3AE378F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Chwiedora – 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962604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49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9904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0449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99044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669F530" w14:textId="443D42B7" w:rsidR="00E94E0B" w:rsidRPr="00E94E0B" w:rsidRDefault="00E94E0B" w:rsidP="0099044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0B00976" w14:textId="77777777" w:rsidR="00E94E0B" w:rsidRPr="00F15D5D" w:rsidRDefault="00E94E0B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94E0B" w:rsidRPr="00F15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341E2A"/>
    <w:rsid w:val="003D6A36"/>
    <w:rsid w:val="005A0A7A"/>
    <w:rsid w:val="00637666"/>
    <w:rsid w:val="007B7CDC"/>
    <w:rsid w:val="00990449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E94E0B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2022-07-26T18:28:00Z</dcterms:modified>
</cp:coreProperties>
</file>