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F7E065" w:rsidR="00CC32B6" w:rsidRDefault="00F07121" w:rsidP="00F071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Гайчук Мина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Hayczuk</w:t>
      </w:r>
      <w:r w:rsidRPr="00F07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52FB5D8" w:rsidR="00CC32B6" w:rsidRPr="00756583" w:rsidRDefault="00F07121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18 февраля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Анастасии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3</w:t>
      </w:r>
      <w:r w:rsidR="004C1DF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A7BE7E" w14:textId="77777777" w:rsidR="00F07121" w:rsidRPr="00F07121" w:rsidRDefault="00341566" w:rsidP="00F0712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F07121" w:rsidRPr="00F071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83об. </w:t>
      </w:r>
      <w:r w:rsidR="00F07121" w:rsidRPr="00F071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F07121" w:rsidRPr="00F0712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F07121" w:rsidRPr="00F071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07121" w:rsidRPr="00F071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43B9AC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36C36A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071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9EC311" wp14:editId="44AE6015">
            <wp:extent cx="5940425" cy="812984"/>
            <wp:effectExtent l="0" t="0" r="3175" b="6350"/>
            <wp:docPr id="378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A1BB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907640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0712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18 февраля 1812 года. Метрическая запись о крещении.</w:t>
      </w:r>
    </w:p>
    <w:p w14:paraId="1A153DA2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EA3529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Hayczukowna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Anastazyja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23064069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 Mina – 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E1BFCE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Hayczukowa Chwiedora – 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881C81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 Dziemjan – 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CBA2C18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Nowicka Chwiedora – 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3A8D80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F0712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F0712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0712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7A536035" w:rsidR="00C54BCC" w:rsidRPr="00C54BCC" w:rsidRDefault="00C54BCC" w:rsidP="00F0712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F071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C1DF8"/>
    <w:rsid w:val="004D6794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0712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2022-07-30T13:33:00Z</dcterms:modified>
</cp:coreProperties>
</file>