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EEAA91" w:rsidR="00CC32B6" w:rsidRDefault="0002480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Зелёнка Мацей</w:t>
      </w:r>
      <w:r w:rsidR="007F2A22">
        <w:rPr>
          <w:rFonts w:ascii="Times New Roman" w:hAnsi="Times New Roman" w:cs="Times New Roman"/>
          <w:b/>
          <w:bCs/>
          <w:sz w:val="24"/>
          <w:szCs w:val="24"/>
        </w:rPr>
        <w:t xml:space="preserve"> Мацеев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Zielonka Maciey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912728A" w:rsidR="00CC32B6" w:rsidRPr="00756583" w:rsidRDefault="00416A6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43089"/>
      <w:r>
        <w:rPr>
          <w:rFonts w:ascii="Times New Roman" w:hAnsi="Times New Roman" w:cs="Times New Roman"/>
          <w:sz w:val="24"/>
          <w:szCs w:val="24"/>
        </w:rPr>
        <w:t>1</w:t>
      </w:r>
      <w:r w:rsidR="0002480D">
        <w:rPr>
          <w:rFonts w:ascii="Times New Roman" w:hAnsi="Times New Roman" w:cs="Times New Roman"/>
          <w:sz w:val="24"/>
          <w:szCs w:val="24"/>
        </w:rPr>
        <w:t>4</w:t>
      </w:r>
      <w:r w:rsidR="00E378A0">
        <w:rPr>
          <w:rFonts w:ascii="Times New Roman" w:hAnsi="Times New Roman" w:cs="Times New Roman"/>
          <w:sz w:val="24"/>
          <w:szCs w:val="24"/>
        </w:rPr>
        <w:t xml:space="preserve"> февраля 1811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C513D4">
        <w:rPr>
          <w:rFonts w:ascii="Times New Roman" w:hAnsi="Times New Roman" w:cs="Times New Roman"/>
          <w:sz w:val="24"/>
          <w:szCs w:val="24"/>
        </w:rPr>
        <w:t xml:space="preserve"> </w:t>
      </w:r>
      <w:r w:rsidR="00E378A0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378A0">
        <w:rPr>
          <w:rFonts w:ascii="Times New Roman" w:hAnsi="Times New Roman" w:cs="Times New Roman"/>
          <w:sz w:val="24"/>
          <w:szCs w:val="24"/>
        </w:rPr>
        <w:t>80</w:t>
      </w:r>
      <w:r w:rsidR="0002480D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2480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E37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4D6794"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9495DF" w14:textId="77777777" w:rsidR="0002480D" w:rsidRPr="0002480D" w:rsidRDefault="00341566" w:rsidP="0002480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</w:t>
      </w:r>
      <w:r w:rsidR="00D44E91" w:rsidRPr="00B076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834534"/>
      <w:r w:rsidR="004C058A" w:rsidRPr="00B076D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1"/>
      <w:r w:rsidR="0002480D" w:rsidRPr="0002480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80об. </w:t>
      </w:r>
      <w:r w:rsidR="0002480D" w:rsidRPr="000248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№11</w:t>
      </w:r>
      <w:r w:rsidR="0002480D" w:rsidRPr="0002480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02480D" w:rsidRPr="0002480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2480D" w:rsidRPr="0002480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B463C32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7FF5C6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248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1ACDBD" wp14:editId="5253BC94">
            <wp:extent cx="5940425" cy="1542585"/>
            <wp:effectExtent l="0" t="0" r="3175" b="635"/>
            <wp:docPr id="274" name="Рисунок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7BD4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0F5820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2480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14 февраля 1811 года. Метрическая запись о крещении.</w:t>
      </w:r>
    </w:p>
    <w:p w14:paraId="5AB46A83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6707D8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2480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Zielonka</w:t>
      </w:r>
      <w:r w:rsidRPr="0002480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eastAsia="ru-RU"/>
        </w:rPr>
        <w:t xml:space="preserve"> </w:t>
      </w:r>
      <w:r w:rsidRPr="0002480D">
        <w:rPr>
          <w:rFonts w:ascii="Times New Roman" w:hAnsi="Times New Roman" w:cs="Times New Roman"/>
          <w:bCs/>
          <w:noProof/>
          <w:color w:val="000000" w:themeColor="text1"/>
          <w:sz w:val="24"/>
          <w:szCs w:val="24"/>
          <w:lang w:val="pl-PL" w:eastAsia="ru-RU"/>
        </w:rPr>
        <w:t>Maciey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49A4C4A8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Zielonka Maciey  – 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193D0B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Rypina  – 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47AAEF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Hayczuk Mina  – 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87567CA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Nowicka Chwiedora – 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02480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1BAFD5" w14:textId="77777777" w:rsidR="0002480D" w:rsidRPr="0002480D" w:rsidRDefault="0002480D" w:rsidP="0002480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02480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02480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02480D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347AF46A" w14:textId="70357D74" w:rsidR="00C54BCC" w:rsidRPr="00C54BCC" w:rsidRDefault="00C54BCC" w:rsidP="0002480D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80D"/>
    <w:rsid w:val="0003447F"/>
    <w:rsid w:val="00140B4A"/>
    <w:rsid w:val="001A6147"/>
    <w:rsid w:val="00341566"/>
    <w:rsid w:val="00341E2A"/>
    <w:rsid w:val="003D6A36"/>
    <w:rsid w:val="00416A63"/>
    <w:rsid w:val="004C058A"/>
    <w:rsid w:val="004D6794"/>
    <w:rsid w:val="007B7CDC"/>
    <w:rsid w:val="007F2A22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2022-07-26T15:33:00Z</dcterms:modified>
</cp:coreProperties>
</file>