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2D3A7" w:rsidR="00CC32B6" w:rsidRDefault="000248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9E4212">
        <w:rPr>
          <w:rFonts w:ascii="Times New Roman" w:hAnsi="Times New Roman" w:cs="Times New Roman"/>
          <w:b/>
          <w:bCs/>
          <w:sz w:val="24"/>
          <w:szCs w:val="24"/>
        </w:rPr>
        <w:t>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</w:t>
      </w:r>
      <w:r w:rsidR="009E421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E4212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BC3E31" w:rsidR="00CC32B6" w:rsidRPr="00756583" w:rsidRDefault="00416A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02480D">
        <w:rPr>
          <w:rFonts w:ascii="Times New Roman" w:hAnsi="Times New Roman" w:cs="Times New Roman"/>
          <w:sz w:val="24"/>
          <w:szCs w:val="24"/>
        </w:rPr>
        <w:t>4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2480D">
        <w:rPr>
          <w:rFonts w:ascii="Times New Roman" w:hAnsi="Times New Roman" w:cs="Times New Roman"/>
          <w:sz w:val="24"/>
          <w:szCs w:val="24"/>
        </w:rPr>
        <w:t>сына Мацея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48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495DF" w14:textId="77777777" w:rsidR="0002480D" w:rsidRPr="0002480D" w:rsidRDefault="00341566" w:rsidP="000248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02480D"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02480D" w:rsidRPr="0002480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2480D" w:rsidRPr="000248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463C32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FF5C6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ACDBD" wp14:editId="5253BC94">
            <wp:extent cx="5940425" cy="1542585"/>
            <wp:effectExtent l="0" t="0" r="3175" b="63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BD4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F5820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1811 года. Метрическая запись о крещении.</w:t>
      </w:r>
    </w:p>
    <w:p w14:paraId="5AB46A83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707D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Zielonka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Maciey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49A4C4A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93D0B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Rypina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7AAEF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567CA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BAFD5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2480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0357D74" w:rsidR="00C54BCC" w:rsidRPr="00C54BCC" w:rsidRDefault="00C54BCC" w:rsidP="0002480D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B7CDC"/>
    <w:rsid w:val="0083684E"/>
    <w:rsid w:val="009E4212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2022-07-26T15:32:00Z</dcterms:modified>
</cp:coreProperties>
</file>