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68FFBC" w:rsidR="00CC32B6" w:rsidRDefault="005B26F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Кабак </w:t>
      </w:r>
      <w:r w:rsidR="007711EE">
        <w:rPr>
          <w:rFonts w:ascii="Times New Roman" w:hAnsi="Times New Roman" w:cs="Times New Roman"/>
          <w:b/>
          <w:bCs/>
          <w:sz w:val="24"/>
          <w:szCs w:val="24"/>
        </w:rPr>
        <w:t>Тодора Лукьянова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Kabak</w:t>
      </w:r>
      <w:r w:rsidR="007711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B26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11EE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A278BD7" w:rsidR="00CC32B6" w:rsidRPr="00756583" w:rsidRDefault="005B26F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21 марта</w:t>
      </w:r>
      <w:r w:rsidR="00E378A0">
        <w:rPr>
          <w:rFonts w:ascii="Times New Roman" w:hAnsi="Times New Roman" w:cs="Times New Roman"/>
          <w:sz w:val="24"/>
          <w:szCs w:val="24"/>
        </w:rPr>
        <w:t xml:space="preserve">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80</w:t>
      </w:r>
      <w:r w:rsidR="0002480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16A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24E0A" w14:textId="77777777" w:rsidR="005B26F7" w:rsidRPr="005B26F7" w:rsidRDefault="00341566" w:rsidP="005B26F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5B26F7" w:rsidRPr="005B26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5B26F7" w:rsidRPr="005B26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5B26F7" w:rsidRPr="005B26F7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5B26F7" w:rsidRPr="005B26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B26F7" w:rsidRPr="005B26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D8CB0B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F2570A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94C3C2" wp14:editId="1A26C5A4">
            <wp:extent cx="5940425" cy="811758"/>
            <wp:effectExtent l="0" t="0" r="3175" b="762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DFA4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ED7B94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марта 1811 года. Метрическая запись о крещении.</w:t>
      </w:r>
    </w:p>
    <w:p w14:paraId="62AAD746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117198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Kabakowna</w:t>
      </w:r>
      <w:r w:rsidRPr="005B26F7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5B26F7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Teodora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6B3FB3E6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Kabak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5E57D0A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Kabakowa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FFA8D1F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 Moysiey  – 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04C9B5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Maryja – 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BB10BB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B26F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5B26F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B26F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177D7F99" w:rsidR="00C54BCC" w:rsidRPr="00C54BCC" w:rsidRDefault="00C54BCC" w:rsidP="005B26F7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5B26F7"/>
    <w:rsid w:val="007711EE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2022-07-26T15:52:00Z</dcterms:modified>
</cp:coreProperties>
</file>