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563DE5" w:rsidR="00CC32B6" w:rsidRDefault="00594F1B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Скаромник Лукьян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Skaromnik Łukjan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C046FB" w:rsidR="00CC32B6" w:rsidRPr="00756583" w:rsidRDefault="00594F1B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25 января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Зеновии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 w:rsidR="00D02E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7BFE6" w14:textId="77777777" w:rsidR="00594F1B" w:rsidRPr="00594F1B" w:rsidRDefault="00341566" w:rsidP="00594F1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594F1B"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594F1B" w:rsidRPr="00594F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594F1B" w:rsidRPr="00594F1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94F1B" w:rsidRPr="00594F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94F1B" w:rsidRPr="00594F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39C508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487BBB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4F1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0D080C3" wp14:editId="69E89A78">
            <wp:extent cx="5940425" cy="738185"/>
            <wp:effectExtent l="0" t="0" r="3175" b="508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74C5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FA07A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января 1814 года. Метрическая запись о крещении.</w:t>
      </w:r>
    </w:p>
    <w:p w14:paraId="10EC4C47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36FF42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Skaromnikowna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Zienowija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CEB5B0B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Łukjan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10AD8E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Ullana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DF0464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Kupicz Alaxiey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4B84812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Parasia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B1A8EA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94F1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94F1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56A9F2B2" w:rsidR="00C54BCC" w:rsidRPr="00C54BCC" w:rsidRDefault="00C54BCC" w:rsidP="00594F1B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594F1B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02EE4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2022-08-03T11:22:00Z</dcterms:modified>
</cp:coreProperties>
</file>