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EFAADB7" w:rsidR="00CC32B6" w:rsidRDefault="0017431A" w:rsidP="001743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Бровко Арына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Browkowna Aryna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743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1DE1AE62" w:rsidR="00DD30FF" w:rsidRPr="00756583" w:rsidRDefault="0017431A" w:rsidP="001743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30 марта 1812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 w:rsidR="007C736A"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r>
        <w:rPr>
          <w:rFonts w:ascii="Times New Roman" w:hAnsi="Times New Roman" w:cs="Times New Roman"/>
          <w:sz w:val="24"/>
          <w:szCs w:val="24"/>
        </w:rPr>
        <w:t>Гаврылы</w:t>
      </w:r>
      <w:r w:rsidR="00DD30F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5266BC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4</w:t>
      </w:r>
      <w:r w:rsidR="00DD30FF">
        <w:rPr>
          <w:rFonts w:ascii="Times New Roman" w:hAnsi="Times New Roman" w:cs="Times New Roman"/>
          <w:sz w:val="24"/>
          <w:szCs w:val="24"/>
        </w:rPr>
        <w:t xml:space="preserve">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E36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1743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E3306F" w14:textId="77777777" w:rsidR="0017431A" w:rsidRPr="0017431A" w:rsidRDefault="000D523A" w:rsidP="0017431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17431A" w:rsidRPr="0017431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84. </w:t>
      </w:r>
      <w:r w:rsidR="0017431A" w:rsidRPr="0017431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№24</w:t>
      </w:r>
      <w:r w:rsidR="0017431A" w:rsidRPr="0017431A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17431A" w:rsidRPr="0017431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7431A" w:rsidRPr="0017431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5C5EC8B" w14:textId="77777777" w:rsidR="0017431A" w:rsidRPr="0017431A" w:rsidRDefault="0017431A" w:rsidP="0017431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5104F49" w14:textId="77777777" w:rsidR="0017431A" w:rsidRPr="0017431A" w:rsidRDefault="0017431A" w:rsidP="0017431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31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F606E5" wp14:editId="0B734840">
            <wp:extent cx="5940425" cy="843640"/>
            <wp:effectExtent l="0" t="0" r="3175" b="0"/>
            <wp:docPr id="390" name="Рисунок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859A" w14:textId="77777777" w:rsidR="0017431A" w:rsidRPr="0017431A" w:rsidRDefault="0017431A" w:rsidP="0017431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1835DE" w14:textId="77777777" w:rsidR="0017431A" w:rsidRPr="0017431A" w:rsidRDefault="0017431A" w:rsidP="0017431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7431A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30 марта 1812 года. Метрическая запись о крещении.</w:t>
      </w:r>
    </w:p>
    <w:p w14:paraId="28D76615" w14:textId="77777777" w:rsidR="0017431A" w:rsidRPr="0017431A" w:rsidRDefault="0017431A" w:rsidP="0017431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7404B3" w14:textId="77777777" w:rsidR="0017431A" w:rsidRPr="0017431A" w:rsidRDefault="0017431A" w:rsidP="0017431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743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Browka</w:t>
      </w:r>
      <w:r w:rsidRPr="001743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743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Gabriel</w:t>
      </w:r>
      <w:r w:rsidRPr="001743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незаконнорожденный сын с деревня Углы.</w:t>
      </w:r>
    </w:p>
    <w:p w14:paraId="7FE53565" w14:textId="77777777" w:rsidR="0017431A" w:rsidRPr="0017431A" w:rsidRDefault="0017431A" w:rsidP="0017431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743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Browkowna Aryna – </w:t>
      </w:r>
      <w:r w:rsidRPr="001743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743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73E52E3" w14:textId="77777777" w:rsidR="0017431A" w:rsidRPr="0017431A" w:rsidRDefault="0017431A" w:rsidP="0017431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743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Pradziad Mikita – </w:t>
      </w:r>
      <w:r w:rsidRPr="001743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743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CFE9738" w14:textId="77777777" w:rsidR="0017431A" w:rsidRPr="0017431A" w:rsidRDefault="0017431A" w:rsidP="0017431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743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Bautrukowna Audokija – </w:t>
      </w:r>
      <w:r w:rsidRPr="001743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743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DFC277E" w14:textId="77777777" w:rsidR="0017431A" w:rsidRPr="0017431A" w:rsidRDefault="0017431A" w:rsidP="0017431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17431A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17431A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17431A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2C08B30D" w14:textId="2D83F90C" w:rsidR="007C736A" w:rsidRPr="0017431A" w:rsidRDefault="007C736A" w:rsidP="0017431A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</w:p>
    <w:p w14:paraId="2AC11760" w14:textId="64C9C7F2" w:rsidR="00273C25" w:rsidRPr="0017431A" w:rsidRDefault="00273C25" w:rsidP="0017431A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273C25" w:rsidRPr="00174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17431A"/>
    <w:rsid w:val="00273C25"/>
    <w:rsid w:val="005266BC"/>
    <w:rsid w:val="00697CD8"/>
    <w:rsid w:val="006A6959"/>
    <w:rsid w:val="006B2C5A"/>
    <w:rsid w:val="007B7CDC"/>
    <w:rsid w:val="007C736A"/>
    <w:rsid w:val="00815C8D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DE3630"/>
    <w:rsid w:val="00EB4E50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2022-07-31T07:53:00Z</dcterms:modified>
</cp:coreProperties>
</file>