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D5BA5B" w:rsidR="00CC32B6" w:rsidRDefault="00C4532A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Рогульский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Rohulski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EC07280" w:rsidR="00DD30FF" w:rsidRPr="00756583" w:rsidRDefault="00C4532A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17 мая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Ковалей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265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833C8B" w14:textId="77777777" w:rsidR="00C4532A" w:rsidRPr="00C4532A" w:rsidRDefault="000D523A" w:rsidP="00C453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504343"/>
      <w:r w:rsidR="00C4532A"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C4532A" w:rsidRPr="00C453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C4532A" w:rsidRPr="00C4532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4532A" w:rsidRPr="00C453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532A" w:rsidRPr="00C453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B6898C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C78CA8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53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865288" wp14:editId="3F1908C4">
            <wp:extent cx="5940425" cy="1172880"/>
            <wp:effectExtent l="0" t="0" r="3175" b="825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1033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B66871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00D190D2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AD6CA2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2D3A00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 Maciey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16EB5A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4FA2A8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Rohulski Jhnacy, WJP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Углянский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?. </w:t>
      </w:r>
    </w:p>
    <w:p w14:paraId="381FBB08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6FDFF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Rymond? Adam, JP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5ADC2F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BDA190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EBC46A" w14:textId="77777777" w:rsidR="00C4532A" w:rsidRPr="00C4532A" w:rsidRDefault="00C4532A" w:rsidP="00C453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Woniczowa Ewa – 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C453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DAEBB3" w14:textId="77777777" w:rsidR="00C4532A" w:rsidRPr="00C4532A" w:rsidRDefault="00C4532A" w:rsidP="00C453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453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4532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453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C08B30D" w14:textId="49912006" w:rsidR="007C736A" w:rsidRPr="007C736A" w:rsidRDefault="007C736A" w:rsidP="00C4532A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4532A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2022-08-04T08:23:00Z</dcterms:modified>
</cp:coreProperties>
</file>