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FD4188" w:rsidR="00CC32B6" w:rsidRDefault="001E4BC9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 Лукьян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 Łukjan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7D1BD92" w:rsidR="00DD30FF" w:rsidRPr="00756583" w:rsidRDefault="001E4BC9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25 января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Макарыя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C2B67" w14:textId="77777777" w:rsidR="001E4BC9" w:rsidRPr="001E4BC9" w:rsidRDefault="000D523A" w:rsidP="001E4BC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E4BC9"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1E4BC9" w:rsidRPr="001E4B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1E4BC9" w:rsidRPr="001E4BC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E4BC9" w:rsidRPr="001E4B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E4BC9" w:rsidRPr="001E4B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F9CF01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87493B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E4BC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3BB925" wp14:editId="1F3A8D65">
            <wp:extent cx="5940425" cy="754739"/>
            <wp:effectExtent l="0" t="0" r="3175" b="762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D8A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72C08E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января 1814 года. Метрическая запись о крещении.</w:t>
      </w:r>
    </w:p>
    <w:p w14:paraId="0A51F73C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865EA4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Makary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0EE962A4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A79F5BC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Tarasewiczowa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3D50411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 Maysey –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09C0B1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Marja –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3208D7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1E4BC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E4BC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E4BC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08B30D" w14:textId="7589DEF8" w:rsidR="007C736A" w:rsidRPr="007C736A" w:rsidRDefault="007C736A" w:rsidP="001E4BC9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E4BC9"/>
    <w:rsid w:val="00273C25"/>
    <w:rsid w:val="00685CE6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2022-08-03T11:18:00Z</dcterms:modified>
</cp:coreProperties>
</file>