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83A985" w:rsidR="00CC32B6" w:rsidRDefault="001E4BC9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2410F2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2410F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410F2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7D1BD92" w:rsidR="00DD30FF" w:rsidRPr="00756583" w:rsidRDefault="001E4BC9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25 января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Макарыя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C2B67" w14:textId="77777777" w:rsidR="001E4BC9" w:rsidRPr="001E4BC9" w:rsidRDefault="000D523A" w:rsidP="001E4BC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1E4BC9"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1E4BC9" w:rsidRPr="001E4B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1E4BC9" w:rsidRPr="001E4BC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1E4BC9" w:rsidRPr="001E4B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E4BC9" w:rsidRPr="001E4B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F9CF01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87493B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E4BC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53BB925" wp14:editId="1F3A8D65">
            <wp:extent cx="5940425" cy="754739"/>
            <wp:effectExtent l="0" t="0" r="3175" b="762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D8A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72C08E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25 января 1814 года. Метрическая запись о крещении.</w:t>
      </w:r>
    </w:p>
    <w:p w14:paraId="0A51F73C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865EA4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Makary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0EE962A4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ukjan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A79F5BC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Tarasewiczowa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3D50411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 Maysey –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09C0B1" w14:textId="77777777" w:rsidR="001E4BC9" w:rsidRPr="001E4BC9" w:rsidRDefault="001E4BC9" w:rsidP="001E4B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Marja – 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E4BC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3208D7" w14:textId="77777777" w:rsidR="001E4BC9" w:rsidRPr="001E4BC9" w:rsidRDefault="001E4BC9" w:rsidP="001E4B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1E4BC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E4BC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E4BC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08B30D" w14:textId="7589DEF8" w:rsidR="007C736A" w:rsidRPr="007C736A" w:rsidRDefault="007C736A" w:rsidP="001E4BC9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1E4BC9"/>
    <w:rsid w:val="002410F2"/>
    <w:rsid w:val="00273C25"/>
    <w:rsid w:val="00685CE6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2022-08-03T11:18:00Z</dcterms:modified>
</cp:coreProperties>
</file>