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47F1BE" w:rsidR="00CC32B6" w:rsidRDefault="006F235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Яцевич 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Jacewicz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AA20A4" w14:textId="3179A41D" w:rsidR="00A23CF9" w:rsidRPr="00756583" w:rsidRDefault="00A23CF9" w:rsidP="00284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9545"/>
      <w:bookmarkStart w:id="1" w:name="_Hlk112344368"/>
      <w:r>
        <w:rPr>
          <w:rFonts w:ascii="Times New Roman" w:hAnsi="Times New Roman" w:cs="Times New Roman"/>
          <w:sz w:val="24"/>
          <w:szCs w:val="24"/>
        </w:rPr>
        <w:t xml:space="preserve">Сентябрь 1797 г – </w:t>
      </w:r>
      <w:bookmarkStart w:id="2" w:name="_Hlk112344510"/>
      <w:r>
        <w:rPr>
          <w:rFonts w:ascii="Times New Roman" w:hAnsi="Times New Roman" w:cs="Times New Roman"/>
          <w:sz w:val="24"/>
          <w:szCs w:val="24"/>
        </w:rPr>
        <w:t>свидетель венчания Грышки Белявского с деревни Замосточье с вдовой Катерыной Белявской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(НИАБ 136-13-920,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97-б (ориг</w:t>
      </w:r>
      <w:r w:rsidRPr="00BD6BCB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1"/>
    </w:p>
    <w:bookmarkEnd w:id="0"/>
    <w:p w14:paraId="0C5B9BFD" w14:textId="163A212C" w:rsidR="00BD4F45" w:rsidRDefault="00BD4F45" w:rsidP="002842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8020A1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54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4об.</w:t>
      </w:r>
      <w:r w:rsidRPr="00554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№7/1797</w:t>
      </w:r>
      <w:r w:rsidRPr="00554B40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554B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870A9B0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2A9FAD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4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04E08C" wp14:editId="05275692">
            <wp:extent cx="5940425" cy="1945399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8869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4A18D0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54B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Сентября 1797 года. Метрическая запись о венчании.</w:t>
      </w:r>
    </w:p>
    <w:p w14:paraId="35A68FFF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EEF876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40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Zielonka</w:t>
      </w:r>
      <w:r w:rsidRPr="00554B4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54B40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>Hryszka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Замосточье.</w:t>
      </w:r>
    </w:p>
    <w:p w14:paraId="57BEB263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Bielawska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49CE72E8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>ł – свидетель, с деревни Замосточье.</w:t>
      </w:r>
    </w:p>
    <w:p w14:paraId="101AFA30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Jacewicz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местечка Докшицы.</w:t>
      </w:r>
    </w:p>
    <w:p w14:paraId="75FCB6FC" w14:textId="77777777" w:rsidR="00A23CF9" w:rsidRPr="00554B40" w:rsidRDefault="00A23CF9" w:rsidP="00A23C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54B4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54B4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C6AA672" w14:textId="77777777" w:rsidR="00A23CF9" w:rsidRDefault="00A23CF9" w:rsidP="0028422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63A4020A" w14:textId="77777777" w:rsidR="003D6A36" w:rsidRPr="003D6A36" w:rsidRDefault="003D6A36" w:rsidP="002842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0C0C"/>
    <w:rsid w:val="00284225"/>
    <w:rsid w:val="003D6A36"/>
    <w:rsid w:val="006F235B"/>
    <w:rsid w:val="007B7CDC"/>
    <w:rsid w:val="008A36BE"/>
    <w:rsid w:val="009E6BAF"/>
    <w:rsid w:val="00A075A2"/>
    <w:rsid w:val="00A23CF9"/>
    <w:rsid w:val="00B75F14"/>
    <w:rsid w:val="00BD4F45"/>
    <w:rsid w:val="00CC32B6"/>
    <w:rsid w:val="00D44E91"/>
    <w:rsid w:val="00D82327"/>
    <w:rsid w:val="00E0510E"/>
    <w:rsid w:val="00E81002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2022-08-25T15:31:00Z</dcterms:modified>
</cp:coreProperties>
</file>