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85EDCD" w:rsidR="00CC32B6" w:rsidRDefault="007902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Ганчик </w:t>
      </w:r>
      <w:r w:rsidR="009821CD">
        <w:rPr>
          <w:rFonts w:ascii="Times New Roman" w:hAnsi="Times New Roman" w:cs="Times New Roman"/>
          <w:b/>
          <w:bCs/>
          <w:sz w:val="24"/>
          <w:szCs w:val="24"/>
        </w:rPr>
        <w:t>Ходора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Hanczyk</w:t>
      </w:r>
      <w:r w:rsidR="009821C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A6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21CD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084EFB" w:rsidR="00CC32B6" w:rsidRPr="00756583" w:rsidRDefault="00F670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августа 1785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5C610" w14:textId="77777777" w:rsidR="00F67073" w:rsidRPr="00F67073" w:rsidRDefault="00D44E91" w:rsidP="00F6707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67073"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="00F67073" w:rsidRPr="00F67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№22/1785-р (коп).</w:t>
      </w:r>
      <w:r w:rsidR="00F67073" w:rsidRPr="00F67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FC2A6D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F496E6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A0015" wp14:editId="114209D0">
            <wp:extent cx="5940425" cy="1927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E6C5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9AFF04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августа 1785 года. Метрическая запись о крещении.</w:t>
      </w:r>
    </w:p>
    <w:p w14:paraId="6B360236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FFAF95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</w:t>
      </w: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8FF9237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 Maciey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990C78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Hanczykowa Chodora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800BD1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 Hryszko</w:t>
      </w:r>
      <w:r w:rsidRPr="00F670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5241EB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Szyłakowa Parasia</w:t>
      </w:r>
      <w:r w:rsidRPr="00F670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B7AAEA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70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0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707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6707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75A05F9" w14:textId="7B24A4FA" w:rsidR="003D6A36" w:rsidRPr="003D6A36" w:rsidRDefault="003D6A36" w:rsidP="00F6707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A658A"/>
    <w:rsid w:val="003D6A36"/>
    <w:rsid w:val="004B0933"/>
    <w:rsid w:val="0079027D"/>
    <w:rsid w:val="007B7CDC"/>
    <w:rsid w:val="007C5A6D"/>
    <w:rsid w:val="009821CD"/>
    <w:rsid w:val="00B75F14"/>
    <w:rsid w:val="00BD4F45"/>
    <w:rsid w:val="00C54BCC"/>
    <w:rsid w:val="00CC32B6"/>
    <w:rsid w:val="00D44E91"/>
    <w:rsid w:val="00F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2022-03-15T04:25:00Z</dcterms:modified>
</cp:coreProperties>
</file>