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A44EFD2" w:rsidR="00CC32B6" w:rsidRDefault="0011558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Зыз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8633B">
        <w:rPr>
          <w:rFonts w:ascii="Times New Roman" w:hAnsi="Times New Roman" w:cs="Times New Roman"/>
          <w:b/>
          <w:bCs/>
          <w:sz w:val="24"/>
          <w:szCs w:val="24"/>
        </w:rPr>
        <w:t>Ксеня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Zyz</w:t>
      </w:r>
      <w:r w:rsidR="0018633B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1155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8633B">
        <w:rPr>
          <w:rFonts w:ascii="Times New Roman" w:hAnsi="Times New Roman" w:cs="Times New Roman"/>
          <w:b/>
          <w:bCs/>
          <w:sz w:val="24"/>
          <w:szCs w:val="24"/>
          <w:lang w:val="pl-PL"/>
        </w:rPr>
        <w:t>Xienia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309FEC0" w:rsidR="00CC32B6" w:rsidRPr="00756583" w:rsidRDefault="0011558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июля</w:t>
      </w:r>
      <w:r w:rsidR="00CC32B6"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</w:t>
      </w:r>
      <w:r w:rsidR="0058794F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ны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4</w:t>
      </w:r>
      <w:r w:rsidR="003D6A36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5C9E6240" w14:textId="31CA53D4" w:rsidR="0035743A" w:rsidRPr="00756583" w:rsidRDefault="0035743A" w:rsidP="0035743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 июня 1805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отпевание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НИАБ 136-13-919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16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1805-у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B44C5E" w14:textId="77777777" w:rsidR="0011558B" w:rsidRPr="0011558B" w:rsidRDefault="00D44E91" w:rsidP="0011558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C54B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11558B" w:rsidRPr="001155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224об.</w:t>
      </w:r>
      <w:r w:rsidR="0011558B" w:rsidRPr="001155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№19/1783-р (коп).</w:t>
      </w:r>
      <w:r w:rsidR="0011558B" w:rsidRPr="0011558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2E297AC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9E1A67B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1558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CFBB93" wp14:editId="4C5BD6FC">
            <wp:extent cx="5940425" cy="15430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CA668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048C902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155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июля 1783 года. Метрическая запись о крещении.</w:t>
      </w:r>
    </w:p>
    <w:p w14:paraId="43543AC7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15FB119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1558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Zyzowna</w:t>
      </w:r>
      <w:r w:rsidRPr="0011558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1558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11558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155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Заречье.</w:t>
      </w:r>
    </w:p>
    <w:p w14:paraId="1F19C687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1558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Zyz</w:t>
      </w:r>
      <w:r w:rsidRPr="0011558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1558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Jhnat</w:t>
      </w:r>
      <w:r w:rsidRPr="001155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3AE1F698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1558B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Zyzowa</w:t>
      </w:r>
      <w:r w:rsidRPr="0011558B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11558B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Xienia</w:t>
      </w:r>
      <w:r w:rsidRPr="001155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09BDFEFD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1558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Słabowski Chwiedor</w:t>
      </w:r>
      <w:r w:rsidRPr="0011558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155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1155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155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8EBD440" w14:textId="77777777" w:rsidR="0011558B" w:rsidRPr="0011558B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1558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Sawiczowa Ewdokia</w:t>
      </w:r>
      <w:r w:rsidRPr="0011558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155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11558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1558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A3A78C2" w14:textId="77777777" w:rsidR="0011558B" w:rsidRPr="0035743A" w:rsidRDefault="0011558B" w:rsidP="0011558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155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5743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1558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5743A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35743A">
        <w:rPr>
          <w:rFonts w:ascii="Times New Roman" w:eastAsia="Calibri" w:hAnsi="Times New Roman" w:cs="Times New Roman"/>
          <w:sz w:val="24"/>
          <w:szCs w:val="24"/>
        </w:rPr>
        <w:t xml:space="preserve">– </w:t>
      </w:r>
      <w:r w:rsidRPr="0011558B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35743A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347AF46A" w14:textId="60379EB0" w:rsidR="00C54BCC" w:rsidRPr="0035743A" w:rsidRDefault="00C54BCC" w:rsidP="00C54BCC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37E740F1" w14:textId="6737AF9D" w:rsidR="0035743A" w:rsidRPr="0035743A" w:rsidRDefault="0035743A" w:rsidP="0035743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136-13-919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3574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16.</w:t>
      </w:r>
      <w:r w:rsidRPr="0035743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</w:t>
      </w:r>
      <w:r w:rsidRPr="0035743A">
        <w:rPr>
          <w:rFonts w:ascii="Times New Roman" w:eastAsia="Calibri" w:hAnsi="Times New Roman" w:cs="Times New Roman"/>
          <w:b/>
          <w:bCs/>
          <w:sz w:val="24"/>
          <w:szCs w:val="24"/>
        </w:rPr>
        <w:t>/1805</w:t>
      </w:r>
      <w:r w:rsidRPr="0035743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35743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DB31FCA" w14:textId="77777777" w:rsidR="0035743A" w:rsidRPr="0035743A" w:rsidRDefault="0035743A" w:rsidP="0035743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BD751BD" w14:textId="77777777" w:rsidR="0035743A" w:rsidRPr="0035743A" w:rsidRDefault="0035743A" w:rsidP="0035743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35743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174ADB5" wp14:editId="4438A1E4">
            <wp:extent cx="5940425" cy="1028700"/>
            <wp:effectExtent l="0" t="0" r="3175" b="0"/>
            <wp:docPr id="311" name="Рисунок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92D5" w14:textId="77777777" w:rsidR="0035743A" w:rsidRPr="0035743A" w:rsidRDefault="0035743A" w:rsidP="003574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678C0AE" w14:textId="77777777" w:rsidR="0035743A" w:rsidRPr="0035743A" w:rsidRDefault="0035743A" w:rsidP="0035743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574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июня 1805 года. Метрическая запись об отпевании.</w:t>
      </w:r>
    </w:p>
    <w:p w14:paraId="7184C21A" w14:textId="77777777" w:rsidR="0035743A" w:rsidRPr="0035743A" w:rsidRDefault="0035743A" w:rsidP="003574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D17590F" w14:textId="77777777" w:rsidR="0035743A" w:rsidRPr="0035743A" w:rsidRDefault="0035743A" w:rsidP="003574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5743A">
        <w:rPr>
          <w:rFonts w:ascii="Times New Roman" w:eastAsia="Calibri" w:hAnsi="Times New Roman" w:cs="Times New Roman"/>
          <w:sz w:val="24"/>
          <w:szCs w:val="24"/>
          <w:lang w:val="pl-PL"/>
        </w:rPr>
        <w:t>Zyzowa</w:t>
      </w:r>
      <w:r w:rsidRPr="003574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5743A">
        <w:rPr>
          <w:rFonts w:ascii="Times New Roman" w:eastAsia="Calibri" w:hAnsi="Times New Roman" w:cs="Times New Roman"/>
          <w:sz w:val="24"/>
          <w:szCs w:val="24"/>
          <w:lang w:val="pl-PL"/>
        </w:rPr>
        <w:t>Xienia</w:t>
      </w:r>
      <w:r w:rsidRPr="0035743A">
        <w:rPr>
          <w:rFonts w:ascii="Times New Roman" w:eastAsia="Calibri" w:hAnsi="Times New Roman" w:cs="Times New Roman"/>
          <w:sz w:val="24"/>
          <w:szCs w:val="24"/>
        </w:rPr>
        <w:t xml:space="preserve"> – умершая, с деревни Заречье, похоронена на кладбище деревни </w:t>
      </w:r>
      <w:proofErr w:type="spellStart"/>
      <w:r w:rsidRPr="0035743A">
        <w:rPr>
          <w:rFonts w:ascii="Times New Roman" w:eastAsia="Calibri" w:hAnsi="Times New Roman" w:cs="Times New Roman"/>
          <w:sz w:val="24"/>
          <w:szCs w:val="24"/>
        </w:rPr>
        <w:t>Дедиловичи</w:t>
      </w:r>
      <w:proofErr w:type="spellEnd"/>
      <w:r w:rsidRPr="0035743A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3C0406E" w14:textId="77777777" w:rsidR="0035743A" w:rsidRPr="0035743A" w:rsidRDefault="0035743A" w:rsidP="0035743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5743A">
        <w:rPr>
          <w:rFonts w:ascii="Times New Roman" w:eastAsia="Calibri" w:hAnsi="Times New Roman" w:cs="Times New Roman"/>
          <w:sz w:val="24"/>
          <w:szCs w:val="24"/>
          <w:lang w:val="pl-PL"/>
        </w:rPr>
        <w:t>Jazgunowicz</w:t>
      </w:r>
      <w:r w:rsidRPr="003574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5743A">
        <w:rPr>
          <w:rFonts w:ascii="Times New Roman" w:eastAsia="Calibri" w:hAnsi="Times New Roman" w:cs="Times New Roman"/>
          <w:sz w:val="24"/>
          <w:szCs w:val="24"/>
          <w:lang w:val="pl-PL"/>
        </w:rPr>
        <w:t>Antoni</w:t>
      </w:r>
      <w:r w:rsidRPr="0035743A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B03F756" w14:textId="1CD5D6B9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3483C6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5A05F9" w14:textId="78E1D77B" w:rsidR="003D6A36" w:rsidRP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D6A36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1558B"/>
    <w:rsid w:val="00140B4A"/>
    <w:rsid w:val="0018633B"/>
    <w:rsid w:val="0035743A"/>
    <w:rsid w:val="003D6A36"/>
    <w:rsid w:val="0058794F"/>
    <w:rsid w:val="007B7CDC"/>
    <w:rsid w:val="00B75F14"/>
    <w:rsid w:val="00BD4F45"/>
    <w:rsid w:val="00C54BCC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117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2021-10-17T02:58:00Z</dcterms:created>
  <dcterms:modified xsi:type="dcterms:W3CDTF">2022-09-22T09:25:00Z</dcterms:modified>
</cp:coreProperties>
</file>