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7623687" w:rsidR="00CC32B6" w:rsidRDefault="0011558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Зыз </w:t>
      </w:r>
      <w:r w:rsidR="00A15C4B">
        <w:rPr>
          <w:rFonts w:ascii="Times New Roman" w:hAnsi="Times New Roman" w:cs="Times New Roman"/>
          <w:b/>
          <w:bCs/>
          <w:sz w:val="24"/>
          <w:szCs w:val="24"/>
        </w:rPr>
        <w:t>Кондрат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Pr="001155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5C4B">
        <w:rPr>
          <w:rFonts w:ascii="Times New Roman" w:hAnsi="Times New Roman" w:cs="Times New Roman"/>
          <w:b/>
          <w:bCs/>
          <w:sz w:val="24"/>
          <w:szCs w:val="24"/>
          <w:lang w:val="pl-PL"/>
        </w:rPr>
        <w:t>Kondrat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90A687A" w:rsidR="00CC32B6" w:rsidRPr="00756583" w:rsidRDefault="00A15C4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января 1784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1558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Татьяны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5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B9FC5F" w14:textId="77777777" w:rsidR="00A15C4B" w:rsidRPr="00A15C4B" w:rsidRDefault="00D44E91" w:rsidP="00A15C4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15C4B"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225об.</w:t>
      </w:r>
      <w:r w:rsidR="00A15C4B" w:rsidRPr="00A15C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№2/1784-р (коп).</w:t>
      </w:r>
      <w:r w:rsidR="00A15C4B" w:rsidRPr="00A15C4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A13A92B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4DBC99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C4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08ABCE" wp14:editId="2CB3C58C">
            <wp:extent cx="5940425" cy="15290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1B97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B439D0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1784 года. Метрическая запись о крещении.</w:t>
      </w:r>
    </w:p>
    <w:p w14:paraId="541A9EC1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4922D0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Tacianna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CC95117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 Kondrat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38BCCB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Zyzowa Natalla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AF7EA1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Klemens</w:t>
      </w:r>
      <w:r w:rsidRPr="00A15C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99B9E2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Darya</w:t>
      </w:r>
      <w:r w:rsidRPr="00A15C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5C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C7CF350" w14:textId="77777777" w:rsidR="00A15C4B" w:rsidRPr="00A15C4B" w:rsidRDefault="00A15C4B" w:rsidP="00A15C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5C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A15C4B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15C4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15C4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5C4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FB44C5E" w14:textId="008F003C" w:rsidR="0011558B" w:rsidRPr="00A15C4B" w:rsidRDefault="0011558B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1A67B" w14:textId="39C03124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BCA66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0379EB0" w:rsidR="00C54BCC" w:rsidRPr="0011558B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58B"/>
    <w:rsid w:val="00140B4A"/>
    <w:rsid w:val="003D6A36"/>
    <w:rsid w:val="007B7CDC"/>
    <w:rsid w:val="00A15C4B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2021-10-17T18:28:00Z</dcterms:modified>
</cp:coreProperties>
</file>