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284D84" w:rsidR="00CC32B6" w:rsidRPr="00B71568" w:rsidRDefault="00270F58" w:rsidP="00B715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051E22">
        <w:rPr>
          <w:rFonts w:ascii="Times New Roman" w:hAnsi="Times New Roman" w:cs="Times New Roman"/>
          <w:b/>
          <w:bCs/>
          <w:sz w:val="24"/>
          <w:szCs w:val="24"/>
        </w:rPr>
        <w:t>у</w:t>
      </w:r>
      <w:r>
        <w:rPr>
          <w:rFonts w:ascii="Times New Roman" w:hAnsi="Times New Roman" w:cs="Times New Roman"/>
          <w:b/>
          <w:bCs/>
          <w:sz w:val="24"/>
          <w:szCs w:val="24"/>
        </w:rPr>
        <w:t>рил</w:t>
      </w:r>
      <w:r w:rsidR="00595E89">
        <w:rPr>
          <w:rFonts w:ascii="Times New Roman" w:hAnsi="Times New Roman" w:cs="Times New Roman"/>
          <w:b/>
          <w:bCs/>
          <w:sz w:val="24"/>
          <w:szCs w:val="24"/>
        </w:rPr>
        <w:t>ов</w:t>
      </w:r>
      <w:r>
        <w:rPr>
          <w:rFonts w:ascii="Times New Roman" w:hAnsi="Times New Roman" w:cs="Times New Roman"/>
          <w:b/>
          <w:bCs/>
          <w:sz w:val="24"/>
          <w:szCs w:val="24"/>
        </w:rPr>
        <w:t>ич</w:t>
      </w:r>
      <w:proofErr w:type="spellEnd"/>
      <w:r w:rsidRP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441C9">
        <w:rPr>
          <w:rFonts w:ascii="Times New Roman" w:hAnsi="Times New Roman" w:cs="Times New Roman"/>
          <w:b/>
          <w:bCs/>
          <w:sz w:val="24"/>
          <w:szCs w:val="24"/>
        </w:rPr>
        <w:t>Ирина</w:t>
      </w:r>
      <w:r w:rsidR="00CC32B6" w:rsidRP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="00595E89" w:rsidRP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595E89"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F441C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>, Kurelewiczowa</w:t>
      </w:r>
      <w:r w:rsidRP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441C9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CC32B6" w:rsidRPr="00B71568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71568" w:rsidRDefault="00CC32B6" w:rsidP="00B7156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867A672" w14:textId="4A5F72DE" w:rsidR="0007058A" w:rsidRDefault="0007058A" w:rsidP="00070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1796 г – крещение сына Якуба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3178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178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C69E84" w14:textId="65D024E9" w:rsidR="00213784" w:rsidRPr="00756583" w:rsidRDefault="00213784" w:rsidP="00070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338157"/>
      <w:r>
        <w:rPr>
          <w:rFonts w:ascii="Times New Roman" w:hAnsi="Times New Roman" w:cs="Times New Roman"/>
          <w:sz w:val="24"/>
          <w:szCs w:val="24"/>
        </w:rPr>
        <w:t>28 апреля 1799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Марьяны Евы, дочери Островских Ивана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(</w:t>
      </w:r>
      <w:bookmarkStart w:id="1" w:name="_Hlk116632326"/>
      <w:r>
        <w:rPr>
          <w:rFonts w:ascii="Times New Roman" w:hAnsi="Times New Roman" w:cs="Times New Roman"/>
          <w:sz w:val="24"/>
          <w:szCs w:val="24"/>
        </w:rPr>
        <w:t xml:space="preserve">НИАБ 136-13-938, лист 241об,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1"/>
      <w:r w:rsidRPr="00785320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7233C199" w14:textId="77777777" w:rsidR="00B71568" w:rsidRPr="00756583" w:rsidRDefault="00B71568" w:rsidP="00B715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207E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79207E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Иосифа Стефана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B715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ABD3B9" w14:textId="77777777" w:rsidR="00595E89" w:rsidRPr="00F4421E" w:rsidRDefault="0010649B" w:rsidP="00B7156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791079"/>
      <w:bookmarkStart w:id="3" w:name="_Hlk71269043"/>
      <w:bookmarkStart w:id="4" w:name="_Hlk70790212"/>
      <w:bookmarkStart w:id="5" w:name="_Hlk70438649"/>
      <w:r w:rsidR="00595E89" w:rsidRPr="00F4421E">
        <w:rPr>
          <w:rFonts w:ascii="Times New Roman" w:eastAsia="Calibri" w:hAnsi="Times New Roman" w:cs="Times New Roman"/>
          <w:sz w:val="24"/>
          <w:szCs w:val="24"/>
        </w:rPr>
        <w:t xml:space="preserve">Лист 28-об. </w:t>
      </w:r>
      <w:r w:rsidR="00595E89" w:rsidRPr="00F4421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95E89" w:rsidRPr="00595E89">
        <w:rPr>
          <w:rFonts w:ascii="Times New Roman" w:eastAsia="Calibri" w:hAnsi="Times New Roman" w:cs="Times New Roman"/>
          <w:b/>
          <w:sz w:val="24"/>
          <w:szCs w:val="24"/>
        </w:rPr>
        <w:t>37</w:t>
      </w:r>
      <w:r w:rsidR="00595E89" w:rsidRPr="00595E8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95E89" w:rsidRPr="00595E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95E89" w:rsidRPr="00F4421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E62AC4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034A6B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95E8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F01020" wp14:editId="3AA786FF">
            <wp:extent cx="5940425" cy="864485"/>
            <wp:effectExtent l="0" t="0" r="3175" b="0"/>
            <wp:docPr id="2933" name="Рисунок 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9A9A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19D479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95E8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95E8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марта 1796 года. Метрическая запись о крещении.</w:t>
      </w:r>
    </w:p>
    <w:p w14:paraId="60F8E738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B3133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Kury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owicz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Заречье.</w:t>
      </w:r>
    </w:p>
    <w:p w14:paraId="592B53E8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 Jan – 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3ED813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Kuryłowiczowa Ryna – 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F44736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5CDBA0" w14:textId="77777777" w:rsidR="00595E89" w:rsidRPr="00595E89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Zynowija - 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627074" w14:textId="77777777" w:rsidR="00595E89" w:rsidRPr="00B71568" w:rsidRDefault="00595E89" w:rsidP="00B715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95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95E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7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34531D" w14:textId="7D02D0E9" w:rsidR="00270F58" w:rsidRDefault="00270F58" w:rsidP="00B7156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1CB06B75" w14:textId="77777777" w:rsidR="0007058A" w:rsidRPr="003178B8" w:rsidRDefault="0007058A" w:rsidP="00070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1378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137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137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378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178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№17/1796-р (коп).</w:t>
      </w:r>
      <w:r w:rsidRPr="003178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7171B5B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814036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62C420" wp14:editId="200AB041">
            <wp:extent cx="5940425" cy="1247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C66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136B85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1796 года. Метрическая запись о крещении.</w:t>
      </w:r>
    </w:p>
    <w:p w14:paraId="6C108775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2991E8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Kury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owicz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2CF5B9B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Kuryłowicz Jan –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FA197C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Kuryłowiczowa Aryna –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B06B29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0BD7D0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Zynowia –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633130" w14:textId="77777777" w:rsidR="0007058A" w:rsidRPr="003178B8" w:rsidRDefault="0007058A" w:rsidP="000705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178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156C02" w14:textId="3E614332" w:rsidR="0007058A" w:rsidRDefault="0007058A" w:rsidP="00B7156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44CDFF8F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66323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666E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№18/1799</w:t>
      </w:r>
      <w:r w:rsidRPr="00666E9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66E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D1F1C2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346D06" w14:textId="77777777" w:rsidR="00213784" w:rsidRPr="00666E91" w:rsidRDefault="00213784" w:rsidP="00213784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39, №</w:t>
      </w:r>
      <w:r w:rsidRPr="00666E91">
        <w:rPr>
          <w:rFonts w:ascii="Times New Roman" w:eastAsia="Calibri" w:hAnsi="Times New Roman" w:cs="Times New Roman"/>
          <w:sz w:val="24"/>
          <w:szCs w:val="24"/>
        </w:rPr>
        <w:t>19/1799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269,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№19/1799-р (коп))</w:t>
      </w:r>
    </w:p>
    <w:p w14:paraId="78477F4E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EBC467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765D6B" wp14:editId="60EA86FE">
            <wp:extent cx="5940425" cy="17875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102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D93D82F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апреля 1799 года. Метрическая запись о крещении.</w:t>
      </w:r>
    </w:p>
    <w:p w14:paraId="4BD94E3A" w14:textId="77777777" w:rsidR="00213784" w:rsidRPr="00666E91" w:rsidRDefault="00213784" w:rsidP="002137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9AE806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Ostrowska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53C43008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Ostrowski Jwan –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73746E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Ostrowska Krystyna  –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466B69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589397F9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Kuryliczowa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666E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313A1CFA" w14:textId="77777777" w:rsidR="00213784" w:rsidRPr="00666E91" w:rsidRDefault="00213784" w:rsidP="0021378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66E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6E9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6E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6E9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45B97B4" w14:textId="77777777" w:rsidR="00213784" w:rsidRPr="00B71568" w:rsidRDefault="00213784" w:rsidP="00B7156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bookmarkEnd w:id="2"/>
    <w:bookmarkEnd w:id="3"/>
    <w:bookmarkEnd w:id="4"/>
    <w:bookmarkEnd w:id="5"/>
    <w:p w14:paraId="7AB5C0AA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156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207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9207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79207E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9207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920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9207E">
        <w:rPr>
          <w:rFonts w:ascii="Times New Roman" w:hAnsi="Times New Roman" w:cs="Times New Roman"/>
          <w:b/>
          <w:sz w:val="24"/>
          <w:szCs w:val="24"/>
        </w:rPr>
        <w:t>20</w:t>
      </w:r>
      <w:r w:rsidRPr="0079207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920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20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AD2EF3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ED70C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20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09C024" wp14:editId="741CFB65">
            <wp:extent cx="5940425" cy="1232352"/>
            <wp:effectExtent l="0" t="0" r="3175" b="635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F19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77FBF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207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547CAF08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E53AE48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Kurelewicz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B51DAF7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4A3BA1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DE59BE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7D25A815" w14:textId="77777777" w:rsidR="00B71568" w:rsidRPr="0079207E" w:rsidRDefault="00B71568" w:rsidP="00B715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7920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8AE3A92" w14:textId="77777777" w:rsidR="00B71568" w:rsidRPr="0079207E" w:rsidRDefault="00B71568" w:rsidP="00B7156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207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920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207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9207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C654AFC" w14:textId="77777777" w:rsidR="00270F58" w:rsidRPr="00270F58" w:rsidRDefault="00270F58" w:rsidP="00B7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70F58" w:rsidRPr="00270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051E22"/>
    <w:rsid w:val="0007058A"/>
    <w:rsid w:val="0010649B"/>
    <w:rsid w:val="0011558B"/>
    <w:rsid w:val="00140B4A"/>
    <w:rsid w:val="00213784"/>
    <w:rsid w:val="00270F58"/>
    <w:rsid w:val="003D6A36"/>
    <w:rsid w:val="00595E89"/>
    <w:rsid w:val="007B7CDC"/>
    <w:rsid w:val="00B71568"/>
    <w:rsid w:val="00B75F14"/>
    <w:rsid w:val="00BD4F45"/>
    <w:rsid w:val="00C54BCC"/>
    <w:rsid w:val="00CC32B6"/>
    <w:rsid w:val="00CF1510"/>
    <w:rsid w:val="00D44E91"/>
    <w:rsid w:val="00F4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2022-10-14T06:36:00Z</dcterms:modified>
</cp:coreProperties>
</file>