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089D6C" w:rsidR="00CC32B6" w:rsidRDefault="000F4CBC" w:rsidP="007920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</w:t>
      </w:r>
      <w:r w:rsidR="00270F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770A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Łukaszewicz</w:t>
      </w:r>
      <w:r w:rsidR="001D770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D770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0676E60" w:rsidR="00CC32B6" w:rsidRPr="00756583" w:rsidRDefault="00270F58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61701"/>
      <w:r>
        <w:rPr>
          <w:rFonts w:ascii="Times New Roman" w:hAnsi="Times New Roman" w:cs="Times New Roman"/>
          <w:sz w:val="24"/>
          <w:szCs w:val="24"/>
        </w:rPr>
        <w:t>5 ма</w:t>
      </w:r>
      <w:r w:rsidR="00F91723">
        <w:rPr>
          <w:rFonts w:ascii="Times New Roman" w:hAnsi="Times New Roman" w:cs="Times New Roman"/>
          <w:sz w:val="24"/>
          <w:szCs w:val="24"/>
        </w:rPr>
        <w:t>рта</w:t>
      </w:r>
      <w:r>
        <w:rPr>
          <w:rFonts w:ascii="Times New Roman" w:hAnsi="Times New Roman" w:cs="Times New Roman"/>
          <w:sz w:val="24"/>
          <w:szCs w:val="24"/>
        </w:rPr>
        <w:t xml:space="preserve"> 179</w:t>
      </w:r>
      <w:r w:rsidR="000F4CBC">
        <w:rPr>
          <w:rFonts w:ascii="Times New Roman" w:hAnsi="Times New Roman" w:cs="Times New Roman"/>
          <w:sz w:val="24"/>
          <w:szCs w:val="24"/>
        </w:rPr>
        <w:t>9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F4CBC">
        <w:rPr>
          <w:rFonts w:ascii="Times New Roman" w:hAnsi="Times New Roman" w:cs="Times New Roman"/>
          <w:sz w:val="24"/>
          <w:szCs w:val="24"/>
        </w:rPr>
        <w:t>дочери Базилины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 xml:space="preserve">НИАБ </w:t>
      </w:r>
      <w:r w:rsidR="000F4CBC"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F4CBC">
        <w:rPr>
          <w:rFonts w:ascii="Times New Roman" w:hAnsi="Times New Roman" w:cs="Times New Roman"/>
          <w:sz w:val="24"/>
          <w:szCs w:val="24"/>
        </w:rPr>
        <w:t>125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178B8" w:rsidRPr="003178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A9D414" w14:textId="09DF93E0" w:rsidR="000F4CBC" w:rsidRPr="000F4CBC" w:rsidRDefault="0010649B" w:rsidP="000F4CB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F4C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1845512"/>
      <w:r w:rsidR="000F4CBC" w:rsidRPr="000F4C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0F4CBC" w:rsidRPr="000F4C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№19/1799</w:t>
      </w:r>
      <w:r w:rsidR="000F4CBC" w:rsidRPr="000F4CB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0F4CBC" w:rsidRPr="000F4C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39C461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2F9129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F4C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33BD3D" wp14:editId="10EF90E6">
            <wp:extent cx="5940425" cy="57975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9627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ED4236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4CB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F4C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марта 1799 года. Метрическая запись о крещении.</w:t>
      </w:r>
    </w:p>
    <w:p w14:paraId="70120EF8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D53BF2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ukaszewiczowna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Basilina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Заречье.</w:t>
      </w:r>
    </w:p>
    <w:p w14:paraId="3269BCDC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 Joann –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7F06D6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Łukaszewiczowa Anna –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35FB16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Procopi –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EE4F71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Orłowska Helena -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6A4A5C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C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0F4CB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F4C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F8D794" w14:textId="4FB3A0FC" w:rsidR="0079207E" w:rsidRPr="0079207E" w:rsidRDefault="0079207E" w:rsidP="000F4CB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6C654AFC" w14:textId="77777777" w:rsidR="00270F58" w:rsidRPr="00270F58" w:rsidRDefault="00270F58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0F4CBC"/>
    <w:rsid w:val="0010649B"/>
    <w:rsid w:val="0011558B"/>
    <w:rsid w:val="00140B4A"/>
    <w:rsid w:val="001D770A"/>
    <w:rsid w:val="00270F58"/>
    <w:rsid w:val="003178B8"/>
    <w:rsid w:val="003D6A36"/>
    <w:rsid w:val="00595E89"/>
    <w:rsid w:val="0079207E"/>
    <w:rsid w:val="007B7CDC"/>
    <w:rsid w:val="00B75F14"/>
    <w:rsid w:val="00BD4F45"/>
    <w:rsid w:val="00C54BCC"/>
    <w:rsid w:val="00CC32B6"/>
    <w:rsid w:val="00CF1510"/>
    <w:rsid w:val="00D44E91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2022-11-05T12:06:00Z</dcterms:modified>
</cp:coreProperties>
</file>