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0EE13D" w:rsidR="00CC32B6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F1219">
        <w:rPr>
          <w:rFonts w:ascii="Times New Roman" w:hAnsi="Times New Roman" w:cs="Times New Roman"/>
          <w:b/>
          <w:bCs/>
          <w:sz w:val="24"/>
          <w:szCs w:val="24"/>
        </w:rPr>
        <w:t>Карней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219">
        <w:rPr>
          <w:rFonts w:ascii="Times New Roman" w:hAnsi="Times New Roman" w:cs="Times New Roman"/>
          <w:b/>
          <w:bCs/>
          <w:sz w:val="24"/>
          <w:szCs w:val="24"/>
          <w:lang w:val="pl-PL"/>
        </w:rPr>
        <w:t>Karniey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00AF5D3C" w:rsidR="00E1396B" w:rsidRPr="00756583" w:rsidRDefault="006F1219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9 февраля 1805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Зоси Анны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7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08D99" w14:textId="77777777" w:rsidR="006F1219" w:rsidRPr="006F1219" w:rsidRDefault="0010649B" w:rsidP="006F121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6F1219"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6F1219" w:rsidRPr="006F121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F1219" w:rsidRPr="006F12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1219" w:rsidRPr="006F121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E5279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D5D6B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7BA18" wp14:editId="000B0922">
            <wp:extent cx="5940425" cy="1308990"/>
            <wp:effectExtent l="0" t="0" r="3175" b="5715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B23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34B8A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февраля 1805 года. Метрическая запись о крещении.</w:t>
      </w:r>
    </w:p>
    <w:p w14:paraId="1725B943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107C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2D4E962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Karniey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0A515C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Tekla –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DFFA7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Anikiey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E9831A5" w14:textId="77777777" w:rsidR="006F1219" w:rsidRPr="006F1219" w:rsidRDefault="006F1219" w:rsidP="006F121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6F121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FB56A4B" w14:textId="77777777" w:rsidR="006F1219" w:rsidRPr="006F1219" w:rsidRDefault="006F1219" w:rsidP="006F121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21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121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F1219">
        <w:rPr>
          <w:rFonts w:ascii="Times New Roman" w:hAnsi="Times New Roman" w:cs="Times New Roman"/>
          <w:sz w:val="24"/>
          <w:szCs w:val="24"/>
        </w:rPr>
        <w:t>.</w:t>
      </w:r>
    </w:p>
    <w:p w14:paraId="4615C9C4" w14:textId="1DBBB9E8" w:rsidR="000665B7" w:rsidRPr="000665B7" w:rsidRDefault="000665B7" w:rsidP="006F121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EA4349" w14:textId="77777777" w:rsidR="000665B7" w:rsidRPr="000665B7" w:rsidRDefault="000665B7" w:rsidP="006F121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6F1219"/>
    <w:rsid w:val="007B7CDC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2022-02-09T17:03:00Z</dcterms:modified>
</cp:coreProperties>
</file>