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904AB5" w:rsidR="00CC32B6" w:rsidRDefault="000665B7" w:rsidP="006F12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E58D2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E58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58D2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00AF5D3C" w:rsidR="00E1396B" w:rsidRPr="00756583" w:rsidRDefault="006F1219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9 февраля 1805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Зоси Анны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0665B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7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65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208D99" w14:textId="77777777" w:rsidR="006F1219" w:rsidRPr="006F1219" w:rsidRDefault="0010649B" w:rsidP="006F121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6F1219"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="006F1219" w:rsidRPr="006F1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6F1219" w:rsidRPr="006F121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6F1219" w:rsidRPr="006F12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1219" w:rsidRPr="006F1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E5279B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D5D6B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7BA18" wp14:editId="000B0922">
            <wp:extent cx="5940425" cy="1308990"/>
            <wp:effectExtent l="0" t="0" r="3175" b="5715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B23A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34B8A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февраля 1805 года. Метрическая запись о крещении.</w:t>
      </w:r>
    </w:p>
    <w:p w14:paraId="1725B943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107CC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62D4E962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Karniey –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0A515C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Tekla –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FDFFA75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3E9831A5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FB56A4B" w14:textId="77777777" w:rsidR="006F1219" w:rsidRPr="006F1219" w:rsidRDefault="006F1219" w:rsidP="006F121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21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F12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121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F121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F1219">
        <w:rPr>
          <w:rFonts w:ascii="Times New Roman" w:hAnsi="Times New Roman" w:cs="Times New Roman"/>
          <w:sz w:val="24"/>
          <w:szCs w:val="24"/>
        </w:rPr>
        <w:t>.</w:t>
      </w:r>
    </w:p>
    <w:p w14:paraId="4615C9C4" w14:textId="1DBBB9E8" w:rsidR="000665B7" w:rsidRPr="000665B7" w:rsidRDefault="000665B7" w:rsidP="006F121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EA4349" w14:textId="77777777" w:rsidR="000665B7" w:rsidRPr="000665B7" w:rsidRDefault="000665B7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6B9B975E" w14:textId="77777777" w:rsidR="00E1396B" w:rsidRPr="000665B7" w:rsidRDefault="00E1396B" w:rsidP="006F12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D6A36"/>
    <w:rsid w:val="006E58D2"/>
    <w:rsid w:val="006F1219"/>
    <w:rsid w:val="007B7CDC"/>
    <w:rsid w:val="00B75F14"/>
    <w:rsid w:val="00BA5DDA"/>
    <w:rsid w:val="00BD4F45"/>
    <w:rsid w:val="00C54BCC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2022-02-09T17:04:00Z</dcterms:modified>
</cp:coreProperties>
</file>