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EDAC7E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B6243">
        <w:rPr>
          <w:rFonts w:ascii="Times New Roman" w:hAnsi="Times New Roman" w:cs="Times New Roman"/>
          <w:b/>
          <w:bCs/>
          <w:sz w:val="24"/>
          <w:szCs w:val="24"/>
        </w:rPr>
        <w:t>Тереса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B624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6243">
        <w:rPr>
          <w:rFonts w:ascii="Times New Roman" w:hAnsi="Times New Roman" w:cs="Times New Roman"/>
          <w:b/>
          <w:bCs/>
          <w:sz w:val="24"/>
          <w:szCs w:val="24"/>
          <w:lang w:val="pl-PL"/>
        </w:rPr>
        <w:t>Teresa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D3804C" w14:textId="00D53C6F" w:rsidR="007E58A1" w:rsidRPr="00756583" w:rsidRDefault="00A629AF" w:rsidP="007E58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64876"/>
      <w:r>
        <w:rPr>
          <w:rFonts w:ascii="Times New Roman" w:hAnsi="Times New Roman" w:cs="Times New Roman"/>
          <w:sz w:val="24"/>
          <w:szCs w:val="24"/>
        </w:rPr>
        <w:t>1 марта 1808</w:t>
      </w:r>
      <w:r w:rsidR="007E58A1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Базыля</w:t>
      </w:r>
      <w:r w:rsidR="007E58A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7E58A1">
        <w:rPr>
          <w:rFonts w:ascii="Times New Roman" w:hAnsi="Times New Roman" w:cs="Times New Roman"/>
          <w:sz w:val="24"/>
          <w:szCs w:val="24"/>
        </w:rPr>
        <w:t xml:space="preserve">, </w:t>
      </w:r>
      <w:r w:rsidR="007E58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E58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7E58A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7E58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F9319C" w:rsidRPr="00F931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E58A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16" w14:textId="77777777" w:rsidR="00A629AF" w:rsidRPr="00A629AF" w:rsidRDefault="0010649B" w:rsidP="00A629A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629AF" w:rsidRPr="00A629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="00A629AF" w:rsidRPr="00A629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A629AF" w:rsidRPr="00A629AF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A629AF" w:rsidRPr="00A629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629AF" w:rsidRPr="00A629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160F41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41398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9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FEF2D3" wp14:editId="11B656F5">
            <wp:extent cx="5940425" cy="1173493"/>
            <wp:effectExtent l="0" t="0" r="3175" b="7620"/>
            <wp:docPr id="578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8609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2DC9D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629A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марта 1808 года. Метрическая запись о крещении.</w:t>
      </w:r>
    </w:p>
    <w:p w14:paraId="64F6489A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C266B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1F6AB4FC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Emilian</w:t>
      </w:r>
      <w:r w:rsidRPr="00A629AF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ADE06B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Teresa  –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8873D8A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Kabizionek Hauryło –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50BAB7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 – 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629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17C151" w14:textId="77777777" w:rsidR="00A629AF" w:rsidRPr="00A629AF" w:rsidRDefault="00A629AF" w:rsidP="00A62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9A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629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629A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629A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629AF">
        <w:rPr>
          <w:rFonts w:ascii="Times New Roman" w:hAnsi="Times New Roman" w:cs="Times New Roman"/>
          <w:sz w:val="24"/>
          <w:szCs w:val="24"/>
        </w:rPr>
        <w:t>.</w:t>
      </w:r>
    </w:p>
    <w:p w14:paraId="223483C6" w14:textId="3D601B2A" w:rsidR="00C54BCC" w:rsidRPr="00C54BCC" w:rsidRDefault="00C54BCC" w:rsidP="00A629A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3D6A36"/>
    <w:rsid w:val="003E489B"/>
    <w:rsid w:val="0053419E"/>
    <w:rsid w:val="005C6707"/>
    <w:rsid w:val="0067453F"/>
    <w:rsid w:val="007B7CDC"/>
    <w:rsid w:val="007E58A1"/>
    <w:rsid w:val="008B6243"/>
    <w:rsid w:val="00A629AF"/>
    <w:rsid w:val="00B75F14"/>
    <w:rsid w:val="00BD4F45"/>
    <w:rsid w:val="00C54BCC"/>
    <w:rsid w:val="00CC32B6"/>
    <w:rsid w:val="00D44E91"/>
    <w:rsid w:val="00E70368"/>
    <w:rsid w:val="00F9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2022-06-12T09:54:00Z</dcterms:modified>
</cp:coreProperties>
</file>