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23BC7E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B47F5">
        <w:rPr>
          <w:rFonts w:ascii="Times New Roman" w:hAnsi="Times New Roman" w:cs="Times New Roman"/>
          <w:b/>
          <w:bCs/>
          <w:sz w:val="24"/>
          <w:szCs w:val="24"/>
        </w:rPr>
        <w:t>Адам Емельянов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47F5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72B9E" w14:textId="470107AB" w:rsidR="00E81C92" w:rsidRPr="00756583" w:rsidRDefault="00E81C92" w:rsidP="00E81C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7250"/>
      <w:r>
        <w:rPr>
          <w:rFonts w:ascii="Times New Roman" w:hAnsi="Times New Roman" w:cs="Times New Roman"/>
          <w:sz w:val="24"/>
          <w:szCs w:val="24"/>
        </w:rPr>
        <w:t xml:space="preserve">19 апреля 1792 г – крещение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5341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341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83112" w14:textId="51E87424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687236"/>
      <w:bookmarkStart w:id="2" w:name="_Hlk71009823"/>
      <w:bookmarkStart w:id="3" w:name="_Hlk704386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B47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7036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B47F5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Pr="00E70368">
        <w:rPr>
          <w:rFonts w:ascii="Times New Roman" w:eastAsia="Calibri" w:hAnsi="Times New Roman" w:cs="Times New Roman"/>
          <w:sz w:val="24"/>
          <w:szCs w:val="24"/>
        </w:rPr>
        <w:t>об</w:t>
      </w:r>
      <w:r w:rsidRPr="006B47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7036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70368">
        <w:rPr>
          <w:rFonts w:ascii="Times New Roman" w:eastAsia="Calibri" w:hAnsi="Times New Roman" w:cs="Times New Roman"/>
          <w:b/>
          <w:bCs/>
          <w:sz w:val="24"/>
          <w:szCs w:val="24"/>
        </w:rPr>
        <w:t>22/1792</w:t>
      </w:r>
      <w:r w:rsidRPr="00E703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036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B5F34AB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742F47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036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562C17" wp14:editId="39E63A7C">
            <wp:extent cx="5940425" cy="1108503"/>
            <wp:effectExtent l="0" t="0" r="3175" b="0"/>
            <wp:docPr id="2589" name="Рисунок 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A89C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BF3F23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7036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7036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апреля 1792 года. Метрическая запись о крещении.</w:t>
      </w:r>
    </w:p>
    <w:p w14:paraId="0AE61316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76DFBA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6671A6E7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Emiljan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11CDEEF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Ullita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BA149B2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Klemiata - 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950775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Szłozkowa Chwiedora - 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4BEC85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Marko – 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BD7C10" w14:textId="77777777" w:rsidR="00E70368" w:rsidRPr="00E70368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– 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4D522C" w14:textId="77777777" w:rsidR="00E70368" w:rsidRPr="00E81C92" w:rsidRDefault="00E70368" w:rsidP="00E703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81C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703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81C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7036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81C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EB5ACF4" w14:textId="77777777" w:rsidR="0067453F" w:rsidRPr="00E81C92" w:rsidRDefault="0067453F" w:rsidP="006745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D45C586" w14:textId="77777777" w:rsidR="00E81C92" w:rsidRPr="0053419E" w:rsidRDefault="00E81C92" w:rsidP="00E81C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297469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81C9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244.</w:t>
      </w:r>
      <w:r w:rsidRPr="0053419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41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№9/1792-р (коп).</w:t>
      </w:r>
      <w:r w:rsidRPr="005341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B772B6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B8591B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419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0AA987" wp14:editId="5A167B14">
            <wp:extent cx="5940425" cy="13754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21FF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080E88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41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апреля 1792 года. Метрическая запись о крещении.</w:t>
      </w:r>
    </w:p>
    <w:p w14:paraId="50221CA5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B1CA59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41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341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41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AAC88BC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41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0643F4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419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Suszkowa Ulita 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69AF32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41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Klemens</w:t>
      </w:r>
      <w:r w:rsidRPr="0053419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872FCE9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41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[Szłozkowa] Chwiedora</w:t>
      </w:r>
      <w:r w:rsidRPr="0053419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419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5D581F" w14:textId="77777777" w:rsidR="00E81C92" w:rsidRPr="0053419E" w:rsidRDefault="00E81C92" w:rsidP="00E81C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41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341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41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3419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3419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3E489B"/>
    <w:rsid w:val="0067453F"/>
    <w:rsid w:val="006B47F5"/>
    <w:rsid w:val="007B7CDC"/>
    <w:rsid w:val="00B75F14"/>
    <w:rsid w:val="00BD4F45"/>
    <w:rsid w:val="00C54BCC"/>
    <w:rsid w:val="00CC32B6"/>
    <w:rsid w:val="00D44E91"/>
    <w:rsid w:val="00E70368"/>
    <w:rsid w:val="00E8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2022-03-27T15:18:00Z</dcterms:modified>
</cp:coreProperties>
</file>