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0B8717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20638">
        <w:rPr>
          <w:rFonts w:ascii="Times New Roman" w:hAnsi="Times New Roman" w:cs="Times New Roman"/>
          <w:b/>
          <w:bCs/>
          <w:sz w:val="24"/>
          <w:szCs w:val="24"/>
        </w:rPr>
        <w:t>Матрона Емельянова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638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Matrona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4A5C4A" w:rsidR="00CC32B6" w:rsidRPr="00756583" w:rsidRDefault="003E489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D0A5EF" w14:textId="77777777" w:rsidR="003E489B" w:rsidRPr="00D32C71" w:rsidRDefault="0010649B" w:rsidP="003E489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883"/>
      <w:bookmarkStart w:id="1" w:name="_Hlk71009823"/>
      <w:bookmarkStart w:id="2" w:name="_Hlk70438649"/>
      <w:r w:rsidR="003E489B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3E489B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3E489B" w:rsidRPr="003E48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6</w:t>
      </w:r>
      <w:r w:rsidR="003E489B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3E489B" w:rsidRPr="003E48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E489B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7A9751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0BE1EF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48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E5E03" wp14:editId="77397E2A">
            <wp:extent cx="5940425" cy="941124"/>
            <wp:effectExtent l="0" t="0" r="3175" b="0"/>
            <wp:docPr id="2339" name="Рисунок 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49B2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02EA29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48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марта 1789 года. Метрическая запись о крещении.</w:t>
      </w:r>
    </w:p>
    <w:p w14:paraId="19DDFF16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8FC0D0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49E4D2E3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A7B3AE2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48EE9F0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Słapkowski Marka - 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B15D00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Papkowa Ullana - 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49A769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E48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141F4563" w14:textId="08A83BE4" w:rsidR="0067453F" w:rsidRPr="003E489B" w:rsidRDefault="0067453F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EB5ACF4" w14:textId="77777777" w:rsidR="0067453F" w:rsidRPr="0067453F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3E489B"/>
    <w:rsid w:val="00620638"/>
    <w:rsid w:val="0067453F"/>
    <w:rsid w:val="007B7CDC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2021-10-24T10:46:00Z</dcterms:modified>
</cp:coreProperties>
</file>