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50F0CD" w:rsidR="00CC32B6" w:rsidRDefault="00437BE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6C7B7C">
        <w:rPr>
          <w:rFonts w:ascii="Times New Roman" w:hAnsi="Times New Roman" w:cs="Times New Roman"/>
          <w:b/>
          <w:bCs/>
          <w:sz w:val="24"/>
          <w:szCs w:val="24"/>
        </w:rPr>
        <w:t>(в предыдущем браке Сушко) 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="006C7B7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37B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7B7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C7B7C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="006C7B7C" w:rsidRPr="006C7B7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6C7B7C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840227F" w:rsidR="00CC32B6" w:rsidRPr="00756583" w:rsidRDefault="003406E8" w:rsidP="001F6C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9960"/>
      <w:r>
        <w:rPr>
          <w:rFonts w:ascii="Times New Roman" w:hAnsi="Times New Roman" w:cs="Times New Roman"/>
          <w:sz w:val="24"/>
          <w:szCs w:val="24"/>
        </w:rPr>
        <w:t>26 июля 1814</w:t>
      </w:r>
      <w:r w:rsidR="001F6C8F">
        <w:rPr>
          <w:rFonts w:ascii="Times New Roman" w:hAnsi="Times New Roman" w:cs="Times New Roman"/>
          <w:sz w:val="24"/>
          <w:szCs w:val="24"/>
        </w:rPr>
        <w:t>1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 w:rsidR="001F6C8F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6C7B7C">
        <w:rPr>
          <w:rFonts w:ascii="Times New Roman" w:hAnsi="Times New Roman" w:cs="Times New Roman"/>
          <w:sz w:val="24"/>
          <w:szCs w:val="24"/>
        </w:rPr>
        <w:t>вдовцом Амильяном Тарасевичем с деревни Заречье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F6C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23C95" w:rsidRPr="0002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1F6C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B85A4D" w14:textId="7C91F937" w:rsidR="003406E8" w:rsidRPr="003406E8" w:rsidRDefault="00C364C8" w:rsidP="003406E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6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086"/>
      <w:bookmarkStart w:id="2" w:name="_Hlk70351803"/>
      <w:r w:rsidR="003406E8" w:rsidRPr="003406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21об.</w:t>
      </w:r>
      <w:r w:rsidR="003406E8" w:rsidRPr="003406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№9/1814</w:t>
      </w:r>
      <w:r w:rsidR="003406E8" w:rsidRPr="003406E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406E8" w:rsidRPr="003406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6D23BF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01462E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06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626951" wp14:editId="1D6F1BF9">
            <wp:extent cx="5940425" cy="1212119"/>
            <wp:effectExtent l="0" t="0" r="3175" b="762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CDA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3B6E61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6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июля 1814 года. Запись о венчании.</w:t>
      </w:r>
    </w:p>
    <w:p w14:paraId="0B064826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A832B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6E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Tarasewicz</w:t>
      </w:r>
      <w:r w:rsidRPr="003406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406E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Amillan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парафии Осовской, вдовец, с деревни Заречье.</w:t>
      </w:r>
    </w:p>
    <w:p w14:paraId="2D56C64A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Дедиловичи.</w:t>
      </w:r>
    </w:p>
    <w:p w14:paraId="7501CB2A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Hniezdzicki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Samu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>ś – свидетель.</w:t>
      </w:r>
    </w:p>
    <w:p w14:paraId="60DBF2A2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Tomkiewicz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0F80BBD" w14:textId="77777777" w:rsidR="003406E8" w:rsidRPr="003406E8" w:rsidRDefault="003406E8" w:rsidP="00340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6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406E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0FBBC1D" w14:textId="76E73829" w:rsidR="00647050" w:rsidRPr="00647050" w:rsidRDefault="00647050" w:rsidP="003406E8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223483C6" w14:textId="77777777" w:rsidR="00C54BCC" w:rsidRPr="001F6C8F" w:rsidRDefault="00C54BCC" w:rsidP="001F6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1F6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C95"/>
    <w:rsid w:val="0003447F"/>
    <w:rsid w:val="00140B4A"/>
    <w:rsid w:val="001F6C8F"/>
    <w:rsid w:val="003406E8"/>
    <w:rsid w:val="003D6A36"/>
    <w:rsid w:val="00437BE1"/>
    <w:rsid w:val="00647050"/>
    <w:rsid w:val="006C7B7C"/>
    <w:rsid w:val="007B7CDC"/>
    <w:rsid w:val="00B66658"/>
    <w:rsid w:val="00B75F14"/>
    <w:rsid w:val="00BD4F45"/>
    <w:rsid w:val="00C364C8"/>
    <w:rsid w:val="00C54BCC"/>
    <w:rsid w:val="00CC32B6"/>
    <w:rsid w:val="00D058C1"/>
    <w:rsid w:val="00D44E91"/>
    <w:rsid w:val="00D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2022-09-08T08:01:00Z</dcterms:modified>
</cp:coreProperties>
</file>