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843CAD" w:rsidR="00CC32B6" w:rsidRDefault="0046546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</w:t>
      </w:r>
      <w:r w:rsidR="00647050">
        <w:rPr>
          <w:rFonts w:ascii="Times New Roman" w:hAnsi="Times New Roman" w:cs="Times New Roman"/>
          <w:b/>
          <w:bCs/>
          <w:sz w:val="24"/>
          <w:szCs w:val="24"/>
        </w:rPr>
        <w:t>ркевич</w:t>
      </w:r>
      <w:proofErr w:type="spellEnd"/>
      <w:r w:rsidR="0064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6FCD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647050">
        <w:rPr>
          <w:rFonts w:ascii="Times New Roman" w:hAnsi="Times New Roman" w:cs="Times New Roman"/>
          <w:b/>
          <w:bCs/>
          <w:sz w:val="24"/>
          <w:szCs w:val="24"/>
          <w:lang w:val="pl-PL"/>
        </w:rPr>
        <w:t>urkiewicz</w:t>
      </w:r>
      <w:r w:rsidR="00FE6FC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647050" w:rsidRPr="0064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6FCD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B782" w14:textId="77777777" w:rsidR="007079CE" w:rsidRPr="00756583" w:rsidRDefault="007079CE" w:rsidP="00707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7050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марта 1787 г – крещение сына Яна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DB23D" w14:textId="77777777" w:rsidR="00647050" w:rsidRPr="00647050" w:rsidRDefault="00C364C8" w:rsidP="0064705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086"/>
      <w:bookmarkStart w:id="1" w:name="_Hlk70351803"/>
      <w:r w:rsidR="00647050" w:rsidRPr="00647050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647050" w:rsidRPr="006470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№17/1790</w:t>
      </w:r>
      <w:r w:rsidR="00647050" w:rsidRPr="00647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47050" w:rsidRPr="006470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FBBC1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CA6EA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470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A04FDE" wp14:editId="6C24D827">
            <wp:extent cx="5940425" cy="814210"/>
            <wp:effectExtent l="0" t="0" r="3175" b="5080"/>
            <wp:docPr id="2409" name="Рисунок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495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BE6D1A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70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70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марта 1790 года. Метрическая запись о крещении.</w:t>
      </w:r>
    </w:p>
    <w:p w14:paraId="506C312C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73DB3" w14:textId="25E00050" w:rsidR="00647050" w:rsidRPr="00647050" w:rsidRDefault="000D0D7C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7F6D843" w14:textId="3E4C7F70" w:rsidR="00647050" w:rsidRPr="007079CE" w:rsidRDefault="000D0D7C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D37330" w14:textId="7EAFAA20" w:rsidR="00647050" w:rsidRPr="007079CE" w:rsidRDefault="000D0D7C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urkiewiczowa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ż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 –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="00647050" w:rsidRPr="00707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F69AAE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Samuś -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98DF6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026C0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D08FE5F" w14:textId="299B5889" w:rsidR="00C364C8" w:rsidRPr="00647050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1BC3C26" w14:textId="77777777" w:rsidR="007079CE" w:rsidRPr="00296573" w:rsidRDefault="007079CE" w:rsidP="00707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079C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№10/1790-р (коп).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5C3121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D5A916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B6A832" wp14:editId="365F73B6">
            <wp:extent cx="5940425" cy="1400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92A0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39D19A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1790 года. Метрическая запись о крещении.</w:t>
      </w:r>
    </w:p>
    <w:p w14:paraId="102AD3BF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09EED9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1CD7F8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 Tadeusz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961678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Turkiewiczowa Elżbieta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E8B71C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Haponowicz Samus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C58BE1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94275B" w14:textId="77777777" w:rsidR="007079CE" w:rsidRPr="00296573" w:rsidRDefault="007079CE" w:rsidP="00707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9657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65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9657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657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B03F756" w14:textId="14AC7F60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0D7C"/>
    <w:rsid w:val="00140B4A"/>
    <w:rsid w:val="003D6A36"/>
    <w:rsid w:val="00465462"/>
    <w:rsid w:val="00647050"/>
    <w:rsid w:val="007079CE"/>
    <w:rsid w:val="007B7CDC"/>
    <w:rsid w:val="00A53C8C"/>
    <w:rsid w:val="00B75F14"/>
    <w:rsid w:val="00BD4F45"/>
    <w:rsid w:val="00C364C8"/>
    <w:rsid w:val="00C54BCC"/>
    <w:rsid w:val="00CC32B6"/>
    <w:rsid w:val="00D44E91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2022-03-18T14:18:00Z</dcterms:modified>
</cp:coreProperties>
</file>