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78B1A6" w:rsidR="00CC32B6" w:rsidRDefault="00ED4EA3" w:rsidP="00ED4E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D67DA">
        <w:rPr>
          <w:rFonts w:ascii="Times New Roman" w:hAnsi="Times New Roman" w:cs="Times New Roman"/>
          <w:b/>
          <w:bCs/>
          <w:sz w:val="24"/>
          <w:szCs w:val="24"/>
        </w:rPr>
        <w:t>арыя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DD67DA">
        <w:rPr>
          <w:rFonts w:ascii="Times New Roman" w:hAnsi="Times New Roman" w:cs="Times New Roman"/>
          <w:b/>
          <w:bCs/>
          <w:sz w:val="24"/>
          <w:szCs w:val="24"/>
          <w:lang w:val="pl-PL"/>
        </w:rPr>
        <w:t>aryja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4FEA6" w14:textId="77777777" w:rsidR="00116E41" w:rsidRPr="00756583" w:rsidRDefault="00116E41" w:rsidP="00116E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июня 1798 г – крещение сына Яна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51C6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1651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51C6">
        <w:rPr>
          <w:rFonts w:ascii="Times New Roman" w:hAnsi="Times New Roman" w:cs="Times New Roman"/>
          <w:bCs/>
          <w:sz w:val="24"/>
          <w:szCs w:val="24"/>
        </w:rPr>
        <w:t>№25/1798-р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ED4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4DB90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9027D" w:rsidRPr="00ED4E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694"/>
      <w:bookmarkStart w:id="1" w:name="_Hlk70438772"/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Pr="00ED4E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№25</w:t>
      </w:r>
      <w:r w:rsidRPr="00ED4E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ED4E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67CB53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DF008D8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948A27" wp14:editId="0A84A974">
            <wp:extent cx="5940425" cy="82034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0A34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CE44E85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1798 года. Метрическая запись о крещении.</w:t>
      </w:r>
    </w:p>
    <w:p w14:paraId="0DA5383C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6B0947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34F941B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F182D6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Maryja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23519F7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5A320AD8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-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D6F2CF" w14:textId="77777777" w:rsidR="00ED4EA3" w:rsidRPr="00ED4EA3" w:rsidRDefault="00ED4EA3" w:rsidP="00ED4EA3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ED4EA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D4EA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D4EA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A58815A" w14:textId="6D2DD014" w:rsidR="00B95522" w:rsidRPr="00ED4EA3" w:rsidRDefault="00B95522" w:rsidP="00ED4EA3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5A9279" w14:textId="77777777" w:rsidR="00116E41" w:rsidRPr="001651C6" w:rsidRDefault="00116E41" w:rsidP="00116E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264.</w:t>
      </w:r>
      <w:r w:rsidRPr="001651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№25/1798-р (коп).</w:t>
      </w:r>
      <w:r w:rsidRPr="001651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B1ED73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EEFED0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D591BA" wp14:editId="484441C5">
            <wp:extent cx="5940425" cy="11582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795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70E6B0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июня 1798 года. Метрическая запись о крещении.</w:t>
      </w:r>
    </w:p>
    <w:p w14:paraId="5E4EB352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423246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628F66F8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6E1322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Marija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3E0CD6D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235B2C7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Kulina –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185084" w14:textId="77777777" w:rsidR="00116E41" w:rsidRPr="001651C6" w:rsidRDefault="00116E41" w:rsidP="00116E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651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67303D" w14:textId="77777777" w:rsidR="00B95522" w:rsidRPr="00ED4EA3" w:rsidRDefault="00B95522" w:rsidP="00ED4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p w14:paraId="6C7487C1" w14:textId="77777777" w:rsidR="00304953" w:rsidRPr="00ED4EA3" w:rsidRDefault="00304953" w:rsidP="00ED4E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04953" w:rsidRPr="00ED4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8B"/>
    <w:rsid w:val="00116E41"/>
    <w:rsid w:val="00140B4A"/>
    <w:rsid w:val="00304953"/>
    <w:rsid w:val="003D6A36"/>
    <w:rsid w:val="0079027D"/>
    <w:rsid w:val="007B7CDC"/>
    <w:rsid w:val="007C5A6D"/>
    <w:rsid w:val="00B75F14"/>
    <w:rsid w:val="00B95522"/>
    <w:rsid w:val="00BD4F45"/>
    <w:rsid w:val="00C54BCC"/>
    <w:rsid w:val="00CC32B6"/>
    <w:rsid w:val="00D44E91"/>
    <w:rsid w:val="00DD67DA"/>
    <w:rsid w:val="00ED4EA3"/>
    <w:rsid w:val="00F4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2022-04-13T07:59:00Z</dcterms:modified>
</cp:coreProperties>
</file>