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956564" w:rsidR="00CC32B6" w:rsidRPr="003B4E75" w:rsidRDefault="004F55A9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BB758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7588">
        <w:rPr>
          <w:rFonts w:ascii="Times New Roman" w:hAnsi="Times New Roman" w:cs="Times New Roman"/>
          <w:b/>
          <w:bCs/>
          <w:sz w:val="24"/>
          <w:szCs w:val="24"/>
        </w:rPr>
        <w:t>Теодора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9C0A1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BB758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C0A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7588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73140CCB" w:rsidR="009B674C" w:rsidRDefault="00F21052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июля 1809 – крещение сына Петра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E0D04F" w14:textId="2C4BAB8D" w:rsidR="00F21052" w:rsidRPr="00F21052" w:rsidRDefault="009B674C" w:rsidP="00F2105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21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F21052"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F21052"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="00F21052" w:rsidRPr="00F21052">
        <w:rPr>
          <w:rFonts w:ascii="Times New Roman" w:hAnsi="Times New Roman" w:cs="Times New Roman"/>
          <w:b/>
          <w:sz w:val="24"/>
          <w:szCs w:val="24"/>
        </w:rPr>
        <w:t>-р</w:t>
      </w:r>
      <w:r w:rsidR="00F21052"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A45D15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93EE87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52741" wp14:editId="336FA78E">
            <wp:extent cx="5940425" cy="819150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391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FABB3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июля</w:t>
      </w:r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50ACCB1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B73E6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417A10FA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2EA192C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9D451FF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urzyn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Мстиж.</w:t>
      </w:r>
    </w:p>
    <w:p w14:paraId="115A9981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aiewska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Мстиж.</w:t>
      </w:r>
    </w:p>
    <w:p w14:paraId="5BBFA9A0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F210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F2974C9" w14:textId="62DB4F11" w:rsidR="00547D7E" w:rsidRPr="009B674C" w:rsidRDefault="00547D7E" w:rsidP="00F2105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4F55A9"/>
    <w:rsid w:val="0053005F"/>
    <w:rsid w:val="00547D7E"/>
    <w:rsid w:val="006178C6"/>
    <w:rsid w:val="006E76D5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9C0A1C"/>
    <w:rsid w:val="00A810C8"/>
    <w:rsid w:val="00A87E8A"/>
    <w:rsid w:val="00B46BDC"/>
    <w:rsid w:val="00B75F14"/>
    <w:rsid w:val="00BB7588"/>
    <w:rsid w:val="00BD4F45"/>
    <w:rsid w:val="00CC32B6"/>
    <w:rsid w:val="00D44E91"/>
    <w:rsid w:val="00F2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2023-01-23T17:40:00Z</dcterms:modified>
</cp:coreProperties>
</file>