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C1CFF1" w:rsidR="00CC32B6" w:rsidRPr="003B4E75" w:rsidRDefault="00D851DC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Лукьян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 Łukjan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07EB8968" w:rsidR="009B674C" w:rsidRDefault="00BB063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1816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Катерыной Сушко с деревни Разлитье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07026" w14:textId="77777777" w:rsidR="00BB0635" w:rsidRPr="00BB0635" w:rsidRDefault="009B674C" w:rsidP="00BB063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BB0635"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BB0635" w:rsidRPr="00BB06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№6/1816</w:t>
      </w:r>
      <w:r w:rsidR="00BB0635" w:rsidRPr="00BB063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B0635" w:rsidRPr="00BB06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5B4B14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5C200C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90850" wp14:editId="3B00AC8B">
            <wp:extent cx="5940425" cy="1226834"/>
            <wp:effectExtent l="0" t="0" r="317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7C5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C417B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1816 года. Запись о венчании.</w:t>
      </w:r>
    </w:p>
    <w:p w14:paraId="02A901A0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B006DB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с деревни Мстиж.</w:t>
      </w:r>
    </w:p>
    <w:p w14:paraId="0403CE17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2105FA43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D5E8EC3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97D869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55FA80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5077EFD8" w:rsidR="009B674C" w:rsidRDefault="009B674C" w:rsidP="00BB06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B0635"/>
    <w:rsid w:val="00BD4F45"/>
    <w:rsid w:val="00CC32B6"/>
    <w:rsid w:val="00D44E91"/>
    <w:rsid w:val="00D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2022-09-08T15:45:00Z</dcterms:modified>
</cp:coreProperties>
</file>