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4B5D573" w:rsidR="00CC32B6" w:rsidRDefault="00186847" w:rsidP="00960A9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Жилко</w:t>
      </w:r>
      <w:r w:rsidR="004E09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08D3">
        <w:rPr>
          <w:rFonts w:ascii="Times New Roman" w:hAnsi="Times New Roman" w:cs="Times New Roman"/>
          <w:b/>
          <w:bCs/>
          <w:sz w:val="24"/>
          <w:szCs w:val="24"/>
        </w:rPr>
        <w:t>Авдаким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186847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y</w:t>
      </w:r>
      <w:r w:rsidRPr="00186847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</w:t>
      </w:r>
      <w:r w:rsidRPr="001868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08D3">
        <w:rPr>
          <w:rFonts w:ascii="Times New Roman" w:hAnsi="Times New Roman" w:cs="Times New Roman"/>
          <w:b/>
          <w:bCs/>
          <w:sz w:val="24"/>
          <w:szCs w:val="24"/>
          <w:lang w:val="pl-PL"/>
        </w:rPr>
        <w:t>Awdakim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960A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1CBE481" w:rsidR="00CC32B6" w:rsidRPr="00756583" w:rsidRDefault="00EB08D3" w:rsidP="00960A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1837118"/>
      <w:bookmarkStart w:id="1" w:name="_Hlk91837188"/>
      <w:r>
        <w:rPr>
          <w:rFonts w:ascii="Times New Roman" w:hAnsi="Times New Roman" w:cs="Times New Roman"/>
          <w:sz w:val="24"/>
          <w:szCs w:val="24"/>
        </w:rPr>
        <w:t>27 января 1790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венчание с Паланеей Заранкой</w:t>
      </w:r>
      <w:r w:rsidR="00960A9A">
        <w:rPr>
          <w:rFonts w:ascii="Times New Roman" w:hAnsi="Times New Roman" w:cs="Times New Roman"/>
          <w:sz w:val="24"/>
          <w:szCs w:val="24"/>
        </w:rPr>
        <w:t xml:space="preserve"> с деревни Недаль</w:t>
      </w:r>
      <w:bookmarkEnd w:id="0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BF23B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68</w:t>
      </w:r>
      <w:r w:rsidR="00960A9A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960A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A196EB" w14:textId="77777777" w:rsidR="00EB08D3" w:rsidRPr="00EB08D3" w:rsidRDefault="00281F8F" w:rsidP="00EB08D3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91837174"/>
      <w:bookmarkStart w:id="3" w:name="_Hlk8597801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4" w:name="_Hlk71440847"/>
      <w:bookmarkStart w:id="5" w:name="_Hlk71268955"/>
      <w:bookmarkStart w:id="6" w:name="_Hlk70438908"/>
      <w:bookmarkStart w:id="7" w:name="_Hlk102194782"/>
      <w:bookmarkEnd w:id="2"/>
      <w:r w:rsidR="00EB08D3" w:rsidRPr="00EB08D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68об. </w:t>
      </w:r>
      <w:r w:rsidR="00EB08D3" w:rsidRPr="00EB08D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</w:t>
      </w:r>
      <w:r w:rsidR="00EB08D3" w:rsidRPr="00EB08D3">
        <w:rPr>
          <w:rFonts w:ascii="Times New Roman" w:hAnsi="Times New Roman" w:cs="Times New Roman"/>
          <w:b/>
          <w:bCs/>
          <w:sz w:val="24"/>
          <w:szCs w:val="24"/>
        </w:rPr>
        <w:t>/1790</w:t>
      </w:r>
      <w:r w:rsidR="00EB08D3" w:rsidRPr="00EB08D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EB08D3" w:rsidRPr="00EB08D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D2779EE" w14:textId="77777777" w:rsidR="00EB08D3" w:rsidRPr="00EB08D3" w:rsidRDefault="00EB08D3" w:rsidP="00EB08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7D8104" w14:textId="77777777" w:rsidR="00EB08D3" w:rsidRPr="00EB08D3" w:rsidRDefault="00EB08D3" w:rsidP="00EB08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B08D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800619" wp14:editId="3976CCEB">
            <wp:extent cx="5940425" cy="1117700"/>
            <wp:effectExtent l="0" t="0" r="3175" b="635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B6353" w14:textId="77777777" w:rsidR="00EB08D3" w:rsidRPr="00EB08D3" w:rsidRDefault="00EB08D3" w:rsidP="00EB08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AE3E25" w14:textId="77777777" w:rsidR="00EB08D3" w:rsidRPr="00EB08D3" w:rsidRDefault="00EB08D3" w:rsidP="00EB08D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B08D3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27 января 1790 года. Метрическая запись о венчании.</w:t>
      </w:r>
    </w:p>
    <w:p w14:paraId="3F92E6DC" w14:textId="77777777" w:rsidR="00EB08D3" w:rsidRPr="00EB08D3" w:rsidRDefault="00EB08D3" w:rsidP="00EB08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AF6276" w14:textId="77777777" w:rsidR="00EB08D3" w:rsidRPr="00EB08D3" w:rsidRDefault="00EB08D3" w:rsidP="00EB08D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08D3">
        <w:rPr>
          <w:rFonts w:ascii="Times New Roman" w:hAnsi="Times New Roman" w:cs="Times New Roman"/>
          <w:bCs/>
          <w:sz w:val="24"/>
          <w:szCs w:val="24"/>
        </w:rPr>
        <w:t>[Ż</w:t>
      </w:r>
      <w:r w:rsidRPr="00EB08D3">
        <w:rPr>
          <w:rFonts w:ascii="Times New Roman" w:hAnsi="Times New Roman" w:cs="Times New Roman"/>
          <w:bCs/>
          <w:sz w:val="24"/>
          <w:szCs w:val="24"/>
          <w:lang w:val="pl-PL"/>
        </w:rPr>
        <w:t>y</w:t>
      </w:r>
      <w:r w:rsidRPr="00EB08D3">
        <w:rPr>
          <w:rFonts w:ascii="Times New Roman" w:hAnsi="Times New Roman" w:cs="Times New Roman"/>
          <w:bCs/>
          <w:sz w:val="24"/>
          <w:szCs w:val="24"/>
        </w:rPr>
        <w:t>ł</w:t>
      </w:r>
      <w:r w:rsidRPr="00EB08D3">
        <w:rPr>
          <w:rFonts w:ascii="Times New Roman" w:hAnsi="Times New Roman" w:cs="Times New Roman"/>
          <w:bCs/>
          <w:sz w:val="24"/>
          <w:szCs w:val="24"/>
          <w:lang w:val="pl-PL"/>
        </w:rPr>
        <w:t>ko</w:t>
      </w:r>
      <w:r w:rsidRPr="00EB08D3">
        <w:rPr>
          <w:rFonts w:ascii="Times New Roman" w:hAnsi="Times New Roman" w:cs="Times New Roman"/>
          <w:bCs/>
          <w:sz w:val="24"/>
          <w:szCs w:val="24"/>
        </w:rPr>
        <w:t xml:space="preserve">] </w:t>
      </w:r>
      <w:r w:rsidRPr="00EB08D3">
        <w:rPr>
          <w:rFonts w:ascii="Times New Roman" w:hAnsi="Times New Roman" w:cs="Times New Roman"/>
          <w:bCs/>
          <w:sz w:val="24"/>
          <w:szCs w:val="24"/>
          <w:lang w:val="pl-PL"/>
        </w:rPr>
        <w:t>Awdakim</w:t>
      </w:r>
      <w:r w:rsidRPr="00EB08D3">
        <w:rPr>
          <w:rFonts w:ascii="Times New Roman" w:hAnsi="Times New Roman" w:cs="Times New Roman"/>
          <w:bCs/>
          <w:sz w:val="24"/>
          <w:szCs w:val="24"/>
        </w:rPr>
        <w:t xml:space="preserve"> – жених, с деревни Недаль.</w:t>
      </w:r>
    </w:p>
    <w:p w14:paraId="406108DB" w14:textId="77777777" w:rsidR="00EB08D3" w:rsidRPr="00EB08D3" w:rsidRDefault="00EB08D3" w:rsidP="00EB08D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08D3">
        <w:rPr>
          <w:rFonts w:ascii="Times New Roman" w:hAnsi="Times New Roman" w:cs="Times New Roman"/>
          <w:bCs/>
          <w:sz w:val="24"/>
          <w:szCs w:val="24"/>
          <w:lang w:val="pl-PL"/>
        </w:rPr>
        <w:t>Zarankowa</w:t>
      </w:r>
      <w:r w:rsidRPr="00EB08D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B08D3">
        <w:rPr>
          <w:rFonts w:ascii="Times New Roman" w:hAnsi="Times New Roman" w:cs="Times New Roman"/>
          <w:bCs/>
          <w:sz w:val="24"/>
          <w:szCs w:val="24"/>
          <w:lang w:val="pl-PL"/>
        </w:rPr>
        <w:t>Pa</w:t>
      </w:r>
      <w:r w:rsidRPr="00EB08D3">
        <w:rPr>
          <w:rFonts w:ascii="Times New Roman" w:hAnsi="Times New Roman" w:cs="Times New Roman"/>
          <w:bCs/>
          <w:sz w:val="24"/>
          <w:szCs w:val="24"/>
        </w:rPr>
        <w:t>ł</w:t>
      </w:r>
      <w:r w:rsidRPr="00EB08D3">
        <w:rPr>
          <w:rFonts w:ascii="Times New Roman" w:hAnsi="Times New Roman" w:cs="Times New Roman"/>
          <w:bCs/>
          <w:sz w:val="24"/>
          <w:szCs w:val="24"/>
          <w:lang w:val="pl-PL"/>
        </w:rPr>
        <w:t>anieja</w:t>
      </w:r>
      <w:r w:rsidRPr="00EB08D3">
        <w:rPr>
          <w:rFonts w:ascii="Times New Roman" w:hAnsi="Times New Roman" w:cs="Times New Roman"/>
          <w:bCs/>
          <w:sz w:val="24"/>
          <w:szCs w:val="24"/>
        </w:rPr>
        <w:t xml:space="preserve"> – невеста, вдова, с деревни Недаль.</w:t>
      </w:r>
    </w:p>
    <w:p w14:paraId="659D980B" w14:textId="77777777" w:rsidR="00EB08D3" w:rsidRPr="00EB08D3" w:rsidRDefault="00EB08D3" w:rsidP="00EB08D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08D3">
        <w:rPr>
          <w:rFonts w:ascii="Times New Roman" w:hAnsi="Times New Roman" w:cs="Times New Roman"/>
          <w:bCs/>
          <w:sz w:val="24"/>
          <w:szCs w:val="24"/>
          <w:lang w:val="pl-PL"/>
        </w:rPr>
        <w:t>Suszko</w:t>
      </w:r>
      <w:r w:rsidRPr="00EB08D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B08D3">
        <w:rPr>
          <w:rFonts w:ascii="Times New Roman" w:hAnsi="Times New Roman" w:cs="Times New Roman"/>
          <w:bCs/>
          <w:sz w:val="24"/>
          <w:szCs w:val="24"/>
          <w:lang w:val="pl-PL"/>
        </w:rPr>
        <w:t>Dziamid</w:t>
      </w:r>
      <w:r w:rsidRPr="00EB08D3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69DED0B6" w14:textId="77777777" w:rsidR="00EB08D3" w:rsidRPr="00EB08D3" w:rsidRDefault="00EB08D3" w:rsidP="00EB08D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08D3">
        <w:rPr>
          <w:rFonts w:ascii="Times New Roman" w:hAnsi="Times New Roman" w:cs="Times New Roman"/>
          <w:bCs/>
          <w:sz w:val="24"/>
          <w:szCs w:val="24"/>
        </w:rPr>
        <w:t>Ż</w:t>
      </w:r>
      <w:r w:rsidRPr="00EB08D3">
        <w:rPr>
          <w:rFonts w:ascii="Times New Roman" w:hAnsi="Times New Roman" w:cs="Times New Roman"/>
          <w:bCs/>
          <w:sz w:val="24"/>
          <w:szCs w:val="24"/>
          <w:lang w:val="pl-PL"/>
        </w:rPr>
        <w:t>y</w:t>
      </w:r>
      <w:r w:rsidRPr="00EB08D3">
        <w:rPr>
          <w:rFonts w:ascii="Times New Roman" w:hAnsi="Times New Roman" w:cs="Times New Roman"/>
          <w:bCs/>
          <w:sz w:val="24"/>
          <w:szCs w:val="24"/>
        </w:rPr>
        <w:t>ł</w:t>
      </w:r>
      <w:r w:rsidRPr="00EB08D3">
        <w:rPr>
          <w:rFonts w:ascii="Times New Roman" w:hAnsi="Times New Roman" w:cs="Times New Roman"/>
          <w:bCs/>
          <w:sz w:val="24"/>
          <w:szCs w:val="24"/>
          <w:lang w:val="pl-PL"/>
        </w:rPr>
        <w:t>ko</w:t>
      </w:r>
      <w:r w:rsidRPr="00EB08D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B08D3">
        <w:rPr>
          <w:rFonts w:ascii="Times New Roman" w:hAnsi="Times New Roman" w:cs="Times New Roman"/>
          <w:bCs/>
          <w:sz w:val="24"/>
          <w:szCs w:val="24"/>
          <w:lang w:val="pl-PL"/>
        </w:rPr>
        <w:t>Anto</w:t>
      </w:r>
      <w:r w:rsidRPr="00EB08D3">
        <w:rPr>
          <w:rFonts w:ascii="Times New Roman" w:hAnsi="Times New Roman" w:cs="Times New Roman"/>
          <w:bCs/>
          <w:sz w:val="24"/>
          <w:szCs w:val="24"/>
        </w:rPr>
        <w:t>ś – свидетель.</w:t>
      </w:r>
    </w:p>
    <w:p w14:paraId="23F9B37B" w14:textId="77777777" w:rsidR="00EB08D3" w:rsidRPr="00EB08D3" w:rsidRDefault="00EB08D3" w:rsidP="00EB08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8D3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EB08D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B08D3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EB08D3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EB08D3">
        <w:rPr>
          <w:rFonts w:ascii="Times New Roman" w:hAnsi="Times New Roman" w:cs="Times New Roman"/>
          <w:sz w:val="24"/>
          <w:szCs w:val="24"/>
        </w:rPr>
        <w:t>.</w:t>
      </w:r>
    </w:p>
    <w:bookmarkEnd w:id="7"/>
    <w:p w14:paraId="027A1D4F" w14:textId="3D673599" w:rsidR="00186847" w:rsidRPr="00186847" w:rsidRDefault="00186847" w:rsidP="00EB08D3">
      <w:pPr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3"/>
    <w:bookmarkEnd w:id="4"/>
    <w:bookmarkEnd w:id="5"/>
    <w:bookmarkEnd w:id="6"/>
    <w:p w14:paraId="04FF35DB" w14:textId="77777777" w:rsidR="004E09E8" w:rsidRPr="004E09E8" w:rsidRDefault="004E09E8" w:rsidP="00960A9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4E09E8" w:rsidRPr="004E0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86847"/>
    <w:rsid w:val="00281F8F"/>
    <w:rsid w:val="00341E2A"/>
    <w:rsid w:val="003D6A36"/>
    <w:rsid w:val="004E09E8"/>
    <w:rsid w:val="007B7CDC"/>
    <w:rsid w:val="00960A9A"/>
    <w:rsid w:val="00B75F14"/>
    <w:rsid w:val="00BD4F45"/>
    <w:rsid w:val="00BF1D08"/>
    <w:rsid w:val="00BF23BF"/>
    <w:rsid w:val="00C17F80"/>
    <w:rsid w:val="00C54BCC"/>
    <w:rsid w:val="00CC32B6"/>
    <w:rsid w:val="00D44E91"/>
    <w:rsid w:val="00EB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2022-06-18T14:12:00Z</dcterms:modified>
</cp:coreProperties>
</file>