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1655D5" w:rsidR="00CC32B6" w:rsidRPr="00413B64" w:rsidRDefault="006C192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Семашко</w:t>
      </w:r>
      <w:r w:rsidRPr="00413B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0449E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00449E">
        <w:rPr>
          <w:rFonts w:ascii="Times New Roman" w:hAnsi="Times New Roman" w:cs="Times New Roman"/>
          <w:b/>
          <w:bCs/>
          <w:sz w:val="24"/>
          <w:szCs w:val="24"/>
        </w:rPr>
        <w:t xml:space="preserve"> Бенедиктов</w:t>
      </w:r>
      <w:r w:rsidR="00CC32B6" w:rsidRPr="00413B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Siemaszka</w:t>
      </w:r>
      <w:r w:rsidR="00DB59B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413B64" w:rsidRPr="00413B64">
        <w:rPr>
          <w:rFonts w:ascii="Times New Roman" w:hAnsi="Times New Roman" w:cs="Times New Roman"/>
          <w:b/>
          <w:bCs/>
          <w:sz w:val="24"/>
          <w:szCs w:val="24"/>
          <w:lang w:val="pl-PL"/>
        </w:rPr>
        <w:t>Załowski</w:t>
      </w:r>
      <w:r w:rsidRPr="00413B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0449E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Basili</w:t>
      </w:r>
      <w:r w:rsidR="00CC32B6" w:rsidRPr="00413B6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13B6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6611ED1" w14:textId="50E771D8" w:rsidR="00413B64" w:rsidRPr="00756583" w:rsidRDefault="00413B64" w:rsidP="0041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72168"/>
      <w:r>
        <w:rPr>
          <w:rFonts w:ascii="Times New Roman" w:hAnsi="Times New Roman" w:cs="Times New Roman"/>
          <w:sz w:val="24"/>
          <w:szCs w:val="24"/>
        </w:rPr>
        <w:t xml:space="preserve">1 января 1810 г – крещение (НИАБ 937-4-32,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E46E3" w14:textId="260C3358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471197"/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413B64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Pr="00413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№1/1810</w:t>
      </w:r>
      <w:r w:rsidRPr="00413B64">
        <w:rPr>
          <w:rFonts w:ascii="Times New Roman" w:hAnsi="Times New Roman" w:cs="Times New Roman"/>
          <w:b/>
          <w:sz w:val="24"/>
          <w:szCs w:val="24"/>
        </w:rPr>
        <w:t>-р</w:t>
      </w:r>
      <w:r w:rsidRPr="00413B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825CF0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34414C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4C910" wp14:editId="43F21572">
            <wp:extent cx="5940425" cy="1492250"/>
            <wp:effectExtent l="0" t="0" r="317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FD9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0ACD3624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B6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13B6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13B6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13B64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413B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7DA2C04B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67B7E671" w14:textId="77777777" w:rsidR="00413B64" w:rsidRPr="00413B64" w:rsidRDefault="00413B64" w:rsidP="00413B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Siemaszko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15107E28" w14:textId="77777777" w:rsidR="00413B64" w:rsidRPr="00413B64" w:rsidRDefault="00413B64" w:rsidP="00413B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Załowski [Siemaszko] Benedict –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C476BC" w14:textId="77777777" w:rsidR="00413B64" w:rsidRPr="00413B64" w:rsidRDefault="00413B64" w:rsidP="00413B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Załowska [Siemaszkowa] Catharina –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0BD898" w14:textId="77777777" w:rsidR="00413B64" w:rsidRPr="00413B64" w:rsidRDefault="00413B64" w:rsidP="00413B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Недаль.</w:t>
      </w:r>
    </w:p>
    <w:p w14:paraId="1181384E" w14:textId="77777777" w:rsidR="00413B64" w:rsidRPr="00413B64" w:rsidRDefault="00413B64" w:rsidP="00413B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413B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Недаль.</w:t>
      </w:r>
    </w:p>
    <w:p w14:paraId="2559D032" w14:textId="77777777" w:rsidR="00413B64" w:rsidRPr="00413B64" w:rsidRDefault="00413B64" w:rsidP="00413B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13B6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13B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3B6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13B64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413B64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413B64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00D0E760" w14:textId="77777777" w:rsidR="00413B64" w:rsidRPr="00C54BCC" w:rsidRDefault="00413B64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13B6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49E"/>
    <w:rsid w:val="0003447F"/>
    <w:rsid w:val="00053124"/>
    <w:rsid w:val="00135E65"/>
    <w:rsid w:val="00140B4A"/>
    <w:rsid w:val="00232ED9"/>
    <w:rsid w:val="00236DBF"/>
    <w:rsid w:val="00341E2A"/>
    <w:rsid w:val="003D6A36"/>
    <w:rsid w:val="00413B64"/>
    <w:rsid w:val="006232D5"/>
    <w:rsid w:val="006C1927"/>
    <w:rsid w:val="007B7CDC"/>
    <w:rsid w:val="00B3669E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D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2023-01-24T14:05:00Z</dcterms:modified>
</cp:coreProperties>
</file>