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1345EC" w:rsidR="00CC32B6" w:rsidRPr="00460B9C" w:rsidRDefault="006C192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Семашко</w:t>
      </w:r>
      <w:r w:rsidRPr="00460B9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90DAC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590DAC" w:rsidRPr="00590DA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90DAC">
        <w:rPr>
          <w:rFonts w:ascii="Times New Roman" w:hAnsi="Times New Roman" w:cs="Times New Roman"/>
          <w:b/>
          <w:bCs/>
          <w:sz w:val="24"/>
          <w:szCs w:val="24"/>
        </w:rPr>
        <w:t>Бенедиктова</w:t>
      </w:r>
      <w:r w:rsidR="00CC32B6" w:rsidRPr="00460B9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Siemaszk</w:t>
      </w:r>
      <w:r w:rsidR="00460B9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90DA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60B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90DA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460B9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60B9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D31A2F1" w14:textId="246E56D0" w:rsidR="00996740" w:rsidRPr="00756583" w:rsidRDefault="00996740" w:rsidP="009967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95281"/>
      <w:r>
        <w:rPr>
          <w:rFonts w:ascii="Times New Roman" w:hAnsi="Times New Roman" w:cs="Times New Roman"/>
          <w:sz w:val="24"/>
          <w:szCs w:val="24"/>
        </w:rPr>
        <w:t xml:space="preserve">17 сентября 1802 г – крещение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DDC30" w14:textId="77777777" w:rsidR="00996740" w:rsidRPr="00B3669E" w:rsidRDefault="00996740" w:rsidP="009967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36DBF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236DBF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B3669E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Лист 7.</w:t>
      </w:r>
      <w:r w:rsidRPr="00B3669E">
        <w:rPr>
          <w:rFonts w:ascii="Times New Roman" w:hAnsi="Times New Roman" w:cs="Times New Roman"/>
          <w:b/>
          <w:noProof/>
          <w:sz w:val="24"/>
          <w:szCs w:val="24"/>
          <w:lang w:val="be-BY" w:eastAsia="ru-RU"/>
        </w:rPr>
        <w:t xml:space="preserve"> </w:t>
      </w:r>
      <w:r w:rsidRPr="00B366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№28/1802</w:t>
      </w:r>
      <w:r w:rsidRPr="00B3669E">
        <w:rPr>
          <w:rFonts w:ascii="Times New Roman" w:hAnsi="Times New Roman" w:cs="Times New Roman"/>
          <w:b/>
          <w:sz w:val="24"/>
          <w:szCs w:val="24"/>
        </w:rPr>
        <w:t>-р</w:t>
      </w:r>
      <w:r w:rsidRPr="00B366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74E73D" w14:textId="77777777" w:rsidR="00996740" w:rsidRPr="00B3669E" w:rsidRDefault="00996740" w:rsidP="009967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D81A87" w14:textId="77777777" w:rsidR="00996740" w:rsidRPr="00B3669E" w:rsidRDefault="00996740" w:rsidP="009967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F1ACE5" wp14:editId="2782B711">
            <wp:extent cx="5940425" cy="923925"/>
            <wp:effectExtent l="0" t="0" r="3175" b="952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8131" w14:textId="77777777" w:rsidR="00996740" w:rsidRPr="00B3669E" w:rsidRDefault="00996740" w:rsidP="009967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2EE79A" w14:textId="77777777" w:rsidR="00996740" w:rsidRPr="00B3669E" w:rsidRDefault="00996740" w:rsidP="009967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69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3669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3669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3669E">
        <w:rPr>
          <w:rFonts w:ascii="Times New Roman" w:hAnsi="Times New Roman" w:cs="Times New Roman"/>
          <w:sz w:val="24"/>
          <w:szCs w:val="24"/>
        </w:rPr>
        <w:t xml:space="preserve"> Сердца Иисуса. 17 сентября</w:t>
      </w:r>
      <w:r w:rsidRPr="00B3669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6E77DEA0" w14:textId="77777777" w:rsidR="00996740" w:rsidRPr="00B3669E" w:rsidRDefault="00996740" w:rsidP="009967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A49E9C" w14:textId="77777777" w:rsidR="00996740" w:rsidRPr="00B3669E" w:rsidRDefault="00996740" w:rsidP="0099674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Simaszkowna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51656B29" w14:textId="77777777" w:rsidR="00996740" w:rsidRPr="00B3669E" w:rsidRDefault="00996740" w:rsidP="0099674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Benedict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ACCEF58" w14:textId="77777777" w:rsidR="00996740" w:rsidRPr="00B3669E" w:rsidRDefault="00996740" w:rsidP="0099674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306C893" w14:textId="77777777" w:rsidR="00996740" w:rsidRPr="00B3669E" w:rsidRDefault="00996740" w:rsidP="0099674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Kaluta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649A5CB" w14:textId="77777777" w:rsidR="00996740" w:rsidRPr="00B3669E" w:rsidRDefault="00996740" w:rsidP="0099674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Tacyana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Разлитье.</w:t>
      </w:r>
    </w:p>
    <w:p w14:paraId="226A0FED" w14:textId="77777777" w:rsidR="00996740" w:rsidRPr="00B3669E" w:rsidRDefault="00996740" w:rsidP="0099674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3669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366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669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3669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6BFF44EC" w14:textId="77777777" w:rsidR="00C54BCC" w:rsidRPr="00C54BCC" w:rsidRDefault="00C54BCC" w:rsidP="006C19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D6A36"/>
    <w:rsid w:val="00460B9C"/>
    <w:rsid w:val="00590DAC"/>
    <w:rsid w:val="006232D5"/>
    <w:rsid w:val="006C1927"/>
    <w:rsid w:val="007B7CDC"/>
    <w:rsid w:val="00996740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2022-12-28T01:47:00Z</dcterms:modified>
</cp:coreProperties>
</file>