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F5ED03F" w:rsidR="00CC32B6" w:rsidRDefault="00232ED9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Сорока </w:t>
      </w:r>
      <w:r w:rsidR="006749AF">
        <w:rPr>
          <w:rFonts w:ascii="Times New Roman" w:hAnsi="Times New Roman" w:cs="Times New Roman"/>
          <w:b/>
          <w:bCs/>
          <w:sz w:val="24"/>
          <w:szCs w:val="24"/>
        </w:rPr>
        <w:t>Стефан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Soroka</w:t>
      </w:r>
      <w:r w:rsidRPr="00232ED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749AF">
        <w:rPr>
          <w:rFonts w:ascii="Times New Roman" w:hAnsi="Times New Roman" w:cs="Times New Roman"/>
          <w:b/>
          <w:bCs/>
          <w:sz w:val="24"/>
          <w:szCs w:val="24"/>
          <w:lang w:val="pl-PL"/>
        </w:rPr>
        <w:t>Stefan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4F303D5" w14:textId="440A46C6" w:rsidR="00E30D89" w:rsidRDefault="006749AF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2430716"/>
      <w:r>
        <w:rPr>
          <w:rFonts w:ascii="Times New Roman" w:hAnsi="Times New Roman" w:cs="Times New Roman"/>
          <w:sz w:val="24"/>
          <w:szCs w:val="24"/>
        </w:rPr>
        <w:t>21 августа 1804</w:t>
      </w:r>
      <w:r w:rsidR="00E30D89">
        <w:rPr>
          <w:rFonts w:ascii="Times New Roman" w:hAnsi="Times New Roman" w:cs="Times New Roman"/>
          <w:sz w:val="24"/>
          <w:szCs w:val="24"/>
        </w:rPr>
        <w:t xml:space="preserve"> г – венчание с </w:t>
      </w:r>
      <w:r>
        <w:rPr>
          <w:rFonts w:ascii="Times New Roman" w:hAnsi="Times New Roman" w:cs="Times New Roman"/>
          <w:sz w:val="24"/>
          <w:szCs w:val="24"/>
        </w:rPr>
        <w:t>вдовой Параскевией Кудзерко с деревни Слобода</w:t>
      </w:r>
      <w:r w:rsidR="00E30D89">
        <w:rPr>
          <w:rFonts w:ascii="Times New Roman" w:hAnsi="Times New Roman" w:cs="Times New Roman"/>
          <w:sz w:val="24"/>
          <w:szCs w:val="24"/>
        </w:rPr>
        <w:t xml:space="preserve"> (НИАБ 136-13-920, лист </w:t>
      </w:r>
      <w:r>
        <w:rPr>
          <w:rFonts w:ascii="Times New Roman" w:hAnsi="Times New Roman" w:cs="Times New Roman"/>
          <w:sz w:val="24"/>
          <w:szCs w:val="24"/>
        </w:rPr>
        <w:t>10об</w:t>
      </w:r>
      <w:r w:rsidR="00E30D89">
        <w:rPr>
          <w:rFonts w:ascii="Times New Roman" w:hAnsi="Times New Roman" w:cs="Times New Roman"/>
          <w:sz w:val="24"/>
          <w:szCs w:val="24"/>
        </w:rPr>
        <w:t xml:space="preserve">, </w:t>
      </w:r>
      <w:r w:rsidR="00E30D89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E30D89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804</w:t>
      </w:r>
      <w:r w:rsidR="00E30D8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-б (ориг)</w:t>
      </w:r>
      <w:r w:rsidR="00E30D89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40B15FC5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DCC63D0" w14:textId="77777777" w:rsidR="006749AF" w:rsidRPr="006749AF" w:rsidRDefault="00E30D89" w:rsidP="006749AF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112430698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136-13-920: </w:t>
      </w:r>
      <w:bookmarkStart w:id="2" w:name="_Hlk71009993"/>
      <w:bookmarkStart w:id="3" w:name="_Hlk70955356"/>
      <w:bookmarkStart w:id="4" w:name="_Hlk70438908"/>
      <w:bookmarkEnd w:id="1"/>
      <w:r w:rsidR="006749AF" w:rsidRPr="006749A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10об.</w:t>
      </w:r>
      <w:r w:rsidR="006749AF" w:rsidRPr="006749A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№6/1804</w:t>
      </w:r>
      <w:r w:rsidR="006749AF" w:rsidRPr="006749AF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="006749AF" w:rsidRPr="006749A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51DDF54" w14:textId="77777777" w:rsidR="006749AF" w:rsidRPr="006749AF" w:rsidRDefault="006749AF" w:rsidP="006749A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60D7F45" w14:textId="77777777" w:rsidR="006749AF" w:rsidRPr="006749AF" w:rsidRDefault="006749AF" w:rsidP="006749A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749A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B1363D5" wp14:editId="41E9B879">
            <wp:extent cx="5940425" cy="1104825"/>
            <wp:effectExtent l="0" t="0" r="3175" b="635"/>
            <wp:docPr id="137" name="Рисунок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84752" w14:textId="77777777" w:rsidR="006749AF" w:rsidRPr="006749AF" w:rsidRDefault="006749AF" w:rsidP="006749A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A34D2AD" w14:textId="77777777" w:rsidR="006749AF" w:rsidRPr="006749AF" w:rsidRDefault="006749AF" w:rsidP="006749AF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749A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21 августа 1804 года. Метрическая запись о венчании.</w:t>
      </w:r>
    </w:p>
    <w:p w14:paraId="07833867" w14:textId="77777777" w:rsidR="006749AF" w:rsidRPr="006749AF" w:rsidRDefault="006749AF" w:rsidP="006749A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0177D11" w14:textId="77777777" w:rsidR="006749AF" w:rsidRPr="006749AF" w:rsidRDefault="006749AF" w:rsidP="006749A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749AF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Soroka</w:t>
      </w:r>
      <w:r w:rsidRPr="006749AF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6749AF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Stefan</w:t>
      </w:r>
      <w:r w:rsidRPr="006749AF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с деревни Недаль.</w:t>
      </w:r>
    </w:p>
    <w:p w14:paraId="3025D11D" w14:textId="77777777" w:rsidR="006749AF" w:rsidRPr="006749AF" w:rsidRDefault="006749AF" w:rsidP="006749A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749A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Kudzierkowa</w:t>
      </w:r>
      <w:r w:rsidRPr="006749A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749A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Paraskiewia</w:t>
      </w:r>
      <w:r w:rsidRPr="006749AF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вдова, с деревни Слобода.</w:t>
      </w:r>
    </w:p>
    <w:p w14:paraId="35D41A81" w14:textId="77777777" w:rsidR="006749AF" w:rsidRPr="006749AF" w:rsidRDefault="006749AF" w:rsidP="006749A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749AF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Horodnikow</w:t>
      </w:r>
      <w:r w:rsidRPr="006749AF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6749AF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Jan</w:t>
      </w:r>
      <w:r w:rsidRPr="006749AF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Дедиловичи.</w:t>
      </w:r>
    </w:p>
    <w:p w14:paraId="25099FF4" w14:textId="77777777" w:rsidR="006749AF" w:rsidRPr="006749AF" w:rsidRDefault="006749AF" w:rsidP="006749A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749A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Bortnowski Piotr – </w:t>
      </w:r>
      <w:r w:rsidRPr="006749AF">
        <w:rPr>
          <w:rFonts w:ascii="Times New Roman" w:eastAsia="Calibri" w:hAnsi="Times New Roman" w:cs="Times New Roman"/>
          <w:bCs/>
          <w:sz w:val="24"/>
          <w:szCs w:val="24"/>
        </w:rPr>
        <w:t>свидетель</w:t>
      </w:r>
      <w:r w:rsidRPr="006749A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D4A2C5A" w14:textId="77777777" w:rsidR="006749AF" w:rsidRPr="006749AF" w:rsidRDefault="006749AF" w:rsidP="006749A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749A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Soroka Choma – </w:t>
      </w:r>
      <w:r w:rsidRPr="006749AF">
        <w:rPr>
          <w:rFonts w:ascii="Times New Roman" w:eastAsia="Calibri" w:hAnsi="Times New Roman" w:cs="Times New Roman"/>
          <w:bCs/>
          <w:sz w:val="24"/>
          <w:szCs w:val="24"/>
        </w:rPr>
        <w:t>свидетель</w:t>
      </w:r>
      <w:r w:rsidRPr="006749A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1947B4C" w14:textId="77777777" w:rsidR="006749AF" w:rsidRPr="006749AF" w:rsidRDefault="006749AF" w:rsidP="006749A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749A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6749AF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6749A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FD52FD4" w14:textId="584ADD29" w:rsidR="006232D5" w:rsidRPr="006232D5" w:rsidRDefault="006232D5" w:rsidP="006749AF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bookmarkEnd w:id="2"/>
    <w:bookmarkEnd w:id="3"/>
    <w:bookmarkEnd w:id="4"/>
    <w:p w14:paraId="6BFF44EC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35E65"/>
    <w:rsid w:val="00140B4A"/>
    <w:rsid w:val="00232ED9"/>
    <w:rsid w:val="00341E2A"/>
    <w:rsid w:val="003D6A36"/>
    <w:rsid w:val="006232D5"/>
    <w:rsid w:val="006749AF"/>
    <w:rsid w:val="007B7CDC"/>
    <w:rsid w:val="00B75F14"/>
    <w:rsid w:val="00BD4F45"/>
    <w:rsid w:val="00BF1D08"/>
    <w:rsid w:val="00BF23BF"/>
    <w:rsid w:val="00C54BCC"/>
    <w:rsid w:val="00C704CF"/>
    <w:rsid w:val="00CC32B6"/>
    <w:rsid w:val="00D44E91"/>
    <w:rsid w:val="00D938FF"/>
    <w:rsid w:val="00E30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2022-09-01T06:05:00Z</dcterms:modified>
</cp:coreProperties>
</file>