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AE994" w:rsidR="00CC32B6" w:rsidRDefault="00C63D4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84772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847725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4772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DA3281" w:rsidR="00CC32B6" w:rsidRPr="00756583" w:rsidRDefault="00C63D4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августа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ED9"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9179B9"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2E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C2792" w14:textId="77777777" w:rsidR="00C63D4A" w:rsidRPr="00C63D4A" w:rsidRDefault="00D938FF" w:rsidP="00C63D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C63D4A"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3D4A" w:rsidRPr="00C63D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C63D4A" w:rsidRPr="00C63D4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63D4A" w:rsidRPr="00C63D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66D22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99BC6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63D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C6FB71" wp14:editId="4DA90274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E49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D41BD2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августа 1817 года. Метрическая запись о крещении.</w:t>
      </w:r>
    </w:p>
    <w:p w14:paraId="6C3C0028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DEF990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918ED0C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Paweł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4A8FC5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Anna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7A4B0F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Andrzey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9E7E21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Drazdowa Barbara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97F3F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307363C3" w:rsidR="006232D5" w:rsidRPr="006232D5" w:rsidRDefault="006232D5" w:rsidP="00C63D4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7B7CDC"/>
    <w:rsid w:val="00847725"/>
    <w:rsid w:val="009179B9"/>
    <w:rsid w:val="00B75F14"/>
    <w:rsid w:val="00BD4F45"/>
    <w:rsid w:val="00BF1D08"/>
    <w:rsid w:val="00BF23BF"/>
    <w:rsid w:val="00C54BCC"/>
    <w:rsid w:val="00C63D4A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2022-08-10T14:35:00Z</dcterms:modified>
</cp:coreProperties>
</file>