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2EA1BA" w:rsidR="00CC32B6" w:rsidRDefault="00A53B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</w:t>
      </w:r>
      <w:r w:rsidR="003920E2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нок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AA">
        <w:rPr>
          <w:rFonts w:ascii="Times New Roman" w:hAnsi="Times New Roman" w:cs="Times New Roman"/>
          <w:b/>
          <w:bCs/>
          <w:sz w:val="24"/>
          <w:szCs w:val="24"/>
        </w:rPr>
        <w:t>Ева Данилова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</w:t>
      </w:r>
      <w:r w:rsidR="00053AAA">
        <w:rPr>
          <w:rFonts w:ascii="Times New Roman" w:hAnsi="Times New Roman" w:cs="Times New Roman"/>
          <w:b/>
          <w:bCs/>
          <w:sz w:val="24"/>
          <w:szCs w:val="24"/>
          <w:lang w:val="pl-PL"/>
        </w:rPr>
        <w:t>kowna</w:t>
      </w:r>
      <w:r w:rsidRPr="00A53B1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3AAA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63EEA8" w14:textId="67C7988E" w:rsidR="00F63CC9" w:rsidRPr="00756583" w:rsidRDefault="00F63CC9" w:rsidP="00F63CC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6808"/>
      <w:r>
        <w:rPr>
          <w:rFonts w:ascii="Times New Roman" w:hAnsi="Times New Roman" w:cs="Times New Roman"/>
          <w:sz w:val="24"/>
          <w:szCs w:val="24"/>
        </w:rPr>
        <w:t xml:space="preserve">25 августа 1790 г – крещение (НИАБ 136-13-894, лист 10об,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240об,</w:t>
      </w:r>
      <w:r w:rsidRPr="007201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201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FBE4C5" w14:textId="6B45A5D2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71617879"/>
      <w:bookmarkStart w:id="2" w:name="_Hlk7026988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32553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Pr="00F3255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№59/1790</w:t>
      </w:r>
      <w:r w:rsidRPr="00F3255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F3255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184373A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84787DB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255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2A46C91" wp14:editId="78E5AB59">
            <wp:extent cx="5940425" cy="866325"/>
            <wp:effectExtent l="0" t="0" r="3175" b="0"/>
            <wp:docPr id="2454" name="Рисунок 2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C9F4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D776FA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255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3255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августа 1790 года. Метрическая запись о крещении.</w:t>
      </w:r>
    </w:p>
    <w:p w14:paraId="10FC066D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8F4084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Dudaronkowna</w:t>
      </w:r>
      <w:r w:rsidRPr="00F3255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F3255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F3255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F3255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5AAD548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Dudaronek Daniła – </w:t>
      </w:r>
      <w:r w:rsidRPr="00F3255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C4F004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Dudaronkowa Zynowija – </w:t>
      </w:r>
      <w:r w:rsidRPr="00F3255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F38A086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Jacuk Chwiedor - </w:t>
      </w:r>
      <w:r w:rsidRPr="00F3255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72EAB5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Pauszycha Katerzyna - </w:t>
      </w:r>
      <w:r w:rsidRPr="00F3255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A2D3CE" w14:textId="77777777" w:rsidR="00F32553" w:rsidRPr="00F32553" w:rsidRDefault="00F32553" w:rsidP="00F3255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3255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F325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10661163" w14:textId="77777777" w:rsidR="00903312" w:rsidRPr="00A53B1E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48610366" w14:textId="77777777" w:rsidR="00F63CC9" w:rsidRPr="00720174" w:rsidRDefault="00F63CC9" w:rsidP="00F63C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98654932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F63CC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240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2017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201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№23/1790-р (коп).</w:t>
      </w:r>
      <w:r w:rsidRPr="007201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CCC3F23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9F0ECF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017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7C9CA8" wp14:editId="0492BB6B">
            <wp:extent cx="5940425" cy="1278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0706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E023344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августа 1790 года. Метрическая запись о крещении.</w:t>
      </w:r>
    </w:p>
    <w:p w14:paraId="7575997B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8E0576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201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Dudaronkowna</w:t>
      </w:r>
      <w:r w:rsidRPr="0072017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201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2744A6C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01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Dudaronek Daniło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257E0CF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0174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Dudaronkowa Zynowija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0583B4C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01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Jacuk Chwiedor</w:t>
      </w:r>
      <w:r w:rsidRPr="0072017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3E77AC6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017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Pauszkowa Katarzyna</w:t>
      </w:r>
      <w:r w:rsidRPr="00720174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201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25DBF32" w14:textId="77777777" w:rsidR="00F63CC9" w:rsidRPr="00720174" w:rsidRDefault="00F63CC9" w:rsidP="00F63CC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2017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720174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7201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72017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7201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p w14:paraId="41972783" w14:textId="77777777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3AAA"/>
    <w:rsid w:val="00140B4A"/>
    <w:rsid w:val="00341E2A"/>
    <w:rsid w:val="003920E2"/>
    <w:rsid w:val="003D6A36"/>
    <w:rsid w:val="007B7CDC"/>
    <w:rsid w:val="00903312"/>
    <w:rsid w:val="00A53B1E"/>
    <w:rsid w:val="00B75F14"/>
    <w:rsid w:val="00BD4F45"/>
    <w:rsid w:val="00BF1D08"/>
    <w:rsid w:val="00C54BCC"/>
    <w:rsid w:val="00CC32B6"/>
    <w:rsid w:val="00D44E91"/>
    <w:rsid w:val="00F32553"/>
    <w:rsid w:val="00F6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2022-03-20T04:49:00Z</dcterms:modified>
</cp:coreProperties>
</file>