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7F40EC" w:rsidR="00CC32B6" w:rsidRDefault="00D25E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F555A8">
        <w:rPr>
          <w:rFonts w:ascii="Times New Roman" w:hAnsi="Times New Roman" w:cs="Times New Roman"/>
          <w:b/>
          <w:bCs/>
          <w:sz w:val="24"/>
          <w:szCs w:val="24"/>
        </w:rPr>
        <w:t>(в девичестве Бавтрук) 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F555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2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55A8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F555A8" w:rsidRPr="00F555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55A8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F555A8" w:rsidRPr="00F555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55A8"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6E7691" w:rsidR="00CC32B6" w:rsidRPr="00756583" w:rsidRDefault="00C90DA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64675"/>
      <w:r>
        <w:rPr>
          <w:rFonts w:ascii="Times New Roman" w:hAnsi="Times New Roman" w:cs="Times New Roman"/>
          <w:sz w:val="24"/>
          <w:szCs w:val="24"/>
        </w:rPr>
        <w:t>26 января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555A8">
        <w:rPr>
          <w:rFonts w:ascii="Times New Roman" w:hAnsi="Times New Roman" w:cs="Times New Roman"/>
          <w:sz w:val="24"/>
          <w:szCs w:val="24"/>
        </w:rPr>
        <w:t>молодым Андреем Тарасевичем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24399" w:rsidRPr="00D24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7DC19" w14:textId="77777777" w:rsidR="00C90DA1" w:rsidRPr="00C90DA1" w:rsidRDefault="00903312" w:rsidP="00C90DA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C90DA1" w:rsidRPr="00C90D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C90DA1" w:rsidRPr="00C90D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№2/1819</w:t>
      </w:r>
      <w:r w:rsidR="00C90DA1" w:rsidRPr="00C90DA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90DA1" w:rsidRPr="00C90D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439F7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48B5B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0D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A18C7" wp14:editId="2E157657">
            <wp:extent cx="5940425" cy="2166732"/>
            <wp:effectExtent l="0" t="0" r="3175" b="508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356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885E2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0D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января 1819 года. Запись о венчании.</w:t>
      </w:r>
    </w:p>
    <w:p w14:paraId="1524E83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ECAFBD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C90D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Нивки.</w:t>
      </w:r>
    </w:p>
    <w:p w14:paraId="6A1EBCE0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Нивки.</w:t>
      </w:r>
    </w:p>
    <w:p w14:paraId="3840C7B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39EE34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1740201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595643" w14:textId="6A7DB448" w:rsidR="00AF6037" w:rsidRPr="00AF6037" w:rsidRDefault="00AF6037" w:rsidP="00C90DA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AF6037"/>
    <w:rsid w:val="00B75F14"/>
    <w:rsid w:val="00BD4F45"/>
    <w:rsid w:val="00BF1D08"/>
    <w:rsid w:val="00C54BCC"/>
    <w:rsid w:val="00C90DA1"/>
    <w:rsid w:val="00CC32B6"/>
    <w:rsid w:val="00D24399"/>
    <w:rsid w:val="00D25E08"/>
    <w:rsid w:val="00D44E91"/>
    <w:rsid w:val="00DC2EFD"/>
    <w:rsid w:val="00F5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2022-09-11T13:27:00Z</dcterms:modified>
</cp:coreProperties>
</file>